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11F" w:rsidRDefault="00C1311F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sz w:val="24"/>
          <w:szCs w:val="24"/>
        </w:rPr>
      </w:pPr>
      <w:r>
        <w:rPr>
          <w:rStyle w:val="20"/>
          <w:rFonts w:ascii="Times New Roman" w:hAnsi="Times New Roman" w:cs="Times New Roman"/>
          <w:sz w:val="24"/>
          <w:szCs w:val="24"/>
        </w:rPr>
        <w:t xml:space="preserve">МАГАДАНСКОЕ ОБЛАСТНОЕ ГОСУДАРСТВЕННОЕ АВТОНОМНОЕ ПРОФЕССИОНАЛЬНОЕ ОБРАЗОВАТЕЛЬНОЕ УЧРЕЖДЕНИЕ </w:t>
      </w:r>
    </w:p>
    <w:p w:rsidR="00440A48" w:rsidRPr="00C1311F" w:rsidRDefault="00C1311F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sz w:val="24"/>
          <w:szCs w:val="24"/>
        </w:rPr>
      </w:pPr>
      <w:r>
        <w:rPr>
          <w:rStyle w:val="20"/>
          <w:rFonts w:ascii="Times New Roman" w:hAnsi="Times New Roman" w:cs="Times New Roman"/>
          <w:sz w:val="24"/>
          <w:szCs w:val="24"/>
        </w:rPr>
        <w:t>«МАГАДАНСКИЙ ПРОМЫШЛЕННЫЙ ТЕХНИКУМ»</w:t>
      </w:r>
    </w:p>
    <w:p w:rsidR="00440A48" w:rsidRDefault="00440A48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4"/>
          <w:szCs w:val="24"/>
        </w:rPr>
      </w:pPr>
    </w:p>
    <w:p w:rsidR="00440A48" w:rsidRDefault="00440A48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4"/>
          <w:szCs w:val="24"/>
        </w:rPr>
      </w:pPr>
    </w:p>
    <w:p w:rsidR="00440A48" w:rsidRDefault="00440A48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4"/>
          <w:szCs w:val="24"/>
        </w:rPr>
      </w:pPr>
    </w:p>
    <w:p w:rsidR="00C1311F" w:rsidRDefault="00C1311F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8"/>
          <w:szCs w:val="28"/>
        </w:rPr>
      </w:pPr>
    </w:p>
    <w:p w:rsidR="00C1311F" w:rsidRDefault="00C1311F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8"/>
          <w:szCs w:val="28"/>
        </w:rPr>
      </w:pPr>
    </w:p>
    <w:p w:rsidR="00C1311F" w:rsidRDefault="00C1311F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8"/>
          <w:szCs w:val="28"/>
        </w:rPr>
      </w:pPr>
    </w:p>
    <w:p w:rsidR="00C1311F" w:rsidRDefault="00C1311F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8"/>
          <w:szCs w:val="28"/>
        </w:rPr>
      </w:pPr>
    </w:p>
    <w:p w:rsidR="00C1311F" w:rsidRDefault="00C1311F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8"/>
          <w:szCs w:val="28"/>
        </w:rPr>
      </w:pPr>
    </w:p>
    <w:p w:rsidR="00AA6719" w:rsidRDefault="00AA6719" w:rsidP="00B5186A">
      <w:pPr>
        <w:ind w:left="159"/>
        <w:contextualSpacing/>
        <w:jc w:val="center"/>
        <w:rPr>
          <w:rStyle w:val="20"/>
          <w:rFonts w:ascii="Times New Roman" w:eastAsiaTheme="minorEastAsia" w:hAnsi="Times New Roman" w:cs="Times New Roman"/>
          <w:sz w:val="24"/>
          <w:szCs w:val="24"/>
        </w:rPr>
      </w:pPr>
    </w:p>
    <w:p w:rsidR="00AA6719" w:rsidRDefault="00AA6719" w:rsidP="00B5186A">
      <w:pPr>
        <w:ind w:left="159"/>
        <w:contextualSpacing/>
        <w:jc w:val="center"/>
        <w:rPr>
          <w:rStyle w:val="20"/>
          <w:rFonts w:ascii="Times New Roman" w:eastAsiaTheme="minorEastAsia" w:hAnsi="Times New Roman" w:cs="Times New Roman"/>
          <w:sz w:val="24"/>
          <w:szCs w:val="24"/>
        </w:rPr>
      </w:pPr>
    </w:p>
    <w:p w:rsidR="00AA6719" w:rsidRDefault="00AA6719" w:rsidP="00B5186A">
      <w:pPr>
        <w:ind w:left="159"/>
        <w:contextualSpacing/>
        <w:jc w:val="center"/>
        <w:rPr>
          <w:rStyle w:val="20"/>
          <w:rFonts w:ascii="Times New Roman" w:eastAsiaTheme="minorEastAsia" w:hAnsi="Times New Roman" w:cs="Times New Roman"/>
          <w:sz w:val="24"/>
          <w:szCs w:val="24"/>
        </w:rPr>
      </w:pPr>
    </w:p>
    <w:p w:rsidR="00AA6719" w:rsidRDefault="00AA6719" w:rsidP="00B5186A">
      <w:pPr>
        <w:ind w:left="159"/>
        <w:contextualSpacing/>
        <w:jc w:val="center"/>
        <w:rPr>
          <w:rStyle w:val="20"/>
          <w:rFonts w:ascii="Times New Roman" w:eastAsiaTheme="minorEastAsia" w:hAnsi="Times New Roman" w:cs="Times New Roman"/>
          <w:sz w:val="24"/>
          <w:szCs w:val="24"/>
        </w:rPr>
      </w:pPr>
    </w:p>
    <w:p w:rsidR="00AA6719" w:rsidRDefault="00AA6719" w:rsidP="00B5186A">
      <w:pPr>
        <w:ind w:left="159"/>
        <w:contextualSpacing/>
        <w:jc w:val="center"/>
        <w:rPr>
          <w:rStyle w:val="20"/>
          <w:rFonts w:ascii="Times New Roman" w:eastAsiaTheme="minorEastAsia" w:hAnsi="Times New Roman" w:cs="Times New Roman"/>
          <w:sz w:val="24"/>
          <w:szCs w:val="24"/>
        </w:rPr>
      </w:pPr>
    </w:p>
    <w:p w:rsidR="001C0C09" w:rsidRPr="001C0C09" w:rsidRDefault="001C0C09" w:rsidP="00B5186A">
      <w:pPr>
        <w:ind w:left="159"/>
        <w:contextualSpacing/>
        <w:jc w:val="center"/>
        <w:rPr>
          <w:rStyle w:val="20"/>
          <w:rFonts w:ascii="Times New Roman" w:eastAsiaTheme="minorEastAsia" w:hAnsi="Times New Roman" w:cs="Times New Roman"/>
          <w:b/>
          <w:sz w:val="24"/>
          <w:szCs w:val="24"/>
        </w:rPr>
      </w:pPr>
      <w:r w:rsidRPr="001C0C09">
        <w:rPr>
          <w:rStyle w:val="20"/>
          <w:rFonts w:ascii="Times New Roman" w:eastAsiaTheme="minorEastAsia" w:hAnsi="Times New Roman" w:cs="Times New Roman"/>
          <w:sz w:val="24"/>
          <w:szCs w:val="24"/>
        </w:rPr>
        <w:t xml:space="preserve">РАБОЧАЯ ПРОГРАММА </w:t>
      </w:r>
      <w:r w:rsidR="00EA4774">
        <w:rPr>
          <w:rStyle w:val="20"/>
          <w:rFonts w:ascii="Times New Roman" w:eastAsiaTheme="minorEastAsia" w:hAnsi="Times New Roman" w:cs="Times New Roman"/>
          <w:sz w:val="24"/>
          <w:szCs w:val="24"/>
        </w:rPr>
        <w:t xml:space="preserve">ОБЩЕОБРАЗОВАТЕЛЬНОЙ </w:t>
      </w:r>
      <w:r w:rsidRPr="001C0C09">
        <w:rPr>
          <w:rStyle w:val="20"/>
          <w:rFonts w:ascii="Times New Roman" w:eastAsiaTheme="minorEastAsia" w:hAnsi="Times New Roman" w:cs="Times New Roman"/>
          <w:sz w:val="24"/>
          <w:szCs w:val="24"/>
        </w:rPr>
        <w:t>УЧЕБНОЙ ДИСЦИПЛИНЫ «</w:t>
      </w:r>
      <w:r w:rsidR="00AA6719">
        <w:rPr>
          <w:rStyle w:val="20"/>
          <w:rFonts w:ascii="Times New Roman" w:eastAsiaTheme="minorEastAsia" w:hAnsi="Times New Roman" w:cs="Times New Roman"/>
          <w:sz w:val="24"/>
          <w:szCs w:val="24"/>
        </w:rPr>
        <w:t>ИНФОРМАТИКА</w:t>
      </w:r>
      <w:r w:rsidRPr="001C0C09">
        <w:rPr>
          <w:rStyle w:val="20"/>
          <w:rFonts w:ascii="Times New Roman" w:eastAsiaTheme="minorEastAsia" w:hAnsi="Times New Roman" w:cs="Times New Roman"/>
          <w:sz w:val="24"/>
          <w:szCs w:val="24"/>
        </w:rPr>
        <w:t>»</w:t>
      </w:r>
    </w:p>
    <w:p w:rsidR="007F4664" w:rsidRDefault="007F4664" w:rsidP="00B5186A">
      <w:pPr>
        <w:ind w:left="159"/>
        <w:contextualSpacing/>
        <w:rPr>
          <w:rStyle w:val="20"/>
          <w:rFonts w:ascii="Times New Roman" w:eastAsiaTheme="minorEastAsia" w:hAnsi="Times New Roman" w:cs="Times New Roman"/>
          <w:sz w:val="24"/>
          <w:szCs w:val="24"/>
        </w:rPr>
      </w:pPr>
      <w:r>
        <w:rPr>
          <w:rStyle w:val="20"/>
          <w:rFonts w:ascii="Times New Roman" w:eastAsiaTheme="minorEastAsia" w:hAnsi="Times New Roman" w:cs="Times New Roman"/>
          <w:sz w:val="24"/>
          <w:szCs w:val="24"/>
        </w:rPr>
        <w:t>ПРОФЕССИИ</w:t>
      </w:r>
      <w:r w:rsidR="002A2E42">
        <w:rPr>
          <w:rStyle w:val="20"/>
          <w:rFonts w:ascii="Times New Roman" w:eastAsiaTheme="minorEastAsia" w:hAnsi="Times New Roman" w:cs="Times New Roman"/>
          <w:sz w:val="24"/>
          <w:szCs w:val="24"/>
        </w:rPr>
        <w:t xml:space="preserve"> СПО</w:t>
      </w:r>
      <w:r w:rsidR="001C0C09" w:rsidRPr="001C0C09">
        <w:rPr>
          <w:rStyle w:val="20"/>
          <w:rFonts w:ascii="Times New Roman" w:eastAsiaTheme="minorEastAsia" w:hAnsi="Times New Roman" w:cs="Times New Roman"/>
          <w:sz w:val="24"/>
          <w:szCs w:val="24"/>
        </w:rPr>
        <w:t xml:space="preserve">: </w:t>
      </w:r>
    </w:p>
    <w:p w:rsidR="002A2E42" w:rsidRDefault="002A2E42" w:rsidP="00B5186A">
      <w:pPr>
        <w:ind w:left="159"/>
        <w:contextualSpacing/>
        <w:rPr>
          <w:rStyle w:val="20"/>
          <w:rFonts w:ascii="Times New Roman" w:eastAsiaTheme="minorEastAsia" w:hAnsi="Times New Roman" w:cs="Times New Roman"/>
          <w:sz w:val="24"/>
          <w:szCs w:val="24"/>
        </w:rPr>
      </w:pPr>
    </w:p>
    <w:p w:rsidR="001C0C09" w:rsidRDefault="001C0C09" w:rsidP="00B5186A">
      <w:pPr>
        <w:ind w:left="159"/>
        <w:contextualSpacing/>
        <w:rPr>
          <w:rStyle w:val="20"/>
          <w:rFonts w:ascii="Times New Roman" w:eastAsiaTheme="minorEastAsia" w:hAnsi="Times New Roman" w:cs="Times New Roman"/>
          <w:sz w:val="24"/>
          <w:szCs w:val="24"/>
        </w:rPr>
      </w:pPr>
      <w:r w:rsidRPr="001C0C09">
        <w:rPr>
          <w:rStyle w:val="20"/>
          <w:rFonts w:ascii="Times New Roman" w:eastAsiaTheme="minorEastAsia" w:hAnsi="Times New Roman" w:cs="Times New Roman"/>
          <w:sz w:val="24"/>
          <w:szCs w:val="24"/>
        </w:rPr>
        <w:t>АВТОМЕХАНИК</w:t>
      </w:r>
    </w:p>
    <w:p w:rsidR="007F4664" w:rsidRDefault="007F4664" w:rsidP="00B5186A">
      <w:pPr>
        <w:ind w:left="159"/>
        <w:contextualSpacing/>
        <w:rPr>
          <w:rStyle w:val="20"/>
          <w:rFonts w:ascii="Times New Roman" w:eastAsiaTheme="minorEastAsia" w:hAnsi="Times New Roman" w:cs="Times New Roman"/>
          <w:sz w:val="24"/>
          <w:szCs w:val="24"/>
        </w:rPr>
      </w:pPr>
      <w:r>
        <w:rPr>
          <w:rStyle w:val="20"/>
          <w:rFonts w:ascii="Times New Roman" w:eastAsiaTheme="minorEastAsia" w:hAnsi="Times New Roman" w:cs="Times New Roman"/>
          <w:sz w:val="24"/>
          <w:szCs w:val="24"/>
        </w:rPr>
        <w:t>СЕСАРЬ ПО РЕМОНТУ СТРОИТЕЛЬНЫХ МАШИН</w:t>
      </w:r>
    </w:p>
    <w:p w:rsidR="007F4664" w:rsidRDefault="007F4664" w:rsidP="00B5186A">
      <w:pPr>
        <w:ind w:left="159"/>
        <w:contextualSpacing/>
        <w:rPr>
          <w:rStyle w:val="20"/>
          <w:rFonts w:ascii="Times New Roman" w:eastAsiaTheme="minorEastAsia" w:hAnsi="Times New Roman" w:cs="Times New Roman"/>
          <w:sz w:val="24"/>
          <w:szCs w:val="24"/>
        </w:rPr>
      </w:pPr>
      <w:r>
        <w:rPr>
          <w:rStyle w:val="20"/>
          <w:rFonts w:ascii="Times New Roman" w:eastAsiaTheme="minorEastAsia" w:hAnsi="Times New Roman" w:cs="Times New Roman"/>
          <w:sz w:val="24"/>
          <w:szCs w:val="24"/>
        </w:rPr>
        <w:t>ЭЛЕКТРОМОНТЁР ПО РЕМОНТУ И ОБСЛУЖИВАНИЮ ЭЛЕКТРООБОРУДОВАНИЯ</w:t>
      </w:r>
    </w:p>
    <w:p w:rsidR="00A66D6F" w:rsidRDefault="00A66D6F" w:rsidP="00B5186A">
      <w:pPr>
        <w:ind w:left="159"/>
        <w:contextualSpacing/>
        <w:rPr>
          <w:rStyle w:val="20"/>
          <w:rFonts w:ascii="Times New Roman" w:eastAsiaTheme="minorEastAsia" w:hAnsi="Times New Roman" w:cs="Times New Roman"/>
          <w:sz w:val="24"/>
          <w:szCs w:val="24"/>
        </w:rPr>
      </w:pPr>
      <w:r>
        <w:rPr>
          <w:rStyle w:val="20"/>
          <w:rFonts w:ascii="Times New Roman" w:eastAsiaTheme="minorEastAsia" w:hAnsi="Times New Roman" w:cs="Times New Roman"/>
          <w:sz w:val="24"/>
          <w:szCs w:val="24"/>
        </w:rPr>
        <w:t>ЭЛЕКТРОМЕХАНИК ПО ТОРГОВОМУ И ХОЛОДИЛЬНОМУ ОБОРУДОВАНИЮ</w:t>
      </w:r>
    </w:p>
    <w:p w:rsidR="007F4664" w:rsidRPr="001C0C09" w:rsidRDefault="007F4664" w:rsidP="00B5186A">
      <w:pPr>
        <w:ind w:left="159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20"/>
          <w:rFonts w:ascii="Times New Roman" w:eastAsiaTheme="minorEastAsia" w:hAnsi="Times New Roman" w:cs="Times New Roman"/>
          <w:sz w:val="24"/>
          <w:szCs w:val="24"/>
        </w:rPr>
        <w:t>ЛАБОРАНТ-ЭКОЛОГ</w:t>
      </w:r>
    </w:p>
    <w:p w:rsidR="00C1311F" w:rsidRDefault="00C1311F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8"/>
          <w:szCs w:val="28"/>
        </w:rPr>
      </w:pPr>
    </w:p>
    <w:p w:rsidR="00C1311F" w:rsidRDefault="00C1311F" w:rsidP="00B5186A">
      <w:pPr>
        <w:spacing w:after="0"/>
        <w:ind w:left="160"/>
        <w:contextualSpacing/>
        <w:jc w:val="center"/>
        <w:rPr>
          <w:rStyle w:val="20"/>
          <w:rFonts w:ascii="Times New Roman" w:hAnsi="Times New Roman" w:cs="Times New Roman"/>
          <w:b/>
          <w:sz w:val="28"/>
          <w:szCs w:val="28"/>
        </w:rPr>
      </w:pPr>
    </w:p>
    <w:p w:rsidR="00C1311F" w:rsidRPr="00C1311F" w:rsidRDefault="00C1311F" w:rsidP="00B5186A">
      <w:pPr>
        <w:spacing w:after="0"/>
        <w:ind w:left="1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0A48" w:rsidRDefault="00440A48" w:rsidP="00B5186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40A48" w:rsidRPr="00440A48" w:rsidRDefault="00440A48" w:rsidP="00B5186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0A48" w:rsidRPr="00440A48" w:rsidRDefault="00440A48" w:rsidP="00B5186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0A48" w:rsidRPr="00440A48" w:rsidRDefault="00440A48" w:rsidP="00B5186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0A48" w:rsidRPr="00440A48" w:rsidRDefault="00440A48" w:rsidP="00B5186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0A48" w:rsidRPr="00440A48" w:rsidRDefault="00440A48" w:rsidP="00B5186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0A48" w:rsidRPr="00440A48" w:rsidRDefault="00440A48" w:rsidP="00B5186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40A48" w:rsidRPr="00440A48" w:rsidRDefault="00440A48" w:rsidP="00B5186A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B5186A" w:rsidRDefault="00B5186A" w:rsidP="00B5186A">
      <w:pPr>
        <w:tabs>
          <w:tab w:val="left" w:pos="4920"/>
        </w:tabs>
        <w:spacing w:after="0"/>
        <w:contextualSpacing/>
        <w:jc w:val="center"/>
        <w:rPr>
          <w:rStyle w:val="421"/>
          <w:rFonts w:ascii="Times New Roman" w:hAnsi="Times New Roman" w:cs="Times New Roman"/>
          <w:sz w:val="24"/>
          <w:szCs w:val="24"/>
        </w:rPr>
      </w:pPr>
    </w:p>
    <w:p w:rsidR="00B5186A" w:rsidRDefault="00B5186A" w:rsidP="00B5186A">
      <w:pPr>
        <w:tabs>
          <w:tab w:val="left" w:pos="4920"/>
        </w:tabs>
        <w:spacing w:after="0"/>
        <w:contextualSpacing/>
        <w:jc w:val="center"/>
        <w:rPr>
          <w:rStyle w:val="421"/>
          <w:rFonts w:ascii="Times New Roman" w:hAnsi="Times New Roman" w:cs="Times New Roman"/>
          <w:sz w:val="24"/>
          <w:szCs w:val="24"/>
        </w:rPr>
      </w:pPr>
    </w:p>
    <w:p w:rsidR="00B5186A" w:rsidRDefault="00B5186A" w:rsidP="00B5186A">
      <w:pPr>
        <w:tabs>
          <w:tab w:val="left" w:pos="4920"/>
        </w:tabs>
        <w:spacing w:after="0"/>
        <w:contextualSpacing/>
        <w:jc w:val="center"/>
        <w:rPr>
          <w:rStyle w:val="421"/>
          <w:rFonts w:ascii="Times New Roman" w:hAnsi="Times New Roman" w:cs="Times New Roman"/>
          <w:sz w:val="24"/>
          <w:szCs w:val="24"/>
        </w:rPr>
      </w:pPr>
    </w:p>
    <w:p w:rsidR="00B5186A" w:rsidRDefault="00B5186A" w:rsidP="00B5186A">
      <w:pPr>
        <w:tabs>
          <w:tab w:val="left" w:pos="4920"/>
        </w:tabs>
        <w:spacing w:after="0"/>
        <w:contextualSpacing/>
        <w:jc w:val="center"/>
        <w:rPr>
          <w:rStyle w:val="421"/>
          <w:rFonts w:ascii="Times New Roman" w:hAnsi="Times New Roman" w:cs="Times New Roman"/>
          <w:sz w:val="24"/>
          <w:szCs w:val="24"/>
        </w:rPr>
      </w:pPr>
    </w:p>
    <w:p w:rsidR="00B5186A" w:rsidRDefault="00B5186A" w:rsidP="00B5186A">
      <w:pPr>
        <w:tabs>
          <w:tab w:val="left" w:pos="4920"/>
        </w:tabs>
        <w:spacing w:after="0"/>
        <w:contextualSpacing/>
        <w:jc w:val="center"/>
        <w:rPr>
          <w:rStyle w:val="421"/>
          <w:rFonts w:ascii="Times New Roman" w:hAnsi="Times New Roman" w:cs="Times New Roman"/>
          <w:sz w:val="24"/>
          <w:szCs w:val="24"/>
        </w:rPr>
      </w:pPr>
    </w:p>
    <w:p w:rsidR="001C0C09" w:rsidRPr="001C0C09" w:rsidRDefault="001C0C09" w:rsidP="00B5186A">
      <w:pPr>
        <w:tabs>
          <w:tab w:val="left" w:pos="4920"/>
        </w:tabs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1C0C09">
        <w:rPr>
          <w:rStyle w:val="421"/>
          <w:rFonts w:ascii="Times New Roman" w:hAnsi="Times New Roman" w:cs="Times New Roman"/>
          <w:sz w:val="24"/>
          <w:szCs w:val="24"/>
        </w:rPr>
        <w:t xml:space="preserve">МАГАДАН </w:t>
      </w:r>
      <w:r w:rsidRPr="001C0C09">
        <w:rPr>
          <w:rStyle w:val="42CenturySchoolbook9pt"/>
          <w:rFonts w:ascii="Times New Roman" w:hAnsi="Times New Roman" w:cs="Times New Roman"/>
          <w:b w:val="0"/>
          <w:sz w:val="24"/>
          <w:szCs w:val="24"/>
        </w:rPr>
        <w:t>201</w:t>
      </w:r>
      <w:r w:rsidR="00B5186A">
        <w:rPr>
          <w:rStyle w:val="42CenturySchoolbook9pt"/>
          <w:rFonts w:ascii="Times New Roman" w:hAnsi="Times New Roman" w:cs="Times New Roman"/>
          <w:b w:val="0"/>
          <w:sz w:val="24"/>
          <w:szCs w:val="24"/>
        </w:rPr>
        <w:t>6</w:t>
      </w:r>
    </w:p>
    <w:p w:rsidR="001C0C09" w:rsidRDefault="001C0C09" w:rsidP="001F4FA2">
      <w:pPr>
        <w:tabs>
          <w:tab w:val="left" w:pos="49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C0C09" w:rsidRDefault="001C0C09" w:rsidP="001F4FA2">
      <w:pPr>
        <w:tabs>
          <w:tab w:val="left" w:pos="49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2"/>
        <w:tblW w:w="0" w:type="auto"/>
        <w:tblInd w:w="-601" w:type="dxa"/>
        <w:tblLook w:val="04A0"/>
      </w:tblPr>
      <w:tblGrid>
        <w:gridCol w:w="5391"/>
        <w:gridCol w:w="4780"/>
      </w:tblGrid>
      <w:tr w:rsidR="00AA6719" w:rsidRPr="006515C0" w:rsidTr="001C1665">
        <w:tc>
          <w:tcPr>
            <w:tcW w:w="5391" w:type="dxa"/>
          </w:tcPr>
          <w:p w:rsidR="00AA6719" w:rsidRDefault="00AA6719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 xml:space="preserve">Рассмотрено на </w:t>
            </w:r>
            <w:r w:rsidR="00475FC1">
              <w:rPr>
                <w:rStyle w:val="1b"/>
                <w:rFonts w:ascii="Times New Roman" w:hAnsi="Times New Roman" w:cs="Times New Roman"/>
                <w:sz w:val="28"/>
                <w:szCs w:val="28"/>
              </w:rPr>
              <w:t xml:space="preserve">цикловой </w:t>
            </w: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>комиссии</w:t>
            </w:r>
          </w:p>
          <w:p w:rsidR="00AA6719" w:rsidRDefault="00AA6719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>Прот</w:t>
            </w:r>
            <w:r w:rsidR="00E564B5">
              <w:rPr>
                <w:rStyle w:val="1b"/>
                <w:rFonts w:ascii="Times New Roman" w:hAnsi="Times New Roman" w:cs="Times New Roman"/>
                <w:sz w:val="28"/>
                <w:szCs w:val="28"/>
              </w:rPr>
              <w:t>окол № 01</w:t>
            </w:r>
            <w:r w:rsidR="001C1665">
              <w:rPr>
                <w:rStyle w:val="1b"/>
                <w:rFonts w:ascii="Times New Roman" w:hAnsi="Times New Roman" w:cs="Times New Roman"/>
                <w:sz w:val="28"/>
                <w:szCs w:val="28"/>
              </w:rPr>
              <w:t>от 02.09.</w:t>
            </w:r>
            <w:r w:rsidR="002D0EB3">
              <w:rPr>
                <w:rStyle w:val="1b"/>
                <w:rFonts w:ascii="Times New Roman" w:hAnsi="Times New Roman" w:cs="Times New Roman"/>
                <w:sz w:val="28"/>
                <w:szCs w:val="28"/>
              </w:rPr>
              <w:t xml:space="preserve">2016 </w:t>
            </w: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>г.</w:t>
            </w:r>
          </w:p>
          <w:p w:rsidR="00AA6719" w:rsidRDefault="00AA6719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r w:rsidR="00475FC1">
              <w:rPr>
                <w:rStyle w:val="1b"/>
                <w:rFonts w:ascii="Times New Roman" w:hAnsi="Times New Roman" w:cs="Times New Roman"/>
                <w:sz w:val="28"/>
                <w:szCs w:val="28"/>
              </w:rPr>
              <w:t xml:space="preserve">цикловой </w:t>
            </w: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>комиссии</w:t>
            </w:r>
          </w:p>
          <w:p w:rsidR="001C1665" w:rsidRDefault="00E564B5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Franklin Gothic Book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311150</wp:posOffset>
                  </wp:positionH>
                  <wp:positionV relativeFrom="paragraph">
                    <wp:posOffset>144780</wp:posOffset>
                  </wp:positionV>
                  <wp:extent cx="1028700" cy="600075"/>
                  <wp:effectExtent l="19050" t="0" r="0" b="0"/>
                  <wp:wrapNone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A6719" w:rsidRDefault="00AA6719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64B5">
              <w:rPr>
                <w:rStyle w:val="1b"/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</w:t>
            </w: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 xml:space="preserve">С.М. </w:t>
            </w:r>
            <w:proofErr w:type="spellStart"/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>Купцова</w:t>
            </w:r>
            <w:proofErr w:type="spellEnd"/>
          </w:p>
          <w:p w:rsidR="001C1665" w:rsidRDefault="001C1665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</w:p>
          <w:p w:rsidR="001C1665" w:rsidRPr="006515C0" w:rsidRDefault="001C1665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0" w:type="dxa"/>
          </w:tcPr>
          <w:p w:rsidR="00AA6719" w:rsidRDefault="00AA6719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A6719" w:rsidRPr="006515C0" w:rsidRDefault="00AA6719" w:rsidP="00B5186A">
            <w:pPr>
              <w:pStyle w:val="af6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6515C0">
              <w:rPr>
                <w:rFonts w:ascii="Times New Roman" w:hAnsi="Times New Roman"/>
                <w:sz w:val="28"/>
                <w:szCs w:val="28"/>
              </w:rPr>
              <w:t xml:space="preserve">Зам. директора по </w:t>
            </w:r>
            <w:proofErr w:type="gramStart"/>
            <w:r w:rsidRPr="006515C0">
              <w:rPr>
                <w:rFonts w:ascii="Times New Roman" w:hAnsi="Times New Roman"/>
                <w:sz w:val="28"/>
                <w:szCs w:val="28"/>
              </w:rPr>
              <w:t>УПР</w:t>
            </w:r>
            <w:proofErr w:type="gramEnd"/>
          </w:p>
          <w:p w:rsidR="00AA6719" w:rsidRDefault="00AA6719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</w:p>
          <w:p w:rsidR="001C1665" w:rsidRDefault="00E564B5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Franklin Gothic Book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49530</wp:posOffset>
                  </wp:positionV>
                  <wp:extent cx="1066800" cy="762000"/>
                  <wp:effectExtent l="19050" t="0" r="0" b="0"/>
                  <wp:wrapNone/>
                  <wp:docPr id="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A6719" w:rsidRDefault="00E564B5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b"/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r w:rsidR="00AA6719">
              <w:rPr>
                <w:rStyle w:val="1b"/>
                <w:rFonts w:ascii="Times New Roman" w:hAnsi="Times New Roman" w:cs="Times New Roman"/>
                <w:sz w:val="28"/>
                <w:szCs w:val="28"/>
              </w:rPr>
              <w:t>Ю.Ю. Радовский</w:t>
            </w:r>
          </w:p>
          <w:p w:rsidR="00B5186A" w:rsidRDefault="00E564B5" w:rsidP="00B5186A">
            <w:pPr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«02 » сентября</w:t>
            </w:r>
            <w:r w:rsidR="00B5186A">
              <w:rPr>
                <w:rFonts w:ascii="Times New Roman" w:hAnsi="Times New Roman" w:cs="Times New Roman"/>
                <w:sz w:val="28"/>
                <w:szCs w:val="28"/>
              </w:rPr>
              <w:t xml:space="preserve"> 2016г</w:t>
            </w:r>
            <w:r w:rsidR="002D0EB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5186A" w:rsidRPr="006515C0" w:rsidRDefault="00B5186A" w:rsidP="00B5186A">
            <w:pPr>
              <w:spacing w:line="276" w:lineRule="auto"/>
              <w:rPr>
                <w:rStyle w:val="1b"/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C0C09" w:rsidRDefault="001C0C09" w:rsidP="001F4FA2">
      <w:pPr>
        <w:tabs>
          <w:tab w:val="left" w:pos="49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C0C09" w:rsidRDefault="001C0C09" w:rsidP="001F4FA2">
      <w:pPr>
        <w:tabs>
          <w:tab w:val="left" w:pos="49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C0C09" w:rsidRDefault="001C0C09" w:rsidP="001F4FA2">
      <w:pPr>
        <w:tabs>
          <w:tab w:val="left" w:pos="49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C0C09" w:rsidRDefault="001C0C09" w:rsidP="001F4FA2">
      <w:pPr>
        <w:tabs>
          <w:tab w:val="left" w:pos="49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C0C09" w:rsidRDefault="001C0C09" w:rsidP="001F4FA2">
      <w:pPr>
        <w:tabs>
          <w:tab w:val="left" w:pos="49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40A48" w:rsidRDefault="00440A48" w:rsidP="00440A48">
      <w:pPr>
        <w:tabs>
          <w:tab w:val="left" w:pos="4920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02B29" w:rsidRPr="007A673A" w:rsidRDefault="00902B29" w:rsidP="007A673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2B29" w:rsidRDefault="00902B29" w:rsidP="00902B2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  <w:b/>
        </w:rPr>
      </w:pPr>
    </w:p>
    <w:p w:rsidR="001F4FA2" w:rsidRPr="007A673A" w:rsidRDefault="001F4FA2" w:rsidP="00902B2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  <w:b/>
        </w:rPr>
      </w:pPr>
    </w:p>
    <w:p w:rsidR="00902B29" w:rsidRPr="007A673A" w:rsidRDefault="00902B29" w:rsidP="00902B29">
      <w:pPr>
        <w:rPr>
          <w:rFonts w:ascii="Times New Roman" w:hAnsi="Times New Roman" w:cs="Times New Roman"/>
        </w:rPr>
      </w:pPr>
    </w:p>
    <w:p w:rsidR="00902B29" w:rsidRPr="007A673A" w:rsidRDefault="00902B29" w:rsidP="00902B29">
      <w:pPr>
        <w:rPr>
          <w:rFonts w:ascii="Times New Roman" w:hAnsi="Times New Roman" w:cs="Times New Roman"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902B29" w:rsidRPr="007A673A" w:rsidRDefault="00902B29" w:rsidP="00902B29">
      <w:pPr>
        <w:rPr>
          <w:rFonts w:ascii="Times New Roman" w:hAnsi="Times New Roman" w:cs="Times New Roman"/>
          <w:b/>
          <w:bCs/>
        </w:rPr>
      </w:pPr>
    </w:p>
    <w:p w:rsidR="00584D9C" w:rsidRDefault="00584D9C" w:rsidP="00902B2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hAnsi="Times New Roman" w:cs="Times New Roman"/>
          <w:b/>
        </w:rPr>
      </w:pPr>
    </w:p>
    <w:p w:rsidR="00902B29" w:rsidRDefault="00902B29" w:rsidP="00902B29">
      <w:pPr>
        <w:rPr>
          <w:b/>
          <w:bCs/>
        </w:rPr>
      </w:pPr>
    </w:p>
    <w:p w:rsidR="00AA6719" w:rsidRDefault="00AA6719" w:rsidP="004E0336">
      <w:pPr>
        <w:spacing w:after="0" w:line="240" w:lineRule="auto"/>
        <w:contextualSpacing/>
        <w:rPr>
          <w:rStyle w:val="23"/>
          <w:rFonts w:ascii="Times New Roman" w:hAnsi="Times New Roman" w:cs="Times New Roman"/>
          <w:b/>
          <w:sz w:val="28"/>
          <w:szCs w:val="28"/>
        </w:rPr>
      </w:pPr>
      <w:bookmarkStart w:id="0" w:name="bookmark4"/>
    </w:p>
    <w:p w:rsidR="004E0336" w:rsidRDefault="004E0336" w:rsidP="004E0336">
      <w:pPr>
        <w:spacing w:after="0" w:line="240" w:lineRule="auto"/>
        <w:contextualSpacing/>
        <w:rPr>
          <w:rStyle w:val="23"/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p w:rsidR="00680857" w:rsidRPr="007A673A" w:rsidRDefault="00680857" w:rsidP="007A673A">
      <w:pPr>
        <w:spacing w:after="0" w:line="240" w:lineRule="auto"/>
        <w:contextualSpacing/>
        <w:jc w:val="center"/>
        <w:rPr>
          <w:rStyle w:val="23"/>
          <w:rFonts w:ascii="Times New Roman" w:eastAsiaTheme="minorEastAsia" w:hAnsi="Times New Roman" w:cs="Times New Roman"/>
          <w:sz w:val="28"/>
          <w:szCs w:val="28"/>
        </w:rPr>
      </w:pPr>
      <w:r w:rsidRPr="00440A48">
        <w:rPr>
          <w:rStyle w:val="23"/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  <w:bookmarkEnd w:id="0"/>
    </w:p>
    <w:p w:rsidR="00440A48" w:rsidRPr="00440A48" w:rsidRDefault="00440A48" w:rsidP="00440A4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0857" w:rsidRPr="002336E8" w:rsidRDefault="00560CB6" w:rsidP="002336E8">
      <w:pPr>
        <w:pStyle w:val="12"/>
        <w:shd w:val="clear" w:color="auto" w:fill="auto"/>
        <w:tabs>
          <w:tab w:val="right" w:leader="dot" w:pos="8886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Fonts w:ascii="Times New Roman" w:hAnsi="Times New Roman" w:cs="Times New Roman"/>
          <w:sz w:val="28"/>
          <w:szCs w:val="28"/>
        </w:rPr>
        <w:fldChar w:fldCharType="begin"/>
      </w:r>
      <w:r w:rsidR="00680857" w:rsidRPr="002336E8">
        <w:rPr>
          <w:rFonts w:ascii="Times New Roman" w:hAnsi="Times New Roman" w:cs="Times New Roman"/>
          <w:sz w:val="28"/>
          <w:szCs w:val="28"/>
        </w:rPr>
        <w:instrText xml:space="preserve"> TOC \o "1-3" \h \z </w:instrText>
      </w:r>
      <w:r w:rsidRPr="002336E8">
        <w:rPr>
          <w:rFonts w:ascii="Times New Roman" w:hAnsi="Times New Roman" w:cs="Times New Roman"/>
          <w:sz w:val="28"/>
          <w:szCs w:val="28"/>
        </w:rPr>
        <w:fldChar w:fldCharType="separate"/>
      </w:r>
      <w:hyperlink r:id="rId10" w:anchor="bookmark5" w:tooltip="Current Document" w:history="1"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>Пояснительная записка</w:t>
        </w:r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7A673A" w:rsidRPr="002336E8">
          <w:rPr>
            <w:rStyle w:val="aa"/>
            <w:rFonts w:ascii="Times New Roman" w:hAnsi="Times New Roman" w:cs="Times New Roman"/>
            <w:sz w:val="28"/>
            <w:szCs w:val="28"/>
          </w:rPr>
          <w:t>4</w:t>
        </w:r>
      </w:hyperlink>
    </w:p>
    <w:p w:rsidR="00680857" w:rsidRPr="002336E8" w:rsidRDefault="00560CB6" w:rsidP="002336E8">
      <w:pPr>
        <w:pStyle w:val="12"/>
        <w:shd w:val="clear" w:color="auto" w:fill="auto"/>
        <w:tabs>
          <w:tab w:val="right" w:leader="dot" w:pos="8884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11" w:anchor="bookmark6" w:tooltip="Current Document" w:history="1"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 xml:space="preserve">Общая характеристика учебной дисциплины «Информатика» </w:t>
        </w:r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7A673A" w:rsidRPr="002336E8">
          <w:rPr>
            <w:rStyle w:val="aa"/>
            <w:rFonts w:ascii="Times New Roman" w:hAnsi="Times New Roman" w:cs="Times New Roman"/>
            <w:sz w:val="28"/>
            <w:szCs w:val="28"/>
          </w:rPr>
          <w:t>5</w:t>
        </w:r>
      </w:hyperlink>
    </w:p>
    <w:p w:rsidR="00680857" w:rsidRPr="002336E8" w:rsidRDefault="00560CB6" w:rsidP="002336E8">
      <w:pPr>
        <w:pStyle w:val="12"/>
        <w:shd w:val="clear" w:color="auto" w:fill="auto"/>
        <w:tabs>
          <w:tab w:val="right" w:leader="dot" w:pos="8884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12" w:anchor="bookmark8" w:tooltip="Current Document" w:history="1"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>Место учебной дисциплины в учебном плане</w:t>
        </w:r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D94C3B">
          <w:rPr>
            <w:rStyle w:val="aa"/>
            <w:rFonts w:ascii="Times New Roman" w:hAnsi="Times New Roman" w:cs="Times New Roman"/>
            <w:sz w:val="28"/>
            <w:szCs w:val="28"/>
          </w:rPr>
          <w:t>7</w:t>
        </w:r>
      </w:hyperlink>
    </w:p>
    <w:p w:rsidR="00680857" w:rsidRPr="002336E8" w:rsidRDefault="00560CB6" w:rsidP="002336E8">
      <w:pPr>
        <w:pStyle w:val="12"/>
        <w:shd w:val="clear" w:color="auto" w:fill="auto"/>
        <w:tabs>
          <w:tab w:val="right" w:leader="dot" w:pos="8884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13" w:anchor="bookmark9" w:tooltip="Current Document" w:history="1"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>Результаты освоения учебной дисциплины</w:t>
        </w:r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D94C3B">
          <w:rPr>
            <w:rStyle w:val="aa"/>
            <w:rFonts w:ascii="Times New Roman" w:hAnsi="Times New Roman" w:cs="Times New Roman"/>
            <w:sz w:val="28"/>
            <w:szCs w:val="28"/>
          </w:rPr>
          <w:t>7</w:t>
        </w:r>
      </w:hyperlink>
    </w:p>
    <w:p w:rsidR="00680857" w:rsidRPr="002336E8" w:rsidRDefault="00560CB6" w:rsidP="002336E8">
      <w:pPr>
        <w:pStyle w:val="12"/>
        <w:shd w:val="clear" w:color="auto" w:fill="auto"/>
        <w:tabs>
          <w:tab w:val="right" w:leader="dot" w:pos="8884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14" w:anchor="bookmark12" w:tooltip="Current Document" w:history="1"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>Содержание учебной дисциплины</w:t>
        </w:r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D94C3B">
          <w:rPr>
            <w:rStyle w:val="aa"/>
            <w:rFonts w:ascii="Times New Roman" w:hAnsi="Times New Roman" w:cs="Times New Roman"/>
            <w:sz w:val="28"/>
            <w:szCs w:val="28"/>
          </w:rPr>
          <w:t>9</w:t>
        </w:r>
      </w:hyperlink>
    </w:p>
    <w:p w:rsidR="00680857" w:rsidRPr="002336E8" w:rsidRDefault="00560CB6" w:rsidP="002336E8">
      <w:pPr>
        <w:pStyle w:val="12"/>
        <w:shd w:val="clear" w:color="auto" w:fill="auto"/>
        <w:tabs>
          <w:tab w:val="right" w:leader="dot" w:pos="8884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15" w:anchor="bookmark41" w:tooltip="Current Document" w:history="1"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>Тематическое планирование</w:t>
        </w:r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D94C3B">
          <w:rPr>
            <w:rStyle w:val="aa"/>
            <w:rFonts w:ascii="Times New Roman" w:hAnsi="Times New Roman" w:cs="Times New Roman"/>
            <w:sz w:val="28"/>
            <w:szCs w:val="28"/>
          </w:rPr>
          <w:t>16</w:t>
        </w:r>
      </w:hyperlink>
    </w:p>
    <w:p w:rsidR="00680857" w:rsidRPr="002336E8" w:rsidRDefault="00560CB6" w:rsidP="002336E8">
      <w:pPr>
        <w:pStyle w:val="12"/>
        <w:shd w:val="clear" w:color="auto" w:fill="auto"/>
        <w:tabs>
          <w:tab w:val="right" w:leader="dot" w:pos="8884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16" w:anchor="bookmark43" w:tooltip="Current Document" w:history="1"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>Характеристика основных видов учебной деятельности студентов</w:t>
        </w:r>
        <w:r w:rsidR="00680857" w:rsidRPr="002336E8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D94C3B">
          <w:rPr>
            <w:rStyle w:val="aa"/>
            <w:rFonts w:ascii="Times New Roman" w:hAnsi="Times New Roman" w:cs="Times New Roman"/>
            <w:sz w:val="28"/>
            <w:szCs w:val="28"/>
          </w:rPr>
          <w:t>17</w:t>
        </w:r>
      </w:hyperlink>
    </w:p>
    <w:p w:rsidR="00B22CB8" w:rsidRDefault="00680857" w:rsidP="002336E8">
      <w:pPr>
        <w:pStyle w:val="12"/>
        <w:shd w:val="clear" w:color="auto" w:fill="auto"/>
        <w:spacing w:before="0" w:line="276" w:lineRule="auto"/>
        <w:contextualSpacing/>
        <w:rPr>
          <w:rStyle w:val="aa"/>
          <w:rFonts w:ascii="Times New Roman" w:hAnsi="Times New Roman" w:cs="Times New Roman"/>
          <w:sz w:val="28"/>
          <w:szCs w:val="28"/>
        </w:rPr>
      </w:pPr>
      <w:r w:rsidRPr="002336E8">
        <w:rPr>
          <w:rStyle w:val="aa"/>
          <w:rFonts w:ascii="Times New Roman" w:hAnsi="Times New Roman" w:cs="Times New Roman"/>
          <w:sz w:val="28"/>
          <w:szCs w:val="28"/>
        </w:rPr>
        <w:t>Учебно-методическое и мате</w:t>
      </w:r>
      <w:r w:rsidR="00440A48" w:rsidRPr="002336E8">
        <w:rPr>
          <w:rStyle w:val="aa"/>
          <w:rFonts w:ascii="Times New Roman" w:hAnsi="Times New Roman" w:cs="Times New Roman"/>
          <w:sz w:val="28"/>
          <w:szCs w:val="28"/>
        </w:rPr>
        <w:t xml:space="preserve">риально-техническое обеспечение </w:t>
      </w:r>
    </w:p>
    <w:p w:rsidR="00680857" w:rsidRPr="002336E8" w:rsidRDefault="00680857" w:rsidP="002336E8">
      <w:pPr>
        <w:pStyle w:val="12"/>
        <w:shd w:val="clear" w:color="auto" w:fill="auto"/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aa"/>
          <w:rFonts w:ascii="Times New Roman" w:hAnsi="Times New Roman" w:cs="Times New Roman"/>
          <w:sz w:val="28"/>
          <w:szCs w:val="28"/>
        </w:rPr>
        <w:t>программ</w:t>
      </w:r>
      <w:r w:rsidR="00B22CB8">
        <w:rPr>
          <w:rStyle w:val="aa"/>
          <w:rFonts w:ascii="Times New Roman" w:hAnsi="Times New Roman" w:cs="Times New Roman"/>
          <w:sz w:val="28"/>
          <w:szCs w:val="28"/>
        </w:rPr>
        <w:t>ы…………………………………………………………………..</w:t>
      </w:r>
      <w:r w:rsidR="00D94C3B">
        <w:rPr>
          <w:rStyle w:val="aa"/>
          <w:rFonts w:ascii="Times New Roman" w:hAnsi="Times New Roman" w:cs="Times New Roman"/>
          <w:sz w:val="28"/>
          <w:szCs w:val="28"/>
        </w:rPr>
        <w:t xml:space="preserve"> 20</w:t>
      </w:r>
    </w:p>
    <w:p w:rsidR="00D53B63" w:rsidRPr="002336E8" w:rsidRDefault="00560CB6" w:rsidP="002336E8">
      <w:pPr>
        <w:pStyle w:val="12"/>
        <w:shd w:val="clear" w:color="auto" w:fill="auto"/>
        <w:tabs>
          <w:tab w:val="right" w:leader="dot" w:pos="8886"/>
        </w:tabs>
        <w:spacing w:before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hyperlink r:id="rId17" w:anchor="bookmark47" w:tooltip="Current Document" w:history="1">
        <w:r w:rsidR="00440A48" w:rsidRPr="002336E8">
          <w:rPr>
            <w:rStyle w:val="aa"/>
            <w:rFonts w:ascii="Times New Roman" w:hAnsi="Times New Roman" w:cs="Times New Roman"/>
            <w:sz w:val="28"/>
            <w:szCs w:val="28"/>
          </w:rPr>
          <w:t>Л</w:t>
        </w:r>
        <w:r w:rsidR="00D53B63" w:rsidRPr="002336E8">
          <w:rPr>
            <w:rStyle w:val="aa"/>
            <w:rFonts w:ascii="Times New Roman" w:hAnsi="Times New Roman" w:cs="Times New Roman"/>
            <w:sz w:val="28"/>
            <w:szCs w:val="28"/>
          </w:rPr>
          <w:t>итература</w:t>
        </w:r>
        <w:r w:rsidR="00D53B63" w:rsidRPr="002336E8">
          <w:rPr>
            <w:rStyle w:val="aa"/>
            <w:rFonts w:ascii="Times New Roman" w:hAnsi="Times New Roman" w:cs="Times New Roman"/>
            <w:sz w:val="28"/>
            <w:szCs w:val="28"/>
          </w:rPr>
          <w:tab/>
        </w:r>
        <w:r w:rsidR="00D94C3B">
          <w:rPr>
            <w:rStyle w:val="aa"/>
            <w:rFonts w:ascii="Times New Roman" w:hAnsi="Times New Roman" w:cs="Times New Roman"/>
            <w:sz w:val="28"/>
            <w:szCs w:val="28"/>
          </w:rPr>
          <w:t>22</w:t>
        </w:r>
      </w:hyperlink>
      <w:r w:rsidRPr="002336E8">
        <w:rPr>
          <w:rFonts w:ascii="Times New Roman" w:hAnsi="Times New Roman" w:cs="Times New Roman"/>
          <w:sz w:val="28"/>
          <w:szCs w:val="28"/>
        </w:rPr>
        <w:fldChar w:fldCharType="end"/>
      </w:r>
    </w:p>
    <w:p w:rsidR="00D53B63" w:rsidRPr="002336E8" w:rsidRDefault="00D53B63" w:rsidP="00D53B63">
      <w:pPr>
        <w:rPr>
          <w:rFonts w:ascii="Times New Roman" w:hAnsi="Times New Roman" w:cs="Times New Roman"/>
          <w:sz w:val="28"/>
          <w:szCs w:val="28"/>
        </w:rPr>
      </w:pPr>
    </w:p>
    <w:p w:rsidR="00D53B63" w:rsidRDefault="00D53B63" w:rsidP="00D53B63">
      <w:pPr>
        <w:tabs>
          <w:tab w:val="left" w:pos="7260"/>
        </w:tabs>
      </w:pPr>
      <w:r>
        <w:tab/>
      </w:r>
    </w:p>
    <w:p w:rsidR="00D53B63" w:rsidRDefault="00D53B63" w:rsidP="00D53B63"/>
    <w:p w:rsidR="00680857" w:rsidRPr="00D53B63" w:rsidRDefault="00680857" w:rsidP="00D53B63">
      <w:pPr>
        <w:sectPr w:rsidR="00680857" w:rsidRPr="00D53B63" w:rsidSect="00082921">
          <w:footerReference w:type="default" r:id="rId18"/>
          <w:footnotePr>
            <w:numFmt w:val="upperRoman"/>
            <w:numRestart w:val="eachPage"/>
          </w:footnotePr>
          <w:pgSz w:w="11905" w:h="16837"/>
          <w:pgMar w:top="1134" w:right="850" w:bottom="1134" w:left="1701" w:header="0" w:footer="3" w:gutter="0"/>
          <w:cols w:space="720"/>
          <w:titlePg/>
          <w:docGrid w:linePitch="299"/>
        </w:sectPr>
      </w:pPr>
    </w:p>
    <w:p w:rsidR="00680857" w:rsidRDefault="00680857" w:rsidP="00680857">
      <w:pPr>
        <w:keepNext/>
        <w:keepLines/>
        <w:spacing w:after="0" w:line="240" w:lineRule="auto"/>
        <w:contextualSpacing/>
        <w:rPr>
          <w:rStyle w:val="32"/>
          <w:rFonts w:ascii="Times New Roman" w:hAnsi="Times New Roman" w:cs="Times New Roman"/>
          <w:sz w:val="24"/>
          <w:szCs w:val="24"/>
        </w:rPr>
      </w:pPr>
      <w:bookmarkStart w:id="2" w:name="bookmark5"/>
    </w:p>
    <w:p w:rsidR="00680857" w:rsidRDefault="00680857" w:rsidP="00440A48">
      <w:pPr>
        <w:keepNext/>
        <w:keepLines/>
        <w:spacing w:after="0" w:line="240" w:lineRule="auto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  <w:r w:rsidRPr="00C111C4">
        <w:rPr>
          <w:rStyle w:val="32"/>
          <w:rFonts w:ascii="Times New Roman" w:hAnsi="Times New Roman" w:cs="Times New Roman"/>
          <w:b/>
          <w:sz w:val="28"/>
          <w:szCs w:val="28"/>
        </w:rPr>
        <w:t>ПОЯСНИТЕЛЬНАЯ ЗАПИСКА</w:t>
      </w:r>
      <w:bookmarkEnd w:id="2"/>
    </w:p>
    <w:p w:rsidR="00E564B5" w:rsidRPr="00C111C4" w:rsidRDefault="00E564B5" w:rsidP="00440A48">
      <w:pPr>
        <w:keepNext/>
        <w:keepLines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64B5" w:rsidRDefault="00E564B5" w:rsidP="00E564B5">
      <w:pPr>
        <w:spacing w:after="363"/>
        <w:ind w:left="160" w:firstLine="5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1C08">
        <w:rPr>
          <w:rStyle w:val="24"/>
          <w:rFonts w:ascii="Times New Roman" w:hAnsi="Times New Roman" w:cs="Times New Roman"/>
          <w:sz w:val="28"/>
          <w:szCs w:val="28"/>
        </w:rPr>
        <w:t xml:space="preserve">Программа общеобразовательной учебной дисциплины </w:t>
      </w:r>
      <w:r w:rsidRPr="007A1C0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Информатика»</w:t>
      </w:r>
      <w:r w:rsidRPr="007A1C08">
        <w:rPr>
          <w:rFonts w:ascii="Times New Roman" w:hAnsi="Times New Roman" w:cs="Times New Roman"/>
          <w:sz w:val="28"/>
          <w:szCs w:val="28"/>
        </w:rPr>
        <w:t xml:space="preserve"> </w:t>
      </w:r>
      <w:r w:rsidRPr="007A1C08">
        <w:rPr>
          <w:rStyle w:val="24"/>
          <w:rFonts w:ascii="Times New Roman" w:hAnsi="Times New Roman" w:cs="Times New Roman"/>
          <w:sz w:val="28"/>
          <w:szCs w:val="28"/>
        </w:rPr>
        <w:t xml:space="preserve"> разработана на основе примерной программы общеобразовательной учебной дисциплины «</w:t>
      </w:r>
      <w:r>
        <w:rPr>
          <w:rStyle w:val="24"/>
          <w:rFonts w:ascii="Times New Roman" w:hAnsi="Times New Roman" w:cs="Times New Roman"/>
          <w:sz w:val="28"/>
          <w:szCs w:val="28"/>
        </w:rPr>
        <w:t>Информатика</w:t>
      </w:r>
      <w:r w:rsidRPr="007A1C08">
        <w:rPr>
          <w:rStyle w:val="24"/>
          <w:rFonts w:ascii="Times New Roman" w:hAnsi="Times New Roman" w:cs="Times New Roman"/>
          <w:sz w:val="28"/>
          <w:szCs w:val="28"/>
        </w:rPr>
        <w:t>» для профессиональных образовательных организаций, р</w:t>
      </w:r>
      <w:r w:rsidRPr="007A1C08">
        <w:rPr>
          <w:rFonts w:ascii="Times New Roman" w:hAnsi="Times New Roman" w:cs="Times New Roman"/>
          <w:sz w:val="28"/>
          <w:szCs w:val="28"/>
        </w:rPr>
        <w:t>екомендованной Федеральным государственным автономным учреждением «Федеральный институт развития образования» (ФГАУ «ФИРО»), протокол № 3 от 21 июля 2015 г., ре</w:t>
      </w:r>
      <w:r>
        <w:rPr>
          <w:rFonts w:ascii="Times New Roman" w:hAnsi="Times New Roman" w:cs="Times New Roman"/>
          <w:sz w:val="28"/>
          <w:szCs w:val="28"/>
        </w:rPr>
        <w:t>гистрационный номер рецензии 375</w:t>
      </w:r>
      <w:r w:rsidRPr="007A1C08">
        <w:rPr>
          <w:rFonts w:ascii="Times New Roman" w:hAnsi="Times New Roman" w:cs="Times New Roman"/>
          <w:sz w:val="28"/>
          <w:szCs w:val="28"/>
        </w:rPr>
        <w:t xml:space="preserve"> от 23 июля 2015 г. ФГАУ «ФИРО»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64B5" w:rsidRDefault="00680857" w:rsidP="00E564B5">
      <w:pPr>
        <w:spacing w:after="363"/>
        <w:ind w:left="160" w:firstLine="548"/>
        <w:contextualSpacing/>
        <w:jc w:val="both"/>
        <w:rPr>
          <w:rStyle w:val="24"/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>Программа общеобразовательной учебной дисциплины «Информатика» предназна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чена для изучения информатики и информационно-коммуникационных технологий в профессиональных образовательных организациях, реализующих образовательную программу среднего общего образования в пределах освоения основной профессио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нальной образовательной программы СПО на базе основного общего об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разования при подготовке квалифицированных рабочих, служащих и специалистов среднего звена.</w:t>
      </w:r>
    </w:p>
    <w:p w:rsidR="00680857" w:rsidRPr="002336E8" w:rsidRDefault="00082921" w:rsidP="00E564B5">
      <w:pPr>
        <w:spacing w:after="363"/>
        <w:ind w:left="160" w:firstLine="54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36E8">
        <w:rPr>
          <w:rStyle w:val="24"/>
          <w:rFonts w:ascii="Times New Roman" w:hAnsi="Times New Roman" w:cs="Times New Roman"/>
          <w:sz w:val="28"/>
          <w:szCs w:val="28"/>
        </w:rPr>
        <w:t>Программа разработана на основе примерной программы, разработанной</w:t>
      </w:r>
      <w:r w:rsidR="00680857" w:rsidRPr="002336E8">
        <w:rPr>
          <w:rStyle w:val="24"/>
          <w:rFonts w:ascii="Times New Roman" w:hAnsi="Times New Roman" w:cs="Times New Roman"/>
          <w:sz w:val="28"/>
          <w:szCs w:val="28"/>
        </w:rPr>
        <w:t xml:space="preserve"> на основе требований ФГОС среднего общего образования, предъявляемых к структуре, содержанию и результатам освоения учебной дисци</w:t>
      </w:r>
      <w:r w:rsidR="00680857"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плины «Информатика», в соответствии с Рекомендациями по организации получе</w:t>
      </w:r>
      <w:r w:rsidR="00680857"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</w:t>
      </w:r>
      <w:proofErr w:type="gramEnd"/>
      <w:r w:rsidR="00680857" w:rsidRPr="002336E8">
        <w:rPr>
          <w:rStyle w:val="24"/>
          <w:rFonts w:ascii="Times New Roman" w:hAnsi="Times New Roman" w:cs="Times New Roman"/>
          <w:sz w:val="28"/>
          <w:szCs w:val="28"/>
        </w:rPr>
        <w:t xml:space="preserve"> профессионального образования (письмо Департамента государственной политики в сфере подготовки рабочих кадров и ДПО </w:t>
      </w:r>
      <w:proofErr w:type="spellStart"/>
      <w:r w:rsidR="00680857" w:rsidRPr="002336E8">
        <w:rPr>
          <w:rStyle w:val="24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680857" w:rsidRPr="002336E8">
        <w:rPr>
          <w:rStyle w:val="24"/>
          <w:rFonts w:ascii="Times New Roman" w:hAnsi="Times New Roman" w:cs="Times New Roman"/>
          <w:sz w:val="28"/>
          <w:szCs w:val="28"/>
        </w:rPr>
        <w:t xml:space="preserve"> России от 17.03.2015 № 06-259).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 xml:space="preserve">Содержание программы «Информатика» направлено на достижение следующих </w:t>
      </w:r>
      <w:r w:rsidRPr="002336E8">
        <w:rPr>
          <w:rStyle w:val="ab"/>
          <w:rFonts w:ascii="Times New Roman" w:hAnsi="Times New Roman" w:cs="Times New Roman"/>
          <w:sz w:val="28"/>
          <w:szCs w:val="28"/>
        </w:rPr>
        <w:t>целей: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>формирование у обучающихся представлений о роли информатики и инфор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мационно-коммуникационных технологий (ИКТ) в современном обществе, по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нимание основ правовых аспектов использования компьютерных программ и работы в Интернете;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 xml:space="preserve">формирование у обучающихся умений осуществлять поиск и использование информации, необходимой для эффективного 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lastRenderedPageBreak/>
        <w:t>выполнения профессиональных задач, профессионального и личностного развития;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>формирование у обучающихся умений применять, анализировать, преобразовы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вать информационные модели реальных объектов и процессов, используя при этом ИКТ, в том числе при изучении других дисциплин;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83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>развитие у обучающихся познавательных интересов, интеллектуальных и твор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ческих способностей путем освоения и использования методов информатики и средств ИКТ при изучении различных учебных предметов;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 xml:space="preserve">приобретение </w:t>
      </w:r>
      <w:proofErr w:type="gramStart"/>
      <w:r w:rsidRPr="002336E8">
        <w:rPr>
          <w:rStyle w:val="24"/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2336E8">
        <w:rPr>
          <w:rStyle w:val="24"/>
          <w:rFonts w:ascii="Times New Roman" w:hAnsi="Times New Roman" w:cs="Times New Roman"/>
          <w:sz w:val="28"/>
          <w:szCs w:val="28"/>
        </w:rPr>
        <w:t xml:space="preserve"> опыта использования информационных техноло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гий в индивидуальной и коллективной учебной и познавательной, в том числе проектной, деятельности;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 xml:space="preserve">приобретение </w:t>
      </w:r>
      <w:proofErr w:type="gramStart"/>
      <w:r w:rsidRPr="002336E8">
        <w:rPr>
          <w:rStyle w:val="24"/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2336E8">
        <w:rPr>
          <w:rStyle w:val="24"/>
          <w:rFonts w:ascii="Times New Roman" w:hAnsi="Times New Roman" w:cs="Times New Roman"/>
          <w:sz w:val="28"/>
          <w:szCs w:val="28"/>
        </w:rPr>
        <w:t xml:space="preserve"> знаний этических аспектов информационной дея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тельности и информационных коммуникаций в глобальных сетях; осознание ответственности людей, вовлеченных в создание и использование информаци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онных систем, распространение и использование информации;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>владение информационной культурой, способностью анализировать и оценивать информацию с использованием информационно-коммуникационных техноло</w:t>
      </w:r>
      <w:r w:rsidRPr="002336E8">
        <w:rPr>
          <w:rStyle w:val="24"/>
          <w:rFonts w:ascii="Times New Roman" w:hAnsi="Times New Roman" w:cs="Times New Roman"/>
          <w:sz w:val="28"/>
          <w:szCs w:val="28"/>
        </w:rPr>
        <w:softHyphen/>
        <w:t>гий, средств образовательных и социальных коммуникаций.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24"/>
          <w:rFonts w:ascii="Times New Roman" w:hAnsi="Times New Roman" w:cs="Times New Roman"/>
          <w:sz w:val="28"/>
          <w:szCs w:val="28"/>
        </w:rPr>
        <w:t>В программу включено содержание, направленное на формирование у студентов компетенций, необходимых для качественного освоения основной профессиональной образовательной программы СПО на базе основного общего образования с получением среднего общего образования; программы подготовки квалифицированных рабочих</w:t>
      </w:r>
      <w:r w:rsidR="00082921" w:rsidRPr="002336E8">
        <w:rPr>
          <w:rStyle w:val="24"/>
          <w:rFonts w:ascii="Times New Roman" w:hAnsi="Times New Roman" w:cs="Times New Roman"/>
          <w:sz w:val="28"/>
          <w:szCs w:val="28"/>
        </w:rPr>
        <w:t>.</w:t>
      </w:r>
    </w:p>
    <w:p w:rsidR="00440A48" w:rsidRPr="002336E8" w:rsidRDefault="00440A48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Style w:val="24"/>
          <w:rFonts w:ascii="Times New Roman" w:hAnsi="Times New Roman" w:cs="Times New Roman"/>
          <w:sz w:val="28"/>
          <w:szCs w:val="28"/>
        </w:rPr>
      </w:pPr>
      <w:bookmarkStart w:id="3" w:name="bookmark6"/>
    </w:p>
    <w:p w:rsidR="00082921" w:rsidRPr="002336E8" w:rsidRDefault="00082921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Style w:val="24"/>
          <w:rFonts w:ascii="Times New Roman" w:hAnsi="Times New Roman" w:cs="Times New Roman"/>
          <w:sz w:val="28"/>
          <w:szCs w:val="28"/>
        </w:rPr>
      </w:pPr>
    </w:p>
    <w:p w:rsidR="00440A48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jc w:val="center"/>
        <w:rPr>
          <w:rStyle w:val="520"/>
          <w:rFonts w:ascii="Times New Roman" w:hAnsi="Times New Roman" w:cs="Times New Roman"/>
          <w:b/>
        </w:rPr>
      </w:pPr>
      <w:r w:rsidRPr="002336E8">
        <w:rPr>
          <w:rStyle w:val="520"/>
          <w:rFonts w:ascii="Times New Roman" w:hAnsi="Times New Roman" w:cs="Times New Roman"/>
          <w:b/>
        </w:rPr>
        <w:t>ОБЩАЯ ХАРАКТЕРИСТИКА УЧЕБНОЙ ДИСЦИПЛИНЫ</w:t>
      </w:r>
      <w:bookmarkStart w:id="4" w:name="bookmark7"/>
      <w:bookmarkEnd w:id="3"/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jc w:val="center"/>
        <w:rPr>
          <w:rStyle w:val="520"/>
          <w:rFonts w:ascii="Times New Roman" w:hAnsi="Times New Roman" w:cs="Times New Roman"/>
          <w:b/>
        </w:rPr>
      </w:pPr>
      <w:r w:rsidRPr="002336E8">
        <w:rPr>
          <w:rStyle w:val="520"/>
          <w:rFonts w:ascii="Times New Roman" w:hAnsi="Times New Roman" w:cs="Times New Roman"/>
          <w:b/>
        </w:rPr>
        <w:t>«ИНФОРМАТИКА»</w:t>
      </w:r>
      <w:bookmarkEnd w:id="4"/>
    </w:p>
    <w:p w:rsidR="00440A48" w:rsidRPr="002336E8" w:rsidRDefault="00440A48" w:rsidP="002336E8">
      <w:pPr>
        <w:pStyle w:val="22"/>
        <w:shd w:val="clear" w:color="auto" w:fill="auto"/>
        <w:spacing w:line="276" w:lineRule="auto"/>
        <w:ind w:right="20" w:firstLine="28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Одной из характеристик современного общества является использование инфор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мационных и коммуникационных технологий во всех сферах жизнедеятельности человека. Поэтому перед образованием, в том числе профессиональным, стоит проб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 xml:space="preserve">лема формирования информационной компетентности специалиста (способности индивида решать учебные, бытовые, профессиональные задачи с использованием информационных и 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lastRenderedPageBreak/>
        <w:t>коммуникационных технологий), обеспечивающей его конку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рентоспособность на рынке труда.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В профессиональных образовательных организациях, реализующих образователь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ную программу среднего общего образования в пределах освоения ОПОП СПО на базе основного общего образования, изучение информатики имеет свои особенности в зависимости от профиля профессионального образования.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Это выражается в содержании обучения, количестве часов, выделяемых на изуче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ние отдельных тем программы, глубину их освоения студентами, объеме и характере практических занятий, видах внеаудиторной самостоятельной работы студентов.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Учебная дисциплина «Информатика» включает следующие разделы: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82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«Информационная деятельность человека»;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82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«Информация и информационные процессы»;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82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«Информационные структуры (электронные таблицы и базы данных)»;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82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«Средства информационных и коммуникационных технологий (ИКТ)»;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82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«Технологии создания и преобразования информационных объектов»;</w:t>
      </w:r>
    </w:p>
    <w:p w:rsidR="00680857" w:rsidRPr="002336E8" w:rsidRDefault="00680857" w:rsidP="002336E8">
      <w:pPr>
        <w:pStyle w:val="22"/>
        <w:numPr>
          <w:ilvl w:val="0"/>
          <w:numId w:val="2"/>
        </w:numPr>
        <w:shd w:val="clear" w:color="auto" w:fill="auto"/>
        <w:tabs>
          <w:tab w:val="left" w:pos="582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«Телекоммуникационные технологии».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 xml:space="preserve">Содержание учебной дисциплины позволяет реализовать </w:t>
      </w:r>
      <w:proofErr w:type="spellStart"/>
      <w:r w:rsidRPr="002336E8">
        <w:rPr>
          <w:rStyle w:val="33"/>
          <w:rFonts w:ascii="Times New Roman" w:hAnsi="Times New Roman" w:cs="Times New Roman"/>
          <w:sz w:val="28"/>
          <w:szCs w:val="28"/>
        </w:rPr>
        <w:t>разноуровневое</w:t>
      </w:r>
      <w:proofErr w:type="spellEnd"/>
      <w:r w:rsidRPr="002336E8">
        <w:rPr>
          <w:rStyle w:val="33"/>
          <w:rFonts w:ascii="Times New Roman" w:hAnsi="Times New Roman" w:cs="Times New Roman"/>
          <w:sz w:val="28"/>
          <w:szCs w:val="28"/>
        </w:rPr>
        <w:t xml:space="preserve"> изучение информатики для различных профилей профессионального образования и обеспечить связь с другими образовательными областями, учесть возрастные особенности обу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чающихся, выбрать различные пути изучения материала.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Изучение информатики на базовом уровне предусматривает освоение учебного ма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териала всеми обучающимися, когда в основной школе обобщается и систематизирует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ся учебный материал по информатике в целях комплексного продвижения студентов в дальнейшей учебной деятельности. Особое внимание при этом уделяется изучению практико-ориентированного учебного материала, способствующего формированию у студентов общей информационной компетентности, готовности к комплексному ис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пользованию инструментов информационной деятельности.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>Освоение учебной дисциплины «Информатика», учитывающей специфику осваи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ваемых профессий СПО, предполагает углубленное изучение отдельных тем, активное использование различных средств ИКТ, увеличение прак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тических занятий, различных видов самостоятельной работы, направленных на под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готовку обучающихся к профессиональной деятельности с использованием ИКТ.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33"/>
          <w:rFonts w:ascii="Times New Roman" w:hAnsi="Times New Roman" w:cs="Times New Roman"/>
          <w:sz w:val="28"/>
          <w:szCs w:val="28"/>
        </w:rPr>
        <w:t xml:space="preserve">При организации практических занятий и внеаудиторной самостоятельной работы </w:t>
      </w:r>
      <w:r w:rsidR="00E12B79" w:rsidRPr="002336E8">
        <w:rPr>
          <w:rStyle w:val="33"/>
          <w:rFonts w:ascii="Times New Roman" w:hAnsi="Times New Roman" w:cs="Times New Roman"/>
          <w:sz w:val="28"/>
          <w:szCs w:val="28"/>
        </w:rPr>
        <w:t>акцентируется внимание обучающихся на поиск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t xml:space="preserve"> информации в сред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lastRenderedPageBreak/>
        <w:t xml:space="preserve">ствах </w:t>
      </w:r>
      <w:proofErr w:type="spellStart"/>
      <w:r w:rsidRPr="002336E8">
        <w:rPr>
          <w:rStyle w:val="33"/>
          <w:rFonts w:ascii="Times New Roman" w:hAnsi="Times New Roman" w:cs="Times New Roman"/>
          <w:sz w:val="28"/>
          <w:szCs w:val="28"/>
        </w:rPr>
        <w:t>массмедиа</w:t>
      </w:r>
      <w:proofErr w:type="spellEnd"/>
      <w:r w:rsidRPr="002336E8">
        <w:rPr>
          <w:rStyle w:val="33"/>
          <w:rFonts w:ascii="Times New Roman" w:hAnsi="Times New Roman" w:cs="Times New Roman"/>
          <w:sz w:val="28"/>
          <w:szCs w:val="28"/>
        </w:rPr>
        <w:t>, Интернете, в учебной и специальной литературе с соответствующим оформлением и представлением результатов. Это способствует формированию у сту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дентов умений самостоятельно и избирательно применять различные программные средства ИКТ, а также дополнительное цифровое оборудование (принтеры, графи</w:t>
      </w:r>
      <w:r w:rsidRPr="002336E8">
        <w:rPr>
          <w:rStyle w:val="33"/>
          <w:rFonts w:ascii="Times New Roman" w:hAnsi="Times New Roman" w:cs="Times New Roman"/>
          <w:sz w:val="28"/>
          <w:szCs w:val="28"/>
        </w:rPr>
        <w:softHyphen/>
        <w:t>ческие планшеты, цифровые камеры, сканеры и др.), пользоваться комплексными способами обработки и предоставления информации.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Style w:val="41"/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Изучение общеобразовательной учебной дисциплины «Информатика» завершается подведением итогов в форме зачета</w:t>
      </w:r>
      <w:r w:rsidR="00991482" w:rsidRPr="002336E8">
        <w:rPr>
          <w:rStyle w:val="41"/>
          <w:rFonts w:ascii="Times New Roman" w:hAnsi="Times New Roman" w:cs="Times New Roman"/>
          <w:sz w:val="28"/>
          <w:szCs w:val="28"/>
        </w:rPr>
        <w:t>.</w:t>
      </w:r>
    </w:p>
    <w:p w:rsidR="00991482" w:rsidRPr="002336E8" w:rsidRDefault="00991482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</w:p>
    <w:p w:rsidR="00680857" w:rsidRPr="002336E8" w:rsidRDefault="00680857" w:rsidP="002336E8">
      <w:pPr>
        <w:keepNext/>
        <w:keepLines/>
        <w:spacing w:after="0"/>
        <w:ind w:left="1100"/>
        <w:contextualSpacing/>
        <w:rPr>
          <w:rStyle w:val="520"/>
          <w:rFonts w:ascii="Times New Roman" w:hAnsi="Times New Roman" w:cs="Times New Roman"/>
          <w:b/>
        </w:rPr>
      </w:pPr>
      <w:bookmarkStart w:id="5" w:name="bookmark8"/>
      <w:r w:rsidRPr="002336E8">
        <w:rPr>
          <w:rStyle w:val="520"/>
          <w:rFonts w:ascii="Times New Roman" w:hAnsi="Times New Roman" w:cs="Times New Roman"/>
          <w:b/>
        </w:rPr>
        <w:t>МЕСТО УЧЕБНОЙ ДИСЦИПЛИНЫ В УЧЕБНОМ ПЛАНЕ</w:t>
      </w:r>
      <w:bookmarkEnd w:id="5"/>
    </w:p>
    <w:p w:rsidR="00991482" w:rsidRPr="002336E8" w:rsidRDefault="00991482" w:rsidP="002336E8">
      <w:pPr>
        <w:keepNext/>
        <w:keepLines/>
        <w:spacing w:after="0"/>
        <w:ind w:left="1100"/>
        <w:contextualSpacing/>
        <w:rPr>
          <w:rFonts w:ascii="Times New Roman" w:hAnsi="Times New Roman" w:cs="Times New Roman"/>
          <w:sz w:val="28"/>
          <w:szCs w:val="28"/>
        </w:rPr>
      </w:pP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Учебная дисциплина «Информатика» входит в состав обязательной предметной области «Математика и информатика» ФГОС среднего общего образования</w:t>
      </w:r>
      <w:r w:rsidR="002916E5" w:rsidRPr="002336E8">
        <w:rPr>
          <w:rFonts w:ascii="Times New Roman" w:hAnsi="Times New Roman" w:cs="Times New Roman"/>
          <w:sz w:val="28"/>
          <w:szCs w:val="28"/>
        </w:rPr>
        <w:t xml:space="preserve"> и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t xml:space="preserve"> изучается в общеобразовательном цикле учебного плана ОПОП СПО на базе основного общего образования с получением среднего о</w:t>
      </w:r>
      <w:r w:rsidR="005F65B9" w:rsidRPr="002336E8">
        <w:rPr>
          <w:rStyle w:val="41"/>
          <w:rFonts w:ascii="Times New Roman" w:hAnsi="Times New Roman" w:cs="Times New Roman"/>
          <w:sz w:val="28"/>
          <w:szCs w:val="28"/>
        </w:rPr>
        <w:t>бщего образования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t>.</w:t>
      </w:r>
    </w:p>
    <w:p w:rsidR="00991482" w:rsidRPr="002336E8" w:rsidRDefault="00991482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</w:p>
    <w:p w:rsidR="00680857" w:rsidRPr="002336E8" w:rsidRDefault="00680857" w:rsidP="002336E8">
      <w:pPr>
        <w:keepNext/>
        <w:keepLines/>
        <w:spacing w:after="0"/>
        <w:ind w:left="1100"/>
        <w:contextualSpacing/>
        <w:rPr>
          <w:rStyle w:val="520"/>
          <w:rFonts w:ascii="Times New Roman" w:hAnsi="Times New Roman" w:cs="Times New Roman"/>
          <w:b/>
        </w:rPr>
      </w:pPr>
      <w:bookmarkStart w:id="6" w:name="bookmark9"/>
      <w:r w:rsidRPr="002336E8">
        <w:rPr>
          <w:rStyle w:val="520"/>
          <w:rFonts w:ascii="Times New Roman" w:hAnsi="Times New Roman" w:cs="Times New Roman"/>
          <w:b/>
        </w:rPr>
        <w:t>РЕЗУЛЬТАТЫ ОСВОЕНИЯ УЧЕБНОЙ ДИСЦИПЛИНЫ</w:t>
      </w:r>
      <w:bookmarkEnd w:id="6"/>
    </w:p>
    <w:p w:rsidR="00991482" w:rsidRPr="002336E8" w:rsidRDefault="00991482" w:rsidP="002336E8">
      <w:pPr>
        <w:keepNext/>
        <w:keepLines/>
        <w:spacing w:after="0"/>
        <w:ind w:left="1100"/>
        <w:contextualSpacing/>
        <w:rPr>
          <w:rFonts w:ascii="Times New Roman" w:hAnsi="Times New Roman" w:cs="Times New Roman"/>
          <w:sz w:val="28"/>
          <w:szCs w:val="28"/>
        </w:rPr>
      </w:pP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Освоение содержания учебной дисциплины «Информатика» обеспечивает дости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жение студентами следующих</w:t>
      </w:r>
      <w:r w:rsidRPr="002336E8">
        <w:rPr>
          <w:rStyle w:val="ab"/>
          <w:rFonts w:ascii="Times New Roman" w:hAnsi="Times New Roman" w:cs="Times New Roman"/>
          <w:sz w:val="28"/>
          <w:szCs w:val="28"/>
        </w:rPr>
        <w:t xml:space="preserve"> результатов:</w:t>
      </w:r>
    </w:p>
    <w:p w:rsidR="00680857" w:rsidRPr="002336E8" w:rsidRDefault="00680857" w:rsidP="002336E8">
      <w:pPr>
        <w:numPr>
          <w:ilvl w:val="0"/>
          <w:numId w:val="2"/>
        </w:numPr>
        <w:tabs>
          <w:tab w:val="left" w:pos="558"/>
        </w:tabs>
        <w:spacing w:after="0"/>
        <w:ind w:firstLine="28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7" w:name="bookmark10"/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личностных:</w:t>
      </w:r>
      <w:bookmarkEnd w:id="7"/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чувство гордости и уважения к истории развития и достижениям отечествен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ной информатики в мировой индустрии информационных технологий;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осознание своего места в информационном обществе;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готовность и способность к самостоятельной и ответственной творческой деятель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ности с использованием информационно-коммуникационных технологий;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умение использовать достижения современной информатики для повышения собственного интеллектуального развития в выбранной профессиональной дея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тельности, самостоятельно формировать новые для себя знания в профессио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нальной области, используя для этого доступные источники информации;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умение выстраивать конструктивные взаимоотношения в командной работе по решению общих задач, в том числе с использованием современных средств сетевых коммуникаций;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lastRenderedPageBreak/>
        <w:t>умение управлять своей познавательной деятельностью, проводить самооцен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ку уровня собственного интеллектуального развития, в том числе с исполь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зованием современных электронных образовательных ресурсов;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 xml:space="preserve">умение выбирать грамотное поведение при использовании разнообразных средств информационно-коммуникационных </w:t>
      </w:r>
      <w:proofErr w:type="gramStart"/>
      <w:r w:rsidRPr="002336E8">
        <w:rPr>
          <w:rStyle w:val="41"/>
          <w:rFonts w:ascii="Times New Roman" w:hAnsi="Times New Roman" w:cs="Times New Roman"/>
          <w:sz w:val="28"/>
          <w:szCs w:val="28"/>
        </w:rPr>
        <w:t>технологий</w:t>
      </w:r>
      <w:proofErr w:type="gramEnd"/>
      <w:r w:rsidRPr="002336E8">
        <w:rPr>
          <w:rStyle w:val="41"/>
          <w:rFonts w:ascii="Times New Roman" w:hAnsi="Times New Roman" w:cs="Times New Roman"/>
          <w:sz w:val="28"/>
          <w:szCs w:val="28"/>
        </w:rPr>
        <w:t xml:space="preserve"> как в профессио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нальной деятельности, так и в быту;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готовность к продолжению образования и повышению квалификации в избранной профессиональной деятельности на основе развития личных информационно-коммуникационных компетенций;</w:t>
      </w:r>
    </w:p>
    <w:p w:rsidR="00680857" w:rsidRPr="002336E8" w:rsidRDefault="00680857" w:rsidP="002336E8">
      <w:pPr>
        <w:numPr>
          <w:ilvl w:val="0"/>
          <w:numId w:val="2"/>
        </w:numPr>
        <w:tabs>
          <w:tab w:val="left" w:pos="563"/>
        </w:tabs>
        <w:spacing w:after="0"/>
        <w:ind w:firstLine="28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8" w:name="bookmark11"/>
      <w:proofErr w:type="spellStart"/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метапредметных</w:t>
      </w:r>
      <w:proofErr w:type="spellEnd"/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:</w:t>
      </w:r>
      <w:bookmarkEnd w:id="8"/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умение определять цели, составлять планы деятельности и определять сред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ства, необходимые для их реализации;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1"/>
          <w:rFonts w:ascii="Times New Roman" w:hAnsi="Times New Roman" w:cs="Times New Roman"/>
          <w:sz w:val="28"/>
          <w:szCs w:val="28"/>
        </w:rPr>
        <w:t>использование различных видов познавательной деятельности для реше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ния информационных задач, применение основных методов познания (наблюдения, описания, измерения, эксперимента) для организации учеб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но-исследовательской и проектной деятельности с использованием инфор</w:t>
      </w:r>
      <w:r w:rsidRPr="002336E8">
        <w:rPr>
          <w:rStyle w:val="41"/>
          <w:rFonts w:ascii="Times New Roman" w:hAnsi="Times New Roman" w:cs="Times New Roman"/>
          <w:sz w:val="28"/>
          <w:szCs w:val="28"/>
        </w:rPr>
        <w:softHyphen/>
        <w:t>мационно-коммуникационных технологий;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использование различных информационных объектов, с которыми возникает необходимость сталкиваться в профессиональной сфере в изучении явлений и процессов;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использование различных источников информации, в том числе электронных библиотек, умение критически оценивать и интерпретировать информацию, получаемую из различных источников, в том числе из сети Интернет;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умение анализировать и представлять информацию, данную в электронных форматах на компьютере в различных видах;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умение использовать средства информационно-коммуникационных техноло</w:t>
      </w:r>
      <w:r w:rsidRPr="002336E8">
        <w:rPr>
          <w:rStyle w:val="61"/>
          <w:rFonts w:ascii="Times New Roman" w:hAnsi="Times New Roman" w:cs="Times New Roman"/>
          <w:sz w:val="28"/>
          <w:szCs w:val="28"/>
        </w:rPr>
        <w:softHyphen/>
        <w:t>гий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умение публично представлять результаты собственного исследования, вести дискуссии, доступно и гармонично сочетая содержание и формы представ</w:t>
      </w:r>
      <w:r w:rsidRPr="002336E8">
        <w:rPr>
          <w:rStyle w:val="61"/>
          <w:rFonts w:ascii="Times New Roman" w:hAnsi="Times New Roman" w:cs="Times New Roman"/>
          <w:sz w:val="28"/>
          <w:szCs w:val="28"/>
        </w:rPr>
        <w:softHyphen/>
        <w:t>ляемой информации средствами информационных и коммуникационных технологий;</w:t>
      </w:r>
    </w:p>
    <w:p w:rsidR="00680857" w:rsidRPr="002336E8" w:rsidRDefault="00680857" w:rsidP="002336E8">
      <w:pPr>
        <w:pStyle w:val="ad"/>
        <w:numPr>
          <w:ilvl w:val="0"/>
          <w:numId w:val="3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предметных: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336E8">
        <w:rPr>
          <w:rStyle w:val="61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2336E8">
        <w:rPr>
          <w:rStyle w:val="61"/>
          <w:rFonts w:ascii="Times New Roman" w:hAnsi="Times New Roman" w:cs="Times New Roman"/>
          <w:sz w:val="28"/>
          <w:szCs w:val="28"/>
        </w:rPr>
        <w:t xml:space="preserve"> представлений о роли информации и информационных процессов в окружающем мире;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lastRenderedPageBreak/>
        <w:t>владение навыками алгоритмического мышления и понимание методов фор</w:t>
      </w:r>
      <w:r w:rsidRPr="002336E8">
        <w:rPr>
          <w:rStyle w:val="61"/>
          <w:rFonts w:ascii="Times New Roman" w:hAnsi="Times New Roman" w:cs="Times New Roman"/>
          <w:sz w:val="28"/>
          <w:szCs w:val="28"/>
        </w:rPr>
        <w:softHyphen/>
        <w:t>мального описания алгоритмов, владение знанием основных алгоритмических конструкций, умение анализировать алгоритмы;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использование готовых прикладных компьютерных программ по профилю подготовки;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владение способами представления, хранения и обработки данных на ком</w:t>
      </w:r>
      <w:r w:rsidRPr="002336E8">
        <w:rPr>
          <w:rStyle w:val="61"/>
          <w:rFonts w:ascii="Times New Roman" w:hAnsi="Times New Roman" w:cs="Times New Roman"/>
          <w:sz w:val="28"/>
          <w:szCs w:val="28"/>
        </w:rPr>
        <w:softHyphen/>
        <w:t>пьютере;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владение компьютерными средствами представления и анализа данных в электронных таблицах;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336E8">
        <w:rPr>
          <w:rStyle w:val="61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2336E8">
        <w:rPr>
          <w:rStyle w:val="61"/>
          <w:rFonts w:ascii="Times New Roman" w:hAnsi="Times New Roman" w:cs="Times New Roman"/>
          <w:sz w:val="28"/>
          <w:szCs w:val="28"/>
        </w:rPr>
        <w:t xml:space="preserve"> представлений о базах данных и простейших средствах управления ими;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336E8">
        <w:rPr>
          <w:rStyle w:val="61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2336E8">
        <w:rPr>
          <w:rStyle w:val="61"/>
          <w:rFonts w:ascii="Times New Roman" w:hAnsi="Times New Roman" w:cs="Times New Roman"/>
          <w:sz w:val="28"/>
          <w:szCs w:val="28"/>
        </w:rPr>
        <w:t xml:space="preserve"> представлений о </w:t>
      </w:r>
      <w:proofErr w:type="spellStart"/>
      <w:r w:rsidRPr="002336E8">
        <w:rPr>
          <w:rStyle w:val="61"/>
          <w:rFonts w:ascii="Times New Roman" w:hAnsi="Times New Roman" w:cs="Times New Roman"/>
          <w:sz w:val="28"/>
          <w:szCs w:val="28"/>
        </w:rPr>
        <w:t>компьютерно-математических</w:t>
      </w:r>
      <w:proofErr w:type="spellEnd"/>
      <w:r w:rsidRPr="002336E8">
        <w:rPr>
          <w:rStyle w:val="61"/>
          <w:rFonts w:ascii="Times New Roman" w:hAnsi="Times New Roman" w:cs="Times New Roman"/>
          <w:sz w:val="28"/>
          <w:szCs w:val="28"/>
        </w:rPr>
        <w:t xml:space="preserve"> моделях и необходимости анализа соответствия модели и моделируемого объекта (процесса);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8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владение типовыми приемами написания программы на алгоритмическом языке для решения стандартной задачи с использованием основных кон</w:t>
      </w:r>
      <w:r w:rsidRPr="002336E8">
        <w:rPr>
          <w:rStyle w:val="61"/>
          <w:rFonts w:ascii="Times New Roman" w:hAnsi="Times New Roman" w:cs="Times New Roman"/>
          <w:sz w:val="28"/>
          <w:szCs w:val="28"/>
        </w:rPr>
        <w:softHyphen/>
        <w:t>струкций языка программирования;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336E8">
        <w:rPr>
          <w:rStyle w:val="61"/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2336E8">
        <w:rPr>
          <w:rStyle w:val="61"/>
          <w:rFonts w:ascii="Times New Roman" w:hAnsi="Times New Roman" w:cs="Times New Roman"/>
          <w:sz w:val="28"/>
          <w:szCs w:val="28"/>
        </w:rPr>
        <w:t xml:space="preserve"> базовых навыков и умений по соблюдению требований техники безопасности, гигиены и ресурсосбережения при работе со средства</w:t>
      </w:r>
      <w:r w:rsidRPr="002336E8">
        <w:rPr>
          <w:rStyle w:val="61"/>
          <w:rFonts w:ascii="Times New Roman" w:hAnsi="Times New Roman" w:cs="Times New Roman"/>
          <w:sz w:val="28"/>
          <w:szCs w:val="28"/>
        </w:rPr>
        <w:softHyphen/>
        <w:t>ми информатизации;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понимание основ правовых аспектов использования компьютерных программ и прав доступа к глобальным информационным сервисам;</w:t>
      </w:r>
    </w:p>
    <w:p w:rsidR="00680857" w:rsidRPr="002336E8" w:rsidRDefault="00680857" w:rsidP="002336E8">
      <w:pPr>
        <w:pStyle w:val="22"/>
        <w:numPr>
          <w:ilvl w:val="0"/>
          <w:numId w:val="4"/>
        </w:numPr>
        <w:shd w:val="clear" w:color="auto" w:fill="auto"/>
        <w:tabs>
          <w:tab w:val="left" w:pos="863"/>
        </w:tabs>
        <w:spacing w:line="276" w:lineRule="auto"/>
        <w:ind w:left="860" w:right="20" w:hanging="280"/>
        <w:contextualSpacing/>
        <w:rPr>
          <w:rStyle w:val="61"/>
          <w:rFonts w:ascii="Times New Roman" w:hAnsi="Times New Roman" w:cs="Times New Roman"/>
          <w:sz w:val="28"/>
          <w:szCs w:val="28"/>
          <w:shd w:val="clear" w:color="auto" w:fill="auto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применение на практике средств защиты информации от вредоносных про</w:t>
      </w:r>
      <w:r w:rsidRPr="002336E8">
        <w:rPr>
          <w:rStyle w:val="61"/>
          <w:rFonts w:ascii="Times New Roman" w:hAnsi="Times New Roman" w:cs="Times New Roman"/>
          <w:sz w:val="28"/>
          <w:szCs w:val="28"/>
        </w:rPr>
        <w:softHyphen/>
        <w:t>грамм, соблюдение правил личной безопасности и этики в работе с инфор</w:t>
      </w:r>
      <w:r w:rsidRPr="002336E8">
        <w:rPr>
          <w:rStyle w:val="61"/>
          <w:rFonts w:ascii="Times New Roman" w:hAnsi="Times New Roman" w:cs="Times New Roman"/>
          <w:sz w:val="28"/>
          <w:szCs w:val="28"/>
        </w:rPr>
        <w:softHyphen/>
        <w:t>мацией и средствами коммуникаций в Интернете.</w:t>
      </w:r>
    </w:p>
    <w:p w:rsidR="00991482" w:rsidRPr="002336E8" w:rsidRDefault="00991482" w:rsidP="002336E8">
      <w:pPr>
        <w:pStyle w:val="22"/>
        <w:shd w:val="clear" w:color="auto" w:fill="auto"/>
        <w:tabs>
          <w:tab w:val="left" w:pos="863"/>
        </w:tabs>
        <w:spacing w:line="276" w:lineRule="auto"/>
        <w:ind w:left="860" w:right="20" w:firstLine="0"/>
        <w:contextualSpacing/>
        <w:rPr>
          <w:rFonts w:ascii="Times New Roman" w:hAnsi="Times New Roman" w:cs="Times New Roman"/>
          <w:sz w:val="28"/>
          <w:szCs w:val="28"/>
        </w:rPr>
      </w:pPr>
    </w:p>
    <w:p w:rsidR="00680857" w:rsidRPr="002336E8" w:rsidRDefault="00680857" w:rsidP="002336E8">
      <w:pPr>
        <w:keepNext/>
        <w:keepLines/>
        <w:spacing w:after="0"/>
        <w:ind w:right="60"/>
        <w:contextualSpacing/>
        <w:jc w:val="center"/>
        <w:rPr>
          <w:rStyle w:val="43"/>
          <w:rFonts w:ascii="Times New Roman" w:hAnsi="Times New Roman" w:cs="Times New Roman"/>
          <w:b/>
        </w:rPr>
      </w:pPr>
      <w:bookmarkStart w:id="9" w:name="bookmark12"/>
      <w:r w:rsidRPr="002336E8">
        <w:rPr>
          <w:rStyle w:val="43"/>
          <w:rFonts w:ascii="Times New Roman" w:hAnsi="Times New Roman" w:cs="Times New Roman"/>
          <w:b/>
        </w:rPr>
        <w:t>СОДЕРЖАНИЕ УЧЕБНОЙ ДИСЦИПЛИНЫ</w:t>
      </w:r>
      <w:bookmarkEnd w:id="9"/>
    </w:p>
    <w:p w:rsidR="00991482" w:rsidRPr="002336E8" w:rsidRDefault="00991482" w:rsidP="002336E8">
      <w:pPr>
        <w:keepNext/>
        <w:keepLines/>
        <w:spacing w:after="0"/>
        <w:ind w:right="60"/>
        <w:contextualSpacing/>
        <w:rPr>
          <w:rFonts w:ascii="Times New Roman" w:hAnsi="Times New Roman" w:cs="Times New Roman"/>
          <w:sz w:val="28"/>
          <w:szCs w:val="28"/>
        </w:rPr>
      </w:pPr>
    </w:p>
    <w:p w:rsidR="00680857" w:rsidRPr="002336E8" w:rsidRDefault="00680857" w:rsidP="002336E8">
      <w:pPr>
        <w:keepNext/>
        <w:keepLines/>
        <w:spacing w:after="0"/>
        <w:ind w:right="6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0" w:name="bookmark14"/>
      <w:r w:rsidRPr="002336E8">
        <w:rPr>
          <w:rStyle w:val="54"/>
          <w:rFonts w:ascii="Times New Roman" w:hAnsi="Times New Roman" w:cs="Times New Roman"/>
          <w:b/>
          <w:sz w:val="28"/>
          <w:szCs w:val="28"/>
        </w:rPr>
        <w:t>Введение</w:t>
      </w:r>
      <w:bookmarkEnd w:id="10"/>
    </w:p>
    <w:p w:rsidR="00C24F49" w:rsidRDefault="00C24F49" w:rsidP="002336E8">
      <w:pPr>
        <w:pStyle w:val="22"/>
        <w:shd w:val="clear" w:color="auto" w:fill="auto"/>
        <w:spacing w:line="276" w:lineRule="auto"/>
        <w:ind w:right="20" w:firstLine="260"/>
        <w:contextualSpacing/>
        <w:rPr>
          <w:rStyle w:val="61"/>
          <w:rFonts w:ascii="Times New Roman" w:hAnsi="Times New Roman" w:cs="Times New Roman"/>
          <w:sz w:val="28"/>
          <w:szCs w:val="28"/>
        </w:rPr>
      </w:pP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6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61"/>
          <w:rFonts w:ascii="Times New Roman" w:hAnsi="Times New Roman" w:cs="Times New Roman"/>
          <w:sz w:val="28"/>
          <w:szCs w:val="28"/>
        </w:rPr>
        <w:t>Роль информационной деятельности в современном обществе, его экономической, социальной, культурной, образовательной сферах. Значение информатики при освое</w:t>
      </w:r>
      <w:r w:rsidRPr="002336E8">
        <w:rPr>
          <w:rStyle w:val="61"/>
          <w:rFonts w:ascii="Times New Roman" w:hAnsi="Times New Roman" w:cs="Times New Roman"/>
          <w:sz w:val="28"/>
          <w:szCs w:val="28"/>
        </w:rPr>
        <w:softHyphen/>
        <w:t>нии профессий СПО.</w:t>
      </w:r>
    </w:p>
    <w:p w:rsidR="00680857" w:rsidRPr="002336E8" w:rsidRDefault="00680857" w:rsidP="002336E8">
      <w:pPr>
        <w:keepNext/>
        <w:keepLines/>
        <w:spacing w:after="0"/>
        <w:ind w:left="1700"/>
        <w:contextualSpacing/>
        <w:rPr>
          <w:rFonts w:ascii="Times New Roman" w:hAnsi="Times New Roman" w:cs="Times New Roman"/>
          <w:b/>
          <w:sz w:val="28"/>
          <w:szCs w:val="28"/>
        </w:rPr>
      </w:pPr>
      <w:bookmarkStart w:id="11" w:name="bookmark15"/>
      <w:r w:rsidRPr="002336E8">
        <w:rPr>
          <w:rStyle w:val="54"/>
          <w:rFonts w:ascii="Times New Roman" w:hAnsi="Times New Roman" w:cs="Times New Roman"/>
          <w:b/>
          <w:sz w:val="28"/>
          <w:szCs w:val="28"/>
        </w:rPr>
        <w:t>1. Информационная деятельность человека</w:t>
      </w:r>
      <w:bookmarkEnd w:id="11"/>
    </w:p>
    <w:p w:rsidR="00680857" w:rsidRPr="002336E8" w:rsidRDefault="00680857" w:rsidP="002336E8">
      <w:pPr>
        <w:pStyle w:val="22"/>
        <w:numPr>
          <w:ilvl w:val="0"/>
          <w:numId w:val="6"/>
        </w:numPr>
        <w:shd w:val="clear" w:color="auto" w:fill="auto"/>
        <w:tabs>
          <w:tab w:val="left" w:pos="763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Основные этапы развития информационного общества. Этапы развития тех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нических средств и информационных ресурсов.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Информационные ресурсы общества.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lastRenderedPageBreak/>
        <w:t>Образовательные информационные ресурсы.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Работа с программным обеспечением.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Инсталляция программного обеспечения (в соответствии с техническим направле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нием профессиональной деятельности), его использование и обновление.</w:t>
      </w:r>
    </w:p>
    <w:p w:rsidR="00680857" w:rsidRPr="002336E8" w:rsidRDefault="00680857" w:rsidP="002336E8">
      <w:pPr>
        <w:pStyle w:val="22"/>
        <w:numPr>
          <w:ilvl w:val="0"/>
          <w:numId w:val="6"/>
        </w:numPr>
        <w:shd w:val="clear" w:color="auto" w:fill="auto"/>
        <w:tabs>
          <w:tab w:val="left" w:pos="744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Виды профессиональной информационной деятельности человека с использо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ванием технических средств и информационных ресурсов (в соответствии с техниче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ским направлением профессиональной деятельности). Стоимостные характеристики информационной деятельности. Правовые нормы, относящиеся к информации, право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нарушения в информационной сфере, меры их предупреждения.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Лицензионные и свободно распространяемые программные продукты.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Организация обновления программного обеспечения с использованием сети Ин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тернет.</w:t>
      </w:r>
    </w:p>
    <w:p w:rsidR="00680857" w:rsidRPr="002336E8" w:rsidRDefault="00680857" w:rsidP="002336E8">
      <w:pPr>
        <w:keepNext/>
        <w:keepLines/>
        <w:spacing w:after="0"/>
        <w:ind w:left="1700"/>
        <w:contextualSpacing/>
        <w:rPr>
          <w:rFonts w:ascii="Times New Roman" w:hAnsi="Times New Roman" w:cs="Times New Roman"/>
          <w:b/>
          <w:sz w:val="28"/>
          <w:szCs w:val="28"/>
        </w:rPr>
      </w:pPr>
      <w:bookmarkStart w:id="12" w:name="bookmark16"/>
      <w:r w:rsidRPr="002336E8">
        <w:rPr>
          <w:rStyle w:val="54"/>
          <w:rFonts w:ascii="Times New Roman" w:hAnsi="Times New Roman" w:cs="Times New Roman"/>
          <w:b/>
          <w:sz w:val="28"/>
          <w:szCs w:val="28"/>
        </w:rPr>
        <w:t>2. Информация и информационные процессы</w:t>
      </w:r>
      <w:bookmarkEnd w:id="12"/>
    </w:p>
    <w:p w:rsidR="00C24F49" w:rsidRPr="00C24F49" w:rsidRDefault="00C24F49" w:rsidP="002336E8">
      <w:pPr>
        <w:pStyle w:val="22"/>
        <w:numPr>
          <w:ilvl w:val="1"/>
          <w:numId w:val="6"/>
        </w:numPr>
        <w:shd w:val="clear" w:color="auto" w:fill="auto"/>
        <w:tabs>
          <w:tab w:val="left" w:pos="778"/>
        </w:tabs>
        <w:spacing w:line="276" w:lineRule="auto"/>
        <w:ind w:right="20" w:firstLine="280"/>
        <w:contextualSpacing/>
        <w:rPr>
          <w:rStyle w:val="71"/>
          <w:rFonts w:ascii="Times New Roman" w:hAnsi="Times New Roman" w:cs="Times New Roman"/>
          <w:sz w:val="28"/>
          <w:szCs w:val="28"/>
          <w:shd w:val="clear" w:color="auto" w:fill="auto"/>
        </w:rPr>
      </w:pPr>
    </w:p>
    <w:p w:rsidR="00680857" w:rsidRPr="002336E8" w:rsidRDefault="00680857" w:rsidP="002336E8">
      <w:pPr>
        <w:pStyle w:val="22"/>
        <w:numPr>
          <w:ilvl w:val="1"/>
          <w:numId w:val="6"/>
        </w:numPr>
        <w:shd w:val="clear" w:color="auto" w:fill="auto"/>
        <w:tabs>
          <w:tab w:val="left" w:pos="778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Подходы к понятию и измерению информации. Информационные объекты различных видов. Универсальность дискретного (цифрового) представления инфор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мации.</w:t>
      </w:r>
      <w:r w:rsidRPr="002336E8">
        <w:rPr>
          <w:rStyle w:val="ac"/>
          <w:rFonts w:ascii="Times New Roman" w:hAnsi="Times New Roman" w:cs="Times New Roman"/>
          <w:sz w:val="28"/>
          <w:szCs w:val="28"/>
        </w:rPr>
        <w:t xml:space="preserve"> Представление информации в двоичной системе счисления.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Практическое занятие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Дискретное (цифровое) представление текстовой, графической, звуковой инфор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мации и видеоинформации.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Представление информации в различных системах счисления.</w:t>
      </w:r>
    </w:p>
    <w:p w:rsidR="00680857" w:rsidRPr="002336E8" w:rsidRDefault="00680857" w:rsidP="002336E8">
      <w:pPr>
        <w:pStyle w:val="22"/>
        <w:numPr>
          <w:ilvl w:val="1"/>
          <w:numId w:val="6"/>
        </w:numPr>
        <w:shd w:val="clear" w:color="auto" w:fill="auto"/>
        <w:tabs>
          <w:tab w:val="left" w:pos="739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Основные информационные процессы и их реализация с помощью компьюте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ра: обработка информации.</w:t>
      </w:r>
    </w:p>
    <w:p w:rsidR="00680857" w:rsidRPr="002336E8" w:rsidRDefault="00680857" w:rsidP="002336E8">
      <w:pPr>
        <w:pStyle w:val="22"/>
        <w:numPr>
          <w:ilvl w:val="2"/>
          <w:numId w:val="6"/>
        </w:numPr>
        <w:shd w:val="clear" w:color="auto" w:fill="auto"/>
        <w:tabs>
          <w:tab w:val="left" w:pos="960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Принципы обработки информации при помощи компьютера. Арифметиче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ские и логические основы работы компьютера. Элементная база компьютера.</w:t>
      </w:r>
    </w:p>
    <w:p w:rsidR="00680857" w:rsidRPr="002336E8" w:rsidRDefault="00680857" w:rsidP="002336E8">
      <w:pPr>
        <w:pStyle w:val="22"/>
        <w:numPr>
          <w:ilvl w:val="2"/>
          <w:numId w:val="6"/>
        </w:numPr>
        <w:shd w:val="clear" w:color="auto" w:fill="auto"/>
        <w:tabs>
          <w:tab w:val="left" w:pos="941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Алгоритмы и способы их описания. Этапы решения задач с использованием компьютера: формализация, программирование и тестирование. Переход от нефор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 xml:space="preserve">мального описания к </w:t>
      </w:r>
      <w:proofErr w:type="gramStart"/>
      <w:r w:rsidRPr="002336E8">
        <w:rPr>
          <w:rStyle w:val="71"/>
          <w:rFonts w:ascii="Times New Roman" w:hAnsi="Times New Roman" w:cs="Times New Roman"/>
          <w:sz w:val="28"/>
          <w:szCs w:val="28"/>
        </w:rPr>
        <w:t>формальному</w:t>
      </w:r>
      <w:proofErr w:type="gramEnd"/>
      <w:r w:rsidRPr="002336E8">
        <w:rPr>
          <w:rStyle w:val="71"/>
          <w:rFonts w:ascii="Times New Roman" w:hAnsi="Times New Roman" w:cs="Times New Roman"/>
          <w:sz w:val="28"/>
          <w:szCs w:val="28"/>
        </w:rPr>
        <w:t>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Примеры построения алгоритмов и их реализации на компьютере.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Основные алгоритмические конструкции и их описание средствами языков про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граммирования.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Использование логических высказываний и операций в алгоритмических кон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струкциях.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lastRenderedPageBreak/>
        <w:t>Примеры построения алгоритмов с использованием конструкций проверки усло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вий, циклов и способов описания структур данных.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Разработка несложного алгоритма решения задачи.</w:t>
      </w:r>
    </w:p>
    <w:p w:rsidR="00680857" w:rsidRPr="002336E8" w:rsidRDefault="00680857" w:rsidP="002336E8">
      <w:pPr>
        <w:pStyle w:val="22"/>
        <w:numPr>
          <w:ilvl w:val="2"/>
          <w:numId w:val="6"/>
        </w:numPr>
        <w:shd w:val="clear" w:color="auto" w:fill="auto"/>
        <w:tabs>
          <w:tab w:val="left" w:pos="965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Компьютер как исполнитель команд. Программный принцип работы ком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пьютера.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Среда программирования.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Тестирование программы.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Программная реализация несложного алгоритма.</w:t>
      </w:r>
    </w:p>
    <w:p w:rsidR="00680857" w:rsidRPr="002336E8" w:rsidRDefault="00680857" w:rsidP="002336E8">
      <w:pPr>
        <w:pStyle w:val="22"/>
        <w:numPr>
          <w:ilvl w:val="2"/>
          <w:numId w:val="6"/>
        </w:numPr>
        <w:shd w:val="clear" w:color="auto" w:fill="auto"/>
        <w:tabs>
          <w:tab w:val="left" w:pos="942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Компьютерные модели различных процессов.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Проведение исследования на основе использования готовой компьютерной мо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дели.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Конструирование программ на основе разработки алгоритмов процессов различной природы.</w:t>
      </w:r>
    </w:p>
    <w:p w:rsidR="00680857" w:rsidRPr="002336E8" w:rsidRDefault="00680857" w:rsidP="002336E8">
      <w:pPr>
        <w:pStyle w:val="22"/>
        <w:numPr>
          <w:ilvl w:val="1"/>
          <w:numId w:val="6"/>
        </w:numPr>
        <w:shd w:val="clear" w:color="auto" w:fill="auto"/>
        <w:tabs>
          <w:tab w:val="left" w:pos="739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71"/>
          <w:rFonts w:ascii="Times New Roman" w:hAnsi="Times New Roman" w:cs="Times New Roman"/>
          <w:sz w:val="28"/>
          <w:szCs w:val="28"/>
        </w:rPr>
        <w:t>Основные информационные процессы и их реализация с помощью компьюте</w:t>
      </w:r>
      <w:r w:rsidRPr="002336E8">
        <w:rPr>
          <w:rStyle w:val="71"/>
          <w:rFonts w:ascii="Times New Roman" w:hAnsi="Times New Roman" w:cs="Times New Roman"/>
          <w:sz w:val="28"/>
          <w:szCs w:val="28"/>
        </w:rPr>
        <w:softHyphen/>
        <w:t>ров: хранение, поиск и передача информации.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2.3.1. Хранение информационных объектов различных видов на разных цифро</w:t>
      </w:r>
      <w:r w:rsidRPr="002336E8">
        <w:rPr>
          <w:rStyle w:val="81"/>
          <w:rFonts w:ascii="Times New Roman" w:hAnsi="Times New Roman" w:cs="Times New Roman"/>
          <w:sz w:val="28"/>
          <w:szCs w:val="28"/>
        </w:rPr>
        <w:softHyphen/>
        <w:t>вых носителях. Определение объемов различных носителей информации. Архив информации.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Создание архива данных.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Извлечение данных из архива.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Запись информации на внешние носители различных видов.</w:t>
      </w:r>
    </w:p>
    <w:p w:rsidR="00C24F49" w:rsidRDefault="00C24F49" w:rsidP="002336E8">
      <w:pPr>
        <w:keepNext/>
        <w:keepLines/>
        <w:spacing w:after="0"/>
        <w:ind w:left="560"/>
        <w:contextualSpacing/>
        <w:rPr>
          <w:rStyle w:val="54"/>
          <w:rFonts w:ascii="Times New Roman" w:hAnsi="Times New Roman" w:cs="Times New Roman"/>
          <w:b/>
          <w:sz w:val="28"/>
          <w:szCs w:val="28"/>
        </w:rPr>
      </w:pPr>
      <w:bookmarkStart w:id="13" w:name="bookmark17"/>
    </w:p>
    <w:p w:rsidR="00680857" w:rsidRDefault="00680857" w:rsidP="002336E8">
      <w:pPr>
        <w:keepNext/>
        <w:keepLines/>
        <w:spacing w:after="0"/>
        <w:ind w:left="560"/>
        <w:contextualSpacing/>
        <w:rPr>
          <w:rStyle w:val="54"/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54"/>
          <w:rFonts w:ascii="Times New Roman" w:hAnsi="Times New Roman" w:cs="Times New Roman"/>
          <w:b/>
          <w:sz w:val="28"/>
          <w:szCs w:val="28"/>
        </w:rPr>
        <w:t>3. Средства информационных и коммуникационных технологий</w:t>
      </w:r>
      <w:bookmarkEnd w:id="13"/>
    </w:p>
    <w:p w:rsidR="00C24F49" w:rsidRPr="002336E8" w:rsidRDefault="00C24F49" w:rsidP="002336E8">
      <w:pPr>
        <w:keepNext/>
        <w:keepLines/>
        <w:spacing w:after="0"/>
        <w:ind w:left="56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80857" w:rsidRPr="00C24F49" w:rsidRDefault="00680857" w:rsidP="00C24F49">
      <w:pPr>
        <w:pStyle w:val="22"/>
        <w:numPr>
          <w:ilvl w:val="0"/>
          <w:numId w:val="8"/>
        </w:numPr>
        <w:shd w:val="clear" w:color="auto" w:fill="auto"/>
        <w:tabs>
          <w:tab w:val="left" w:pos="734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C24F49">
        <w:rPr>
          <w:rStyle w:val="81"/>
          <w:rFonts w:ascii="Times New Roman" w:hAnsi="Times New Roman" w:cs="Times New Roman"/>
          <w:sz w:val="28"/>
          <w:szCs w:val="28"/>
        </w:rPr>
        <w:t>Архитектура компьютеров. Основные характеристики компьютеров. Многооб</w:t>
      </w:r>
      <w:r w:rsidRPr="00C24F49">
        <w:rPr>
          <w:rStyle w:val="81"/>
          <w:rFonts w:ascii="Times New Roman" w:hAnsi="Times New Roman" w:cs="Times New Roman"/>
          <w:sz w:val="28"/>
          <w:szCs w:val="28"/>
        </w:rPr>
        <w:softHyphen/>
        <w:t>разие компьютеров. Многообразие внешних устройств, подключаемых к компьютеру. Виды программного обеспечения компьютеров.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Примеры комплектации компьютерного рабочего места в соответствии с целями его использования для различных направлений профессиональной деятельности (в со</w:t>
      </w:r>
      <w:r w:rsidRPr="002336E8">
        <w:rPr>
          <w:rStyle w:val="81"/>
          <w:rFonts w:ascii="Times New Roman" w:hAnsi="Times New Roman" w:cs="Times New Roman"/>
          <w:sz w:val="28"/>
          <w:szCs w:val="28"/>
        </w:rPr>
        <w:softHyphen/>
        <w:t>ответствии с направлениями технической профессиональной деятельности).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Операционная система.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Графический интерфейс пользователя.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lastRenderedPageBreak/>
        <w:t>Примеры использования внешних устройств, подключаемых к компьютеру, в учеб</w:t>
      </w:r>
      <w:r w:rsidRPr="002336E8">
        <w:rPr>
          <w:rStyle w:val="81"/>
          <w:rFonts w:ascii="Times New Roman" w:hAnsi="Times New Roman" w:cs="Times New Roman"/>
          <w:sz w:val="28"/>
          <w:szCs w:val="28"/>
        </w:rPr>
        <w:softHyphen/>
        <w:t>ных целях. Программное обеспечение внешних устройств. Подключение внешних устройств к компьютеру и их настройка.</w:t>
      </w:r>
    </w:p>
    <w:p w:rsidR="00680857" w:rsidRPr="002336E8" w:rsidRDefault="00680857" w:rsidP="002336E8">
      <w:pPr>
        <w:pStyle w:val="22"/>
        <w:numPr>
          <w:ilvl w:val="0"/>
          <w:numId w:val="8"/>
        </w:numPr>
        <w:shd w:val="clear" w:color="auto" w:fill="auto"/>
        <w:tabs>
          <w:tab w:val="left" w:pos="754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Объединение компьютеров в локальную сеть. Организация работы пользова</w:t>
      </w:r>
      <w:r w:rsidRPr="002336E8">
        <w:rPr>
          <w:rStyle w:val="81"/>
          <w:rFonts w:ascii="Times New Roman" w:hAnsi="Times New Roman" w:cs="Times New Roman"/>
          <w:sz w:val="28"/>
          <w:szCs w:val="28"/>
        </w:rPr>
        <w:softHyphen/>
        <w:t>телей в локальных компьютерных сетях.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Программное и аппаратное обеспечение компьютерных сетей.</w:t>
      </w:r>
    </w:p>
    <w:p w:rsidR="00680857" w:rsidRPr="002336E8" w:rsidRDefault="00680857" w:rsidP="002336E8">
      <w:pPr>
        <w:spacing w:after="0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4"/>
          <w:rFonts w:ascii="Times New Roman" w:hAnsi="Times New Roman" w:cs="Times New Roman"/>
          <w:sz w:val="28"/>
          <w:szCs w:val="28"/>
        </w:rPr>
        <w:t>Сервер.</w:t>
      </w:r>
      <w:r w:rsidRPr="002336E8">
        <w:rPr>
          <w:rStyle w:val="40"/>
          <w:rFonts w:ascii="Times New Roman" w:hAnsi="Times New Roman" w:cs="Times New Roman"/>
          <w:sz w:val="28"/>
          <w:szCs w:val="28"/>
        </w:rPr>
        <w:t xml:space="preserve"> Сетевые операционные системы.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Понятие о системном администрировании.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Разграничение прав доступа в сети.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Подключение компьютера к сети.</w:t>
      </w:r>
    </w:p>
    <w:p w:rsidR="00680857" w:rsidRPr="002336E8" w:rsidRDefault="00680857" w:rsidP="002336E8">
      <w:pPr>
        <w:spacing w:after="0"/>
        <w:ind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0"/>
          <w:rFonts w:ascii="Times New Roman" w:hAnsi="Times New Roman" w:cs="Times New Roman"/>
          <w:sz w:val="28"/>
          <w:szCs w:val="28"/>
        </w:rPr>
        <w:t>Администрирование локальной компьютерной сети.</w:t>
      </w:r>
    </w:p>
    <w:p w:rsidR="00680857" w:rsidRPr="002336E8" w:rsidRDefault="00680857" w:rsidP="002336E8">
      <w:pPr>
        <w:pStyle w:val="22"/>
        <w:numPr>
          <w:ilvl w:val="0"/>
          <w:numId w:val="8"/>
        </w:numPr>
        <w:shd w:val="clear" w:color="auto" w:fill="auto"/>
        <w:tabs>
          <w:tab w:val="left" w:pos="734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Безопасность, гигиена, эргономика, ресурсосбережение. Защита информации, антивирусная защита.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Защита информации, антивирусная защита.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Эксплуатационные требования к компьютерному рабочему месту.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Комплекс профилактических мероприятий для компьютерного рабочего места в соответствии с его комплектацией для профессиональной деятельности.</w:t>
      </w:r>
    </w:p>
    <w:p w:rsidR="00C24F49" w:rsidRDefault="00C24F49" w:rsidP="002336E8">
      <w:pPr>
        <w:keepNext/>
        <w:keepLines/>
        <w:spacing w:after="0"/>
        <w:ind w:firstLine="280"/>
        <w:contextualSpacing/>
        <w:jc w:val="both"/>
        <w:rPr>
          <w:rStyle w:val="54"/>
          <w:rFonts w:ascii="Times New Roman" w:hAnsi="Times New Roman" w:cs="Times New Roman"/>
          <w:b/>
          <w:sz w:val="28"/>
          <w:szCs w:val="28"/>
        </w:rPr>
      </w:pPr>
      <w:bookmarkStart w:id="14" w:name="bookmark18"/>
    </w:p>
    <w:p w:rsidR="00680857" w:rsidRPr="002336E8" w:rsidRDefault="00680857" w:rsidP="002336E8">
      <w:pPr>
        <w:keepNext/>
        <w:keepLines/>
        <w:spacing w:after="0"/>
        <w:ind w:firstLine="28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54"/>
          <w:rFonts w:ascii="Times New Roman" w:hAnsi="Times New Roman" w:cs="Times New Roman"/>
          <w:b/>
          <w:sz w:val="28"/>
          <w:szCs w:val="28"/>
        </w:rPr>
        <w:t>4. Технологии создания и преобразования информационных объектов</w:t>
      </w:r>
      <w:bookmarkEnd w:id="14"/>
    </w:p>
    <w:p w:rsidR="00C24F49" w:rsidRDefault="00C24F49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Style w:val="81"/>
          <w:rFonts w:ascii="Times New Roman" w:hAnsi="Times New Roman" w:cs="Times New Roman"/>
          <w:sz w:val="28"/>
          <w:szCs w:val="28"/>
        </w:rPr>
      </w:pP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4.1. Понятие об информационных системах и автоматизации информационных процессов.</w:t>
      </w:r>
    </w:p>
    <w:p w:rsidR="00680857" w:rsidRPr="002336E8" w:rsidRDefault="00680857" w:rsidP="002336E8">
      <w:pPr>
        <w:pStyle w:val="22"/>
        <w:numPr>
          <w:ilvl w:val="0"/>
          <w:numId w:val="10"/>
        </w:numPr>
        <w:shd w:val="clear" w:color="auto" w:fill="auto"/>
        <w:tabs>
          <w:tab w:val="left" w:pos="979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Возможности настольных издательских систем: создание, организация и основные способы преобразования (верстки) текста.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Использование систем проверки орфографии и грамматики.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Создание компьютерных публикаций на основе использования готовых шаблонов (для выполнения учебных заданий из различных предметных областей).</w:t>
      </w:r>
    </w:p>
    <w:p w:rsidR="00680857" w:rsidRPr="002336E8" w:rsidRDefault="00680857" w:rsidP="002336E8">
      <w:pPr>
        <w:pStyle w:val="22"/>
        <w:numPr>
          <w:ilvl w:val="0"/>
          <w:numId w:val="10"/>
        </w:numPr>
        <w:shd w:val="clear" w:color="auto" w:fill="auto"/>
        <w:tabs>
          <w:tab w:val="left" w:pos="965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Возможности динамических (электронных) таблиц. Математическая обра</w:t>
      </w:r>
      <w:r w:rsidRPr="002336E8">
        <w:rPr>
          <w:rStyle w:val="81"/>
          <w:rFonts w:ascii="Times New Roman" w:hAnsi="Times New Roman" w:cs="Times New Roman"/>
          <w:sz w:val="28"/>
          <w:szCs w:val="28"/>
        </w:rPr>
        <w:softHyphen/>
        <w:t>ботка числовых данных.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Практическое занятие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t>Использование различных возможностей динамических (электронных) таблиц для выполнения учебных заданий из различных предметных областей.</w:t>
      </w:r>
    </w:p>
    <w:p w:rsidR="00680857" w:rsidRPr="002336E8" w:rsidRDefault="00680857" w:rsidP="002336E8">
      <w:pPr>
        <w:pStyle w:val="22"/>
        <w:numPr>
          <w:ilvl w:val="0"/>
          <w:numId w:val="10"/>
        </w:numPr>
        <w:shd w:val="clear" w:color="auto" w:fill="auto"/>
        <w:tabs>
          <w:tab w:val="left" w:pos="994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81"/>
          <w:rFonts w:ascii="Times New Roman" w:hAnsi="Times New Roman" w:cs="Times New Roman"/>
          <w:sz w:val="28"/>
          <w:szCs w:val="28"/>
        </w:rPr>
        <w:lastRenderedPageBreak/>
        <w:t>Представление об организации баз данных и системах управления ими. Структура данных и система запросов на примерах баз данных различного назна</w:t>
      </w:r>
      <w:r w:rsidRPr="002336E8">
        <w:rPr>
          <w:rStyle w:val="81"/>
          <w:rFonts w:ascii="Times New Roman" w:hAnsi="Times New Roman" w:cs="Times New Roman"/>
          <w:sz w:val="28"/>
          <w:szCs w:val="28"/>
        </w:rPr>
        <w:softHyphen/>
        <w:t>чения: юридических, библиотечных, налоговых, социальных, кадровых и др. Ис</w:t>
      </w:r>
      <w:r w:rsidRPr="002336E8">
        <w:rPr>
          <w:rStyle w:val="81"/>
          <w:rFonts w:ascii="Times New Roman" w:hAnsi="Times New Roman" w:cs="Times New Roman"/>
          <w:sz w:val="28"/>
          <w:szCs w:val="28"/>
        </w:rPr>
        <w:softHyphen/>
        <w:t>пользование системы управления базами данных для выполнения учебных заданий из различных предметных областей.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Практическое занятие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Формирование запросов для работы с электронными каталогами библиотек, му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>зеев, книгоиздания, СМИ в рамках учебных заданий из различных предметных об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>ластей.</w:t>
      </w:r>
    </w:p>
    <w:p w:rsidR="00680857" w:rsidRPr="002336E8" w:rsidRDefault="00680857" w:rsidP="002336E8">
      <w:pPr>
        <w:numPr>
          <w:ilvl w:val="0"/>
          <w:numId w:val="10"/>
        </w:numPr>
        <w:tabs>
          <w:tab w:val="left" w:pos="965"/>
        </w:tabs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44"/>
          <w:rFonts w:ascii="Times New Roman" w:eastAsia="Arial Unicode MS" w:hAnsi="Times New Roman" w:cs="Times New Roman"/>
          <w:sz w:val="28"/>
          <w:szCs w:val="28"/>
        </w:rPr>
        <w:t>Представление о программных средах компьютерной графики и черчения, мультимедийных средах.</w:t>
      </w:r>
      <w:r w:rsidRPr="002336E8">
        <w:rPr>
          <w:rStyle w:val="40"/>
          <w:rFonts w:ascii="Times New Roman" w:hAnsi="Times New Roman" w:cs="Times New Roman"/>
          <w:sz w:val="28"/>
          <w:szCs w:val="28"/>
        </w:rPr>
        <w:t xml:space="preserve"> Многообразие специализированного программного обе</w:t>
      </w:r>
      <w:r w:rsidRPr="002336E8">
        <w:rPr>
          <w:rStyle w:val="40"/>
          <w:rFonts w:ascii="Times New Roman" w:hAnsi="Times New Roman" w:cs="Times New Roman"/>
          <w:sz w:val="28"/>
          <w:szCs w:val="28"/>
        </w:rPr>
        <w:softHyphen/>
        <w:t>спечения и цифрового оборудования для создания графических и мультимедийных объектов.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Создание и редактирование графических и мультимедийных объектов средствами компьютерных презентаций для выполнения учебных заданий из различных пред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>метных областей.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Использование презентационного оборудования.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Аудио- и видеомонтаж с использованием специализированного программного обе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>спечения.</w:t>
      </w:r>
    </w:p>
    <w:p w:rsidR="00680857" w:rsidRPr="002336E8" w:rsidRDefault="00680857" w:rsidP="002336E8">
      <w:pPr>
        <w:pStyle w:val="22"/>
        <w:numPr>
          <w:ilvl w:val="0"/>
          <w:numId w:val="10"/>
        </w:numPr>
        <w:shd w:val="clear" w:color="auto" w:fill="auto"/>
        <w:tabs>
          <w:tab w:val="left" w:pos="946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Демонстрация систем автоматизированного проектирования и конструиро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>вания.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Практическое занятие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Компьютерное черчение.</w:t>
      </w:r>
    </w:p>
    <w:p w:rsidR="00C24F49" w:rsidRDefault="00C24F49" w:rsidP="002336E8">
      <w:pPr>
        <w:keepNext/>
        <w:keepLines/>
        <w:spacing w:after="0"/>
        <w:ind w:left="2120"/>
        <w:contextualSpacing/>
        <w:rPr>
          <w:rStyle w:val="54"/>
          <w:rFonts w:ascii="Times New Roman" w:hAnsi="Times New Roman" w:cs="Times New Roman"/>
          <w:b/>
          <w:sz w:val="28"/>
          <w:szCs w:val="28"/>
        </w:rPr>
      </w:pPr>
      <w:bookmarkStart w:id="15" w:name="bookmark19"/>
    </w:p>
    <w:p w:rsidR="00680857" w:rsidRDefault="00680857" w:rsidP="002336E8">
      <w:pPr>
        <w:keepNext/>
        <w:keepLines/>
        <w:spacing w:after="0"/>
        <w:ind w:left="2120"/>
        <w:contextualSpacing/>
        <w:rPr>
          <w:rStyle w:val="54"/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54"/>
          <w:rFonts w:ascii="Times New Roman" w:hAnsi="Times New Roman" w:cs="Times New Roman"/>
          <w:b/>
          <w:sz w:val="28"/>
          <w:szCs w:val="28"/>
        </w:rPr>
        <w:t>5. Телекоммуникационные технологии</w:t>
      </w:r>
      <w:bookmarkEnd w:id="15"/>
    </w:p>
    <w:p w:rsidR="00C24F49" w:rsidRPr="002336E8" w:rsidRDefault="00C24F49" w:rsidP="002336E8">
      <w:pPr>
        <w:keepNext/>
        <w:keepLines/>
        <w:spacing w:after="0"/>
        <w:ind w:left="21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80857" w:rsidRPr="002336E8" w:rsidRDefault="00680857" w:rsidP="002336E8">
      <w:pPr>
        <w:pStyle w:val="22"/>
        <w:numPr>
          <w:ilvl w:val="1"/>
          <w:numId w:val="10"/>
        </w:numPr>
        <w:shd w:val="clear" w:color="auto" w:fill="auto"/>
        <w:tabs>
          <w:tab w:val="left" w:pos="773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Представления о технических и программных средствах телекоммуникаци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 xml:space="preserve">онных технологий. </w:t>
      </w:r>
      <w:proofErr w:type="gramStart"/>
      <w:r w:rsidRPr="002336E8">
        <w:rPr>
          <w:rStyle w:val="91"/>
          <w:rFonts w:ascii="Times New Roman" w:hAnsi="Times New Roman" w:cs="Times New Roman"/>
          <w:sz w:val="28"/>
          <w:szCs w:val="28"/>
        </w:rPr>
        <w:t>Интернет-технологии</w:t>
      </w:r>
      <w:proofErr w:type="gramEnd"/>
      <w:r w:rsidRPr="002336E8">
        <w:rPr>
          <w:rStyle w:val="91"/>
          <w:rFonts w:ascii="Times New Roman" w:hAnsi="Times New Roman" w:cs="Times New Roman"/>
          <w:sz w:val="28"/>
          <w:szCs w:val="28"/>
        </w:rPr>
        <w:t>, способы и скоростные характеристики подключения, провайдер.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Браузер.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 xml:space="preserve">Примеры работы с </w:t>
      </w:r>
      <w:proofErr w:type="gramStart"/>
      <w:r w:rsidRPr="002336E8">
        <w:rPr>
          <w:rStyle w:val="91"/>
          <w:rFonts w:ascii="Times New Roman" w:hAnsi="Times New Roman" w:cs="Times New Roman"/>
          <w:sz w:val="28"/>
          <w:szCs w:val="28"/>
        </w:rPr>
        <w:t>интернет-магазином</w:t>
      </w:r>
      <w:proofErr w:type="gramEnd"/>
      <w:r w:rsidRPr="002336E8">
        <w:rPr>
          <w:rStyle w:val="91"/>
          <w:rFonts w:ascii="Times New Roman" w:hAnsi="Times New Roman" w:cs="Times New Roman"/>
          <w:sz w:val="28"/>
          <w:szCs w:val="28"/>
        </w:rPr>
        <w:t>, интернет-СМИ, интернет-турагентством, интернет-библиотекой и пр.</w:t>
      </w:r>
    </w:p>
    <w:p w:rsidR="00680857" w:rsidRPr="002336E8" w:rsidRDefault="00680857" w:rsidP="002336E8">
      <w:pPr>
        <w:pStyle w:val="22"/>
        <w:numPr>
          <w:ilvl w:val="2"/>
          <w:numId w:val="10"/>
        </w:numPr>
        <w:shd w:val="clear" w:color="auto" w:fill="auto"/>
        <w:tabs>
          <w:tab w:val="left" w:pos="936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Поиск информации с использованием компьютера. Программные поисковые сервисы. Использование ключевых слов, фраз для поиска информации. Комбинации условия поиска.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lastRenderedPageBreak/>
        <w:t>Поисковые системы.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Пример поиска информации на государственных образовательных порталах.</w:t>
      </w:r>
    </w:p>
    <w:p w:rsidR="00680857" w:rsidRPr="002336E8" w:rsidRDefault="00680857" w:rsidP="002336E8">
      <w:pPr>
        <w:pStyle w:val="22"/>
        <w:numPr>
          <w:ilvl w:val="2"/>
          <w:numId w:val="10"/>
        </w:numPr>
        <w:shd w:val="clear" w:color="auto" w:fill="auto"/>
        <w:tabs>
          <w:tab w:val="left" w:pos="984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Передача информации между компьютерами. Проводная и беспроводная связь.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Модем.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Единицы измерения скорости передачи данных.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Подключение модема.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Создание ящика электронной почты и настройка его параметров.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Формирование адресной книги.</w:t>
      </w:r>
    </w:p>
    <w:p w:rsidR="00680857" w:rsidRPr="002336E8" w:rsidRDefault="00680857" w:rsidP="002336E8">
      <w:pPr>
        <w:pStyle w:val="22"/>
        <w:numPr>
          <w:ilvl w:val="2"/>
          <w:numId w:val="10"/>
        </w:numPr>
        <w:shd w:val="clear" w:color="auto" w:fill="auto"/>
        <w:tabs>
          <w:tab w:val="left" w:pos="942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Методы создания и сопровождения сайта.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Практическое занятие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Средства создания и сопровождения сайта.</w:t>
      </w:r>
    </w:p>
    <w:p w:rsidR="00680857" w:rsidRPr="002336E8" w:rsidRDefault="00680857" w:rsidP="002336E8">
      <w:pPr>
        <w:pStyle w:val="22"/>
        <w:numPr>
          <w:ilvl w:val="1"/>
          <w:numId w:val="10"/>
        </w:numPr>
        <w:shd w:val="clear" w:color="auto" w:fill="auto"/>
        <w:tabs>
          <w:tab w:val="left" w:pos="768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Возможности сетевого программного обеспечения для организации коллек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>тивной деятельности в глобальных и локальных компьютерных сетях: электронная почта, чат,</w:t>
      </w:r>
      <w:r w:rsidRPr="002336E8">
        <w:rPr>
          <w:rStyle w:val="ac"/>
          <w:rFonts w:ascii="Times New Roman" w:hAnsi="Times New Roman" w:cs="Times New Roman"/>
          <w:sz w:val="28"/>
          <w:szCs w:val="28"/>
        </w:rPr>
        <w:t xml:space="preserve"> видеоконференция, интернет-телефония.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Организация форумов, общие ресурсы в сети Интернет, использование тестирую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>щих систем в учебной деятельности в локальной сети образовательного учрежде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>ния.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Настройка видео веб-сессий.</w:t>
      </w:r>
    </w:p>
    <w:p w:rsidR="00680857" w:rsidRPr="002336E8" w:rsidRDefault="00680857" w:rsidP="002336E8">
      <w:pPr>
        <w:pStyle w:val="22"/>
        <w:numPr>
          <w:ilvl w:val="1"/>
          <w:numId w:val="10"/>
        </w:numPr>
        <w:shd w:val="clear" w:color="auto" w:fill="auto"/>
        <w:tabs>
          <w:tab w:val="left" w:pos="763"/>
        </w:tabs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Управление процессами. Представление об автоматических и автоматизиро</w:t>
      </w:r>
      <w:r w:rsidRPr="002336E8">
        <w:rPr>
          <w:rStyle w:val="91"/>
          <w:rFonts w:ascii="Times New Roman" w:hAnsi="Times New Roman" w:cs="Times New Roman"/>
          <w:sz w:val="28"/>
          <w:szCs w:val="28"/>
        </w:rPr>
        <w:softHyphen/>
        <w:t>ванных системах управления. Представление о робототехнических системах.</w:t>
      </w:r>
    </w:p>
    <w:p w:rsidR="00680857" w:rsidRPr="002336E8" w:rsidRDefault="00680857" w:rsidP="002336E8">
      <w:pPr>
        <w:spacing w:after="0"/>
        <w:ind w:firstLine="28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336E8">
        <w:rPr>
          <w:rStyle w:val="101"/>
          <w:rFonts w:ascii="Times New Roman" w:hAnsi="Times New Roman" w:cs="Times New Roman"/>
          <w:b/>
          <w:sz w:val="28"/>
          <w:szCs w:val="28"/>
        </w:rPr>
        <w:t>Практические занятия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АСУ различного назначения, примеры их использования.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Примеры оборудования с программным управлением.</w:t>
      </w: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91"/>
          <w:rFonts w:ascii="Times New Roman" w:hAnsi="Times New Roman" w:cs="Times New Roman"/>
          <w:sz w:val="28"/>
          <w:szCs w:val="28"/>
        </w:rPr>
        <w:t>Демонстрация использования различных видов АСУ на практике.</w:t>
      </w:r>
    </w:p>
    <w:p w:rsidR="00680857" w:rsidRPr="002336E8" w:rsidRDefault="00680857" w:rsidP="002336E8">
      <w:pPr>
        <w:keepNext/>
        <w:keepLines/>
        <w:spacing w:after="0"/>
        <w:ind w:right="100"/>
        <w:contextualSpacing/>
        <w:rPr>
          <w:rStyle w:val="43"/>
          <w:rFonts w:ascii="Times New Roman" w:hAnsi="Times New Roman" w:cs="Times New Roman"/>
        </w:rPr>
      </w:pPr>
      <w:bookmarkStart w:id="16" w:name="bookmark35"/>
    </w:p>
    <w:p w:rsidR="00680857" w:rsidRPr="002336E8" w:rsidRDefault="00680857" w:rsidP="002336E8">
      <w:pPr>
        <w:keepNext/>
        <w:keepLines/>
        <w:spacing w:after="0"/>
        <w:ind w:right="100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336E8">
        <w:rPr>
          <w:rStyle w:val="43"/>
          <w:rFonts w:ascii="Times New Roman" w:hAnsi="Times New Roman" w:cs="Times New Roman"/>
          <w:b/>
          <w:i/>
        </w:rPr>
        <w:t xml:space="preserve">Темы рефератов (докладов), </w:t>
      </w:r>
      <w:proofErr w:type="gramStart"/>
      <w:r w:rsidRPr="002336E8">
        <w:rPr>
          <w:rStyle w:val="43"/>
          <w:rFonts w:ascii="Times New Roman" w:hAnsi="Times New Roman" w:cs="Times New Roman"/>
          <w:b/>
          <w:i/>
        </w:rPr>
        <w:t>индивидуальных проектов</w:t>
      </w:r>
      <w:bookmarkEnd w:id="16"/>
      <w:proofErr w:type="gramEnd"/>
      <w:r w:rsidRPr="002336E8">
        <w:rPr>
          <w:rStyle w:val="43"/>
          <w:rFonts w:ascii="Times New Roman" w:hAnsi="Times New Roman" w:cs="Times New Roman"/>
          <w:b/>
          <w:i/>
        </w:rPr>
        <w:t>.</w:t>
      </w:r>
    </w:p>
    <w:p w:rsidR="00680857" w:rsidRPr="002336E8" w:rsidRDefault="00680857" w:rsidP="002336E8">
      <w:pPr>
        <w:keepNext/>
        <w:keepLines/>
        <w:spacing w:after="0"/>
        <w:ind w:right="20"/>
        <w:contextualSpacing/>
        <w:rPr>
          <w:rFonts w:ascii="Times New Roman" w:hAnsi="Times New Roman" w:cs="Times New Roman"/>
          <w:sz w:val="28"/>
          <w:szCs w:val="28"/>
        </w:rPr>
      </w:pPr>
      <w:bookmarkStart w:id="17" w:name="bookmark36"/>
      <w:r w:rsidRPr="002336E8">
        <w:rPr>
          <w:rStyle w:val="54"/>
          <w:rFonts w:ascii="Times New Roman" w:hAnsi="Times New Roman" w:cs="Times New Roman"/>
          <w:sz w:val="28"/>
          <w:szCs w:val="28"/>
        </w:rPr>
        <w:t>1. Информационная деятельность человека</w:t>
      </w:r>
      <w:bookmarkEnd w:id="17"/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63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50"/>
          <w:rFonts w:ascii="Times New Roman" w:hAnsi="Times New Roman" w:cs="Times New Roman"/>
          <w:sz w:val="28"/>
          <w:szCs w:val="28"/>
        </w:rPr>
        <w:t>Умный дом.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58"/>
        </w:tabs>
        <w:spacing w:line="276" w:lineRule="auto"/>
        <w:ind w:left="580" w:right="20" w:hanging="30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50"/>
          <w:rFonts w:ascii="Times New Roman" w:hAnsi="Times New Roman" w:cs="Times New Roman"/>
          <w:sz w:val="28"/>
          <w:szCs w:val="28"/>
        </w:rPr>
        <w:t>Коллекция ссылок на электронно-образовательные ресурсы на сайте образова</w:t>
      </w:r>
      <w:r w:rsidRPr="002336E8">
        <w:rPr>
          <w:rStyle w:val="150"/>
          <w:rFonts w:ascii="Times New Roman" w:hAnsi="Times New Roman" w:cs="Times New Roman"/>
          <w:sz w:val="28"/>
          <w:szCs w:val="28"/>
        </w:rPr>
        <w:softHyphen/>
        <w:t>тельной организации по профильным направлениям подготовки.</w:t>
      </w:r>
    </w:p>
    <w:p w:rsidR="00680857" w:rsidRPr="002336E8" w:rsidRDefault="00680857" w:rsidP="002336E8">
      <w:pPr>
        <w:keepNext/>
        <w:keepLines/>
        <w:spacing w:after="0"/>
        <w:ind w:right="20"/>
        <w:contextualSpacing/>
        <w:rPr>
          <w:rFonts w:ascii="Times New Roman" w:hAnsi="Times New Roman" w:cs="Times New Roman"/>
          <w:sz w:val="28"/>
          <w:szCs w:val="28"/>
        </w:rPr>
      </w:pPr>
      <w:bookmarkStart w:id="18" w:name="bookmark37"/>
      <w:r w:rsidRPr="002336E8">
        <w:rPr>
          <w:rStyle w:val="54"/>
          <w:rFonts w:ascii="Times New Roman" w:hAnsi="Times New Roman" w:cs="Times New Roman"/>
          <w:sz w:val="28"/>
          <w:szCs w:val="28"/>
        </w:rPr>
        <w:t>2. Информация и информационные процессы</w:t>
      </w:r>
      <w:bookmarkEnd w:id="18"/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50"/>
          <w:rFonts w:ascii="Times New Roman" w:hAnsi="Times New Roman" w:cs="Times New Roman"/>
          <w:sz w:val="28"/>
          <w:szCs w:val="28"/>
        </w:rPr>
        <w:t>Сортировка массива.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50"/>
          <w:rFonts w:ascii="Times New Roman" w:hAnsi="Times New Roman" w:cs="Times New Roman"/>
          <w:sz w:val="28"/>
          <w:szCs w:val="28"/>
        </w:rPr>
        <w:t>Создание структуры базы данных библиотеки.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63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50"/>
          <w:rFonts w:ascii="Times New Roman" w:hAnsi="Times New Roman" w:cs="Times New Roman"/>
          <w:sz w:val="28"/>
          <w:szCs w:val="28"/>
        </w:rPr>
        <w:lastRenderedPageBreak/>
        <w:t>Простейшая информационно-поисковая система.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58"/>
        </w:tabs>
        <w:spacing w:line="276" w:lineRule="auto"/>
        <w:ind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50"/>
          <w:rFonts w:ascii="Times New Roman" w:hAnsi="Times New Roman" w:cs="Times New Roman"/>
          <w:sz w:val="28"/>
          <w:szCs w:val="28"/>
        </w:rPr>
        <w:t>Конструирование программ.</w:t>
      </w:r>
    </w:p>
    <w:p w:rsidR="00680857" w:rsidRPr="002336E8" w:rsidRDefault="00680857" w:rsidP="002336E8">
      <w:pPr>
        <w:keepNext/>
        <w:keepLines/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bookmarkStart w:id="19" w:name="bookmark38"/>
      <w:r w:rsidRPr="002336E8">
        <w:rPr>
          <w:rStyle w:val="54"/>
          <w:rFonts w:ascii="Times New Roman" w:hAnsi="Times New Roman" w:cs="Times New Roman"/>
          <w:sz w:val="28"/>
          <w:szCs w:val="28"/>
        </w:rPr>
        <w:t>3. Средства ИКТ</w:t>
      </w:r>
      <w:bookmarkEnd w:id="19"/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03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Профилактика ПК.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498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Инструкция по безопасности труда и санитарным нормам.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498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Автоматизированное рабочее место (АРМ) специалиста.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03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Мой рабочий стол на компьютере»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498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Администратор ПК, работа с программным обеспечением.</w:t>
      </w:r>
    </w:p>
    <w:p w:rsidR="00680857" w:rsidRPr="002336E8" w:rsidRDefault="00680857" w:rsidP="002336E8">
      <w:pPr>
        <w:keepNext/>
        <w:keepLines/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bookmarkStart w:id="20" w:name="bookmark39"/>
      <w:r w:rsidRPr="002336E8">
        <w:rPr>
          <w:rStyle w:val="54"/>
          <w:rFonts w:ascii="Times New Roman" w:hAnsi="Times New Roman" w:cs="Times New Roman"/>
          <w:sz w:val="28"/>
          <w:szCs w:val="28"/>
        </w:rPr>
        <w:t>4. Технологии создания и преобразования информационных объектов</w:t>
      </w:r>
      <w:bookmarkEnd w:id="20"/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498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Ярмарка профессий.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03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Звуковая запись.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03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Музыкальная открытка.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03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Плакат-схема.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03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Эскиз и чертеж (САПР).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498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6"/>
          <w:rFonts w:ascii="Times New Roman" w:hAnsi="Times New Roman" w:cs="Times New Roman"/>
          <w:sz w:val="28"/>
          <w:szCs w:val="28"/>
        </w:rPr>
        <w:t>Реферат.</w:t>
      </w:r>
    </w:p>
    <w:p w:rsidR="00680857" w:rsidRPr="002336E8" w:rsidRDefault="00680857" w:rsidP="002336E8">
      <w:pPr>
        <w:keepNext/>
        <w:keepLines/>
        <w:spacing w:after="0"/>
        <w:ind w:left="200"/>
        <w:contextualSpacing/>
        <w:rPr>
          <w:rFonts w:ascii="Times New Roman" w:hAnsi="Times New Roman" w:cs="Times New Roman"/>
          <w:sz w:val="28"/>
          <w:szCs w:val="28"/>
        </w:rPr>
      </w:pPr>
      <w:bookmarkStart w:id="21" w:name="bookmark40"/>
      <w:r w:rsidRPr="002336E8">
        <w:rPr>
          <w:rStyle w:val="54"/>
          <w:rFonts w:ascii="Times New Roman" w:hAnsi="Times New Roman" w:cs="Times New Roman"/>
          <w:sz w:val="28"/>
          <w:szCs w:val="28"/>
        </w:rPr>
        <w:t>5. Телекоммуникационные технологии</w:t>
      </w:r>
      <w:bookmarkEnd w:id="21"/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498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7"/>
          <w:rFonts w:ascii="Times New Roman" w:hAnsi="Times New Roman" w:cs="Times New Roman"/>
          <w:sz w:val="28"/>
          <w:szCs w:val="28"/>
        </w:rPr>
        <w:t>Резюме: ищу работу.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503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7"/>
          <w:rFonts w:ascii="Times New Roman" w:hAnsi="Times New Roman" w:cs="Times New Roman"/>
          <w:sz w:val="28"/>
          <w:szCs w:val="28"/>
        </w:rPr>
        <w:t>Защита информации.</w:t>
      </w:r>
    </w:p>
    <w:p w:rsidR="00680857" w:rsidRPr="002336E8" w:rsidRDefault="00680857" w:rsidP="002336E8">
      <w:pPr>
        <w:pStyle w:val="22"/>
        <w:numPr>
          <w:ilvl w:val="0"/>
          <w:numId w:val="32"/>
        </w:numPr>
        <w:shd w:val="clear" w:color="auto" w:fill="auto"/>
        <w:tabs>
          <w:tab w:val="left" w:pos="498"/>
        </w:tabs>
        <w:spacing w:line="276" w:lineRule="auto"/>
        <w:ind w:left="22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2336E8">
        <w:rPr>
          <w:rStyle w:val="17"/>
          <w:rFonts w:ascii="Times New Roman" w:hAnsi="Times New Roman" w:cs="Times New Roman"/>
          <w:sz w:val="28"/>
          <w:szCs w:val="28"/>
        </w:rPr>
        <w:t>Личное информационное пространство.</w:t>
      </w:r>
    </w:p>
    <w:p w:rsidR="00680857" w:rsidRPr="002336E8" w:rsidRDefault="00680857" w:rsidP="002336E8">
      <w:pPr>
        <w:spacing w:after="0"/>
        <w:contextualSpacing/>
        <w:rPr>
          <w:rFonts w:ascii="Times New Roman" w:eastAsia="Bookman Old Style" w:hAnsi="Times New Roman" w:cs="Times New Roman"/>
          <w:sz w:val="28"/>
          <w:szCs w:val="28"/>
        </w:rPr>
        <w:sectPr w:rsidR="00680857" w:rsidRPr="002336E8" w:rsidSect="00991482">
          <w:pgSz w:w="11905" w:h="16837"/>
          <w:pgMar w:top="1134" w:right="850" w:bottom="1134" w:left="1701" w:header="0" w:footer="3" w:gutter="0"/>
          <w:cols w:space="720"/>
        </w:sectPr>
      </w:pPr>
    </w:p>
    <w:p w:rsidR="00680857" w:rsidRPr="002336E8" w:rsidRDefault="00680857" w:rsidP="002336E8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  <w:bookmarkStart w:id="22" w:name="bookmark41"/>
      <w:r w:rsidRPr="002336E8">
        <w:rPr>
          <w:rStyle w:val="32"/>
          <w:rFonts w:ascii="Times New Roman" w:hAnsi="Times New Roman" w:cs="Times New Roman"/>
          <w:b/>
          <w:sz w:val="28"/>
          <w:szCs w:val="28"/>
        </w:rPr>
        <w:lastRenderedPageBreak/>
        <w:t>ТЕМАТИЧЕСКОЕ ПЛАНИРОВАНИЕ</w:t>
      </w:r>
      <w:bookmarkEnd w:id="22"/>
    </w:p>
    <w:p w:rsidR="00991482" w:rsidRPr="002336E8" w:rsidRDefault="00991482" w:rsidP="002336E8">
      <w:pPr>
        <w:keepNext/>
        <w:keepLines/>
        <w:spacing w:after="0"/>
        <w:ind w:left="162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80857" w:rsidRPr="002336E8" w:rsidRDefault="00680857" w:rsidP="002336E8">
      <w:pPr>
        <w:pStyle w:val="22"/>
        <w:shd w:val="clear" w:color="auto" w:fill="auto"/>
        <w:spacing w:line="276" w:lineRule="auto"/>
        <w:ind w:right="20" w:firstLine="280"/>
        <w:contextualSpacing/>
        <w:rPr>
          <w:rStyle w:val="18"/>
          <w:rFonts w:ascii="Times New Roman" w:hAnsi="Times New Roman" w:cs="Times New Roman"/>
          <w:sz w:val="28"/>
          <w:szCs w:val="28"/>
          <w:shd w:val="clear" w:color="auto" w:fill="auto"/>
        </w:rPr>
      </w:pPr>
      <w:r w:rsidRPr="002336E8">
        <w:rPr>
          <w:rStyle w:val="18"/>
          <w:rFonts w:ascii="Times New Roman" w:hAnsi="Times New Roman" w:cs="Times New Roman"/>
          <w:sz w:val="28"/>
          <w:szCs w:val="28"/>
        </w:rPr>
        <w:t>При реализации содержания общеобразовательной учебной дисциплины «Инфор</w:t>
      </w:r>
      <w:r w:rsidRPr="002336E8">
        <w:rPr>
          <w:rStyle w:val="18"/>
          <w:rFonts w:ascii="Times New Roman" w:hAnsi="Times New Roman" w:cs="Times New Roman"/>
          <w:sz w:val="28"/>
          <w:szCs w:val="28"/>
        </w:rPr>
        <w:softHyphen/>
        <w:t>матика» в пределах освоения ОПОП СПО на базе основного общего образования максимальная учебная нагрузка обучающихся составляет</w:t>
      </w:r>
      <w:r w:rsidR="00560333" w:rsidRPr="002336E8">
        <w:rPr>
          <w:rStyle w:val="18"/>
          <w:rFonts w:ascii="Times New Roman" w:hAnsi="Times New Roman" w:cs="Times New Roman"/>
          <w:sz w:val="28"/>
          <w:szCs w:val="28"/>
        </w:rPr>
        <w:t>192</w:t>
      </w:r>
      <w:r w:rsidRPr="002336E8">
        <w:rPr>
          <w:rStyle w:val="18"/>
          <w:rFonts w:ascii="Times New Roman" w:hAnsi="Times New Roman" w:cs="Times New Roman"/>
          <w:sz w:val="28"/>
          <w:szCs w:val="28"/>
        </w:rPr>
        <w:t xml:space="preserve"> часа, из них аудитор</w:t>
      </w:r>
      <w:r w:rsidRPr="002336E8">
        <w:rPr>
          <w:rStyle w:val="18"/>
          <w:rFonts w:ascii="Times New Roman" w:hAnsi="Times New Roman" w:cs="Times New Roman"/>
          <w:sz w:val="28"/>
          <w:szCs w:val="28"/>
        </w:rPr>
        <w:softHyphen/>
        <w:t xml:space="preserve">ная (обязательная) нагрузка обучающихся, включая практические занятия, </w:t>
      </w:r>
      <w:r w:rsidRPr="002336E8">
        <w:rPr>
          <w:rStyle w:val="19"/>
          <w:rFonts w:ascii="Times New Roman" w:hAnsi="Times New Roman" w:cs="Times New Roman"/>
          <w:sz w:val="28"/>
          <w:szCs w:val="28"/>
        </w:rPr>
        <w:t xml:space="preserve">— </w:t>
      </w:r>
      <w:r w:rsidRPr="002336E8">
        <w:rPr>
          <w:rStyle w:val="18"/>
          <w:rFonts w:ascii="Times New Roman" w:hAnsi="Times New Roman" w:cs="Times New Roman"/>
          <w:sz w:val="28"/>
          <w:szCs w:val="28"/>
        </w:rPr>
        <w:t>1</w:t>
      </w:r>
      <w:r w:rsidR="00560333" w:rsidRPr="002336E8">
        <w:rPr>
          <w:rStyle w:val="18"/>
          <w:rFonts w:ascii="Times New Roman" w:hAnsi="Times New Roman" w:cs="Times New Roman"/>
          <w:sz w:val="28"/>
          <w:szCs w:val="28"/>
        </w:rPr>
        <w:t>2</w:t>
      </w:r>
      <w:r w:rsidRPr="002336E8">
        <w:rPr>
          <w:rStyle w:val="18"/>
          <w:rFonts w:ascii="Times New Roman" w:hAnsi="Times New Roman" w:cs="Times New Roman"/>
          <w:sz w:val="28"/>
          <w:szCs w:val="28"/>
        </w:rPr>
        <w:t xml:space="preserve">8 часов, внеаудиторная самостоятельная работа студентов — </w:t>
      </w:r>
      <w:r w:rsidR="00560333" w:rsidRPr="002336E8">
        <w:rPr>
          <w:rStyle w:val="18"/>
          <w:rFonts w:ascii="Times New Roman" w:hAnsi="Times New Roman" w:cs="Times New Roman"/>
          <w:sz w:val="28"/>
          <w:szCs w:val="28"/>
        </w:rPr>
        <w:t>6</w:t>
      </w:r>
      <w:r w:rsidRPr="002336E8">
        <w:rPr>
          <w:rStyle w:val="18"/>
          <w:rFonts w:ascii="Times New Roman" w:hAnsi="Times New Roman" w:cs="Times New Roman"/>
          <w:sz w:val="28"/>
          <w:szCs w:val="28"/>
        </w:rPr>
        <w:t>4 часа</w:t>
      </w:r>
      <w:r w:rsidR="00991482" w:rsidRPr="002336E8">
        <w:rPr>
          <w:rStyle w:val="18"/>
          <w:rFonts w:ascii="Times New Roman" w:hAnsi="Times New Roman" w:cs="Times New Roman"/>
          <w:sz w:val="28"/>
          <w:szCs w:val="28"/>
        </w:rPr>
        <w:t>.</w:t>
      </w:r>
    </w:p>
    <w:p w:rsidR="00082921" w:rsidRPr="00C111C4" w:rsidRDefault="00082921" w:rsidP="00082921">
      <w:pPr>
        <w:pStyle w:val="22"/>
        <w:shd w:val="clear" w:color="auto" w:fill="auto"/>
        <w:tabs>
          <w:tab w:val="left" w:pos="578"/>
        </w:tabs>
        <w:spacing w:line="240" w:lineRule="auto"/>
        <w:ind w:right="20" w:firstLine="0"/>
        <w:contextualSpacing/>
        <w:jc w:val="left"/>
        <w:rPr>
          <w:rStyle w:val="18"/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Ind w:w="-459" w:type="dxa"/>
        <w:tblLook w:val="04A0"/>
      </w:tblPr>
      <w:tblGrid>
        <w:gridCol w:w="769"/>
        <w:gridCol w:w="2919"/>
        <w:gridCol w:w="985"/>
        <w:gridCol w:w="1735"/>
        <w:gridCol w:w="1652"/>
        <w:gridCol w:w="1969"/>
      </w:tblGrid>
      <w:tr w:rsidR="00082921" w:rsidRPr="00724F3F" w:rsidTr="002916E5">
        <w:tc>
          <w:tcPr>
            <w:tcW w:w="845" w:type="dxa"/>
            <w:vAlign w:val="center"/>
          </w:tcPr>
          <w:p w:rsidR="00082921" w:rsidRPr="002916E5" w:rsidRDefault="00082921" w:rsidP="00291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6E5">
              <w:rPr>
                <w:rFonts w:ascii="Times New Roman" w:hAnsi="Times New Roman" w:cs="Times New Roman"/>
                <w:sz w:val="24"/>
                <w:szCs w:val="24"/>
              </w:rPr>
              <w:t>№ темы</w:t>
            </w:r>
          </w:p>
        </w:tc>
        <w:tc>
          <w:tcPr>
            <w:tcW w:w="3412" w:type="dxa"/>
            <w:vAlign w:val="center"/>
          </w:tcPr>
          <w:p w:rsidR="00082921" w:rsidRPr="002916E5" w:rsidRDefault="00082921" w:rsidP="00291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6E5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1189" w:type="dxa"/>
            <w:vAlign w:val="center"/>
          </w:tcPr>
          <w:p w:rsidR="00082921" w:rsidRPr="002916E5" w:rsidRDefault="00082921" w:rsidP="00291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6E5">
              <w:rPr>
                <w:rFonts w:ascii="Times New Roman" w:hAnsi="Times New Roman" w:cs="Times New Roman"/>
                <w:sz w:val="24"/>
                <w:szCs w:val="24"/>
              </w:rPr>
              <w:t>Общее кол-во часов</w:t>
            </w:r>
          </w:p>
        </w:tc>
        <w:tc>
          <w:tcPr>
            <w:tcW w:w="1203" w:type="dxa"/>
            <w:vAlign w:val="center"/>
          </w:tcPr>
          <w:p w:rsidR="00082921" w:rsidRPr="002916E5" w:rsidRDefault="00082921" w:rsidP="00291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6E5">
              <w:rPr>
                <w:rFonts w:ascii="Times New Roman" w:hAnsi="Times New Roman" w:cs="Times New Roman"/>
                <w:sz w:val="24"/>
                <w:szCs w:val="24"/>
              </w:rPr>
              <w:t>Теор</w:t>
            </w:r>
            <w:r w:rsidR="00365731">
              <w:rPr>
                <w:rFonts w:ascii="Times New Roman" w:hAnsi="Times New Roman" w:cs="Times New Roman"/>
                <w:sz w:val="24"/>
                <w:szCs w:val="24"/>
              </w:rPr>
              <w:t>етичес</w:t>
            </w:r>
            <w:r w:rsidR="00DF0798">
              <w:rPr>
                <w:rFonts w:ascii="Times New Roman" w:hAnsi="Times New Roman" w:cs="Times New Roman"/>
                <w:sz w:val="24"/>
                <w:szCs w:val="24"/>
              </w:rPr>
              <w:t>кие занятия</w:t>
            </w:r>
          </w:p>
        </w:tc>
        <w:tc>
          <w:tcPr>
            <w:tcW w:w="1329" w:type="dxa"/>
            <w:vAlign w:val="center"/>
          </w:tcPr>
          <w:p w:rsidR="00DF0798" w:rsidRDefault="00082921" w:rsidP="00291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6E5">
              <w:rPr>
                <w:rFonts w:ascii="Times New Roman" w:hAnsi="Times New Roman" w:cs="Times New Roman"/>
                <w:sz w:val="24"/>
                <w:szCs w:val="24"/>
              </w:rPr>
              <w:t>Практич</w:t>
            </w:r>
            <w:r w:rsidR="00DF0798">
              <w:rPr>
                <w:rFonts w:ascii="Times New Roman" w:hAnsi="Times New Roman" w:cs="Times New Roman"/>
                <w:sz w:val="24"/>
                <w:szCs w:val="24"/>
              </w:rPr>
              <w:t>еские</w:t>
            </w:r>
          </w:p>
          <w:p w:rsidR="00082921" w:rsidRPr="002916E5" w:rsidRDefault="00DF0798" w:rsidP="00291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2052" w:type="dxa"/>
            <w:vAlign w:val="center"/>
          </w:tcPr>
          <w:p w:rsidR="00082921" w:rsidRPr="002916E5" w:rsidRDefault="00082921" w:rsidP="00291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16E5">
              <w:rPr>
                <w:rFonts w:ascii="Times New Roman" w:hAnsi="Times New Roman" w:cs="Times New Roman"/>
                <w:sz w:val="24"/>
                <w:szCs w:val="24"/>
              </w:rPr>
              <w:t>На самостоятельное изучение</w:t>
            </w:r>
          </w:p>
        </w:tc>
      </w:tr>
      <w:tr w:rsidR="00082921" w:rsidRPr="00470378" w:rsidTr="00082921">
        <w:tc>
          <w:tcPr>
            <w:tcW w:w="845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12" w:type="dxa"/>
          </w:tcPr>
          <w:p w:rsidR="00082921" w:rsidRPr="00470378" w:rsidRDefault="00082921" w:rsidP="00082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1189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3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9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52" w:type="dxa"/>
          </w:tcPr>
          <w:p w:rsidR="00082921" w:rsidRPr="00470378" w:rsidRDefault="006B3EB8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82921" w:rsidRPr="00470378" w:rsidTr="00082921">
        <w:tc>
          <w:tcPr>
            <w:tcW w:w="845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2" w:type="dxa"/>
          </w:tcPr>
          <w:p w:rsidR="00082921" w:rsidRPr="00470378" w:rsidRDefault="00082921" w:rsidP="00082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Информационная деятельность человека</w:t>
            </w:r>
          </w:p>
        </w:tc>
        <w:tc>
          <w:tcPr>
            <w:tcW w:w="1189" w:type="dxa"/>
          </w:tcPr>
          <w:p w:rsidR="00082921" w:rsidRPr="00470378" w:rsidRDefault="00B44CF8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03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9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52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82921" w:rsidRPr="00470378" w:rsidTr="00082921">
        <w:tc>
          <w:tcPr>
            <w:tcW w:w="845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2" w:type="dxa"/>
          </w:tcPr>
          <w:p w:rsidR="00082921" w:rsidRPr="00470378" w:rsidRDefault="00082921" w:rsidP="00082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Информация и информационные процессы.</w:t>
            </w:r>
          </w:p>
        </w:tc>
        <w:tc>
          <w:tcPr>
            <w:tcW w:w="1189" w:type="dxa"/>
          </w:tcPr>
          <w:p w:rsidR="00082921" w:rsidRPr="00470378" w:rsidRDefault="006B3EB8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203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9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52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82921" w:rsidRPr="00470378" w:rsidTr="00082921">
        <w:tc>
          <w:tcPr>
            <w:tcW w:w="845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12" w:type="dxa"/>
          </w:tcPr>
          <w:p w:rsidR="00082921" w:rsidRPr="00470378" w:rsidRDefault="00082921" w:rsidP="00082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Средства ИКТ</w:t>
            </w:r>
          </w:p>
        </w:tc>
        <w:tc>
          <w:tcPr>
            <w:tcW w:w="1189" w:type="dxa"/>
          </w:tcPr>
          <w:p w:rsidR="00082921" w:rsidRPr="00470378" w:rsidRDefault="006B3EB8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03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9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052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82921" w:rsidRPr="00470378" w:rsidTr="00082921">
        <w:tc>
          <w:tcPr>
            <w:tcW w:w="845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2" w:type="dxa"/>
          </w:tcPr>
          <w:p w:rsidR="00082921" w:rsidRPr="00470378" w:rsidRDefault="00082921" w:rsidP="00082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Технологии создания и преобразования информационных объектов</w:t>
            </w:r>
          </w:p>
        </w:tc>
        <w:tc>
          <w:tcPr>
            <w:tcW w:w="1189" w:type="dxa"/>
          </w:tcPr>
          <w:p w:rsidR="00082921" w:rsidRPr="00470378" w:rsidRDefault="006B3EB8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03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29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52" w:type="dxa"/>
          </w:tcPr>
          <w:p w:rsidR="00082921" w:rsidRPr="00470378" w:rsidRDefault="006B3EB8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082921" w:rsidRPr="00470378" w:rsidTr="00082921">
        <w:tc>
          <w:tcPr>
            <w:tcW w:w="845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12" w:type="dxa"/>
          </w:tcPr>
          <w:p w:rsidR="00082921" w:rsidRPr="00470378" w:rsidRDefault="00082921" w:rsidP="000829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Телекоммуникационные технологии</w:t>
            </w:r>
          </w:p>
        </w:tc>
        <w:tc>
          <w:tcPr>
            <w:tcW w:w="1189" w:type="dxa"/>
          </w:tcPr>
          <w:p w:rsidR="00082921" w:rsidRPr="00470378" w:rsidRDefault="006B3EB8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03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29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52" w:type="dxa"/>
          </w:tcPr>
          <w:p w:rsidR="00082921" w:rsidRPr="00470378" w:rsidRDefault="00851BC9" w:rsidP="000829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82921" w:rsidRPr="00470378" w:rsidTr="00082921">
        <w:tc>
          <w:tcPr>
            <w:tcW w:w="4257" w:type="dxa"/>
            <w:gridSpan w:val="2"/>
          </w:tcPr>
          <w:p w:rsidR="00082921" w:rsidRPr="00470378" w:rsidRDefault="00082921" w:rsidP="000829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89" w:type="dxa"/>
          </w:tcPr>
          <w:p w:rsidR="00082921" w:rsidRPr="00470378" w:rsidRDefault="00851BC9" w:rsidP="00082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</w:t>
            </w:r>
          </w:p>
        </w:tc>
        <w:tc>
          <w:tcPr>
            <w:tcW w:w="1203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329" w:type="dxa"/>
          </w:tcPr>
          <w:p w:rsidR="00082921" w:rsidRPr="00470378" w:rsidRDefault="00082921" w:rsidP="00082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0378">
              <w:rPr>
                <w:rFonts w:ascii="Times New Roman" w:hAnsi="Times New Roman" w:cs="Times New Roman"/>
                <w:b/>
                <w:sz w:val="24"/>
                <w:szCs w:val="24"/>
              </w:rPr>
              <w:t>110</w:t>
            </w:r>
          </w:p>
        </w:tc>
        <w:tc>
          <w:tcPr>
            <w:tcW w:w="2052" w:type="dxa"/>
          </w:tcPr>
          <w:p w:rsidR="00082921" w:rsidRPr="00470378" w:rsidRDefault="00851BC9" w:rsidP="000829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</w:tr>
    </w:tbl>
    <w:p w:rsidR="00082921" w:rsidRPr="00470378" w:rsidRDefault="00082921" w:rsidP="0008292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2921" w:rsidRPr="00991482" w:rsidRDefault="00082921" w:rsidP="00082921">
      <w:pPr>
        <w:pStyle w:val="22"/>
        <w:shd w:val="clear" w:color="auto" w:fill="auto"/>
        <w:tabs>
          <w:tab w:val="left" w:pos="578"/>
        </w:tabs>
        <w:spacing w:line="240" w:lineRule="auto"/>
        <w:ind w:right="20" w:firstLine="0"/>
        <w:contextualSpacing/>
        <w:jc w:val="left"/>
        <w:rPr>
          <w:rStyle w:val="18"/>
          <w:rFonts w:ascii="Times New Roman" w:hAnsi="Times New Roman" w:cs="Times New Roman"/>
          <w:sz w:val="24"/>
          <w:szCs w:val="24"/>
          <w:shd w:val="clear" w:color="auto" w:fill="auto"/>
        </w:rPr>
      </w:pPr>
    </w:p>
    <w:p w:rsidR="00991482" w:rsidRDefault="00991482" w:rsidP="00082921">
      <w:pPr>
        <w:pStyle w:val="22"/>
        <w:shd w:val="clear" w:color="auto" w:fill="auto"/>
        <w:tabs>
          <w:tab w:val="left" w:pos="578"/>
        </w:tabs>
        <w:spacing w:line="240" w:lineRule="auto"/>
        <w:ind w:left="580" w:right="20"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082921" w:rsidRDefault="00082921" w:rsidP="00082921">
      <w:pPr>
        <w:pStyle w:val="22"/>
        <w:shd w:val="clear" w:color="auto" w:fill="auto"/>
        <w:tabs>
          <w:tab w:val="left" w:pos="578"/>
        </w:tabs>
        <w:spacing w:line="240" w:lineRule="auto"/>
        <w:ind w:left="580" w:right="20"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082921" w:rsidRDefault="00082921" w:rsidP="00082921">
      <w:pPr>
        <w:pStyle w:val="22"/>
        <w:shd w:val="clear" w:color="auto" w:fill="auto"/>
        <w:tabs>
          <w:tab w:val="left" w:pos="578"/>
        </w:tabs>
        <w:spacing w:line="240" w:lineRule="auto"/>
        <w:ind w:left="580" w:right="20"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082921" w:rsidRDefault="00082921" w:rsidP="00082921">
      <w:pPr>
        <w:pStyle w:val="22"/>
        <w:shd w:val="clear" w:color="auto" w:fill="auto"/>
        <w:tabs>
          <w:tab w:val="left" w:pos="578"/>
        </w:tabs>
        <w:spacing w:line="240" w:lineRule="auto"/>
        <w:ind w:left="580" w:right="20"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082921" w:rsidRDefault="00082921" w:rsidP="00082921">
      <w:pPr>
        <w:pStyle w:val="22"/>
        <w:shd w:val="clear" w:color="auto" w:fill="auto"/>
        <w:tabs>
          <w:tab w:val="left" w:pos="578"/>
        </w:tabs>
        <w:spacing w:line="240" w:lineRule="auto"/>
        <w:ind w:left="580" w:right="20"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082921" w:rsidRDefault="00082921" w:rsidP="00082921">
      <w:pPr>
        <w:pStyle w:val="22"/>
        <w:shd w:val="clear" w:color="auto" w:fill="auto"/>
        <w:tabs>
          <w:tab w:val="left" w:pos="578"/>
        </w:tabs>
        <w:spacing w:line="240" w:lineRule="auto"/>
        <w:ind w:left="580" w:right="20"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082921" w:rsidRPr="00680857" w:rsidRDefault="00082921" w:rsidP="00082921">
      <w:pPr>
        <w:pStyle w:val="22"/>
        <w:shd w:val="clear" w:color="auto" w:fill="auto"/>
        <w:tabs>
          <w:tab w:val="left" w:pos="578"/>
        </w:tabs>
        <w:spacing w:line="240" w:lineRule="auto"/>
        <w:ind w:left="580" w:right="20"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  <w:bookmarkStart w:id="23" w:name="bookmark43"/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680857">
      <w:pPr>
        <w:keepNext/>
        <w:keepLines/>
        <w:spacing w:after="0" w:line="240" w:lineRule="auto"/>
        <w:ind w:left="2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5D2484">
      <w:pPr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5D2484" w:rsidRDefault="005D2484" w:rsidP="005D2484">
      <w:pPr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680857" w:rsidRPr="00560333" w:rsidRDefault="00680857" w:rsidP="005D2484">
      <w:r w:rsidRPr="00560333">
        <w:rPr>
          <w:rStyle w:val="520"/>
          <w:rFonts w:ascii="Times New Roman" w:hAnsi="Times New Roman" w:cs="Times New Roman"/>
          <w:b/>
          <w:sz w:val="24"/>
          <w:szCs w:val="24"/>
        </w:rPr>
        <w:t>ХАРАКТЕРИСТИКА ОСНОВНЫХ ВИДОВ УЧЕБНОЙ ДЕЯТЕЛЬНОСТИ</w:t>
      </w:r>
      <w:bookmarkEnd w:id="23"/>
    </w:p>
    <w:p w:rsidR="00680857" w:rsidRDefault="00680857" w:rsidP="00680857">
      <w:pPr>
        <w:keepNext/>
        <w:keepLines/>
        <w:spacing w:after="0" w:line="240" w:lineRule="auto"/>
        <w:ind w:left="37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  <w:bookmarkStart w:id="24" w:name="bookmark44"/>
      <w:r w:rsidRPr="00560333">
        <w:rPr>
          <w:rStyle w:val="520"/>
          <w:rFonts w:ascii="Times New Roman" w:hAnsi="Times New Roman" w:cs="Times New Roman"/>
          <w:b/>
          <w:sz w:val="24"/>
          <w:szCs w:val="24"/>
        </w:rPr>
        <w:t>СТУДЕНТОВ</w:t>
      </w:r>
      <w:bookmarkEnd w:id="24"/>
    </w:p>
    <w:p w:rsidR="005D2484" w:rsidRDefault="005D2484" w:rsidP="00680857">
      <w:pPr>
        <w:keepNext/>
        <w:keepLines/>
        <w:spacing w:after="0" w:line="240" w:lineRule="auto"/>
        <w:ind w:left="37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tbl>
      <w:tblPr>
        <w:tblStyle w:val="af2"/>
        <w:tblW w:w="9604" w:type="dxa"/>
        <w:tblInd w:w="-34" w:type="dxa"/>
        <w:tblLook w:val="04A0"/>
      </w:tblPr>
      <w:tblGrid>
        <w:gridCol w:w="2694"/>
        <w:gridCol w:w="6910"/>
      </w:tblGrid>
      <w:tr w:rsidR="005D2484" w:rsidTr="008E1433">
        <w:tc>
          <w:tcPr>
            <w:tcW w:w="2694" w:type="dxa"/>
            <w:vAlign w:val="center"/>
          </w:tcPr>
          <w:p w:rsidR="005D2484" w:rsidRPr="00C24F49" w:rsidRDefault="005D2484" w:rsidP="005D248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24F49"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  <w:t>Содержание обучения</w:t>
            </w:r>
          </w:p>
        </w:tc>
        <w:tc>
          <w:tcPr>
            <w:tcW w:w="6910" w:type="dxa"/>
            <w:vAlign w:val="center"/>
          </w:tcPr>
          <w:p w:rsidR="005D2484" w:rsidRPr="00C24F49" w:rsidRDefault="005D2484" w:rsidP="005D248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24F49"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  <w:t>Характеристика основных видов учебной деятельности студентов (на уровне учебных действий)</w:t>
            </w:r>
          </w:p>
        </w:tc>
      </w:tr>
      <w:tr w:rsidR="005D2484" w:rsidTr="008E1433">
        <w:tc>
          <w:tcPr>
            <w:tcW w:w="2694" w:type="dxa"/>
          </w:tcPr>
          <w:p w:rsidR="005D2484" w:rsidRPr="005D2484" w:rsidRDefault="005D2484" w:rsidP="005D2484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D2484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</w:tc>
        <w:tc>
          <w:tcPr>
            <w:tcW w:w="6910" w:type="dxa"/>
          </w:tcPr>
          <w:p w:rsidR="005D2484" w:rsidRPr="00680857" w:rsidRDefault="005D2484" w:rsidP="005D2484">
            <w:pPr>
              <w:spacing w:line="276" w:lineRule="auto"/>
              <w:ind w:left="57" w:right="57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Поиск сходства и различия протекания информационных процес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сов у человека, в биологических, технических и социальных систе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мах.</w:t>
            </w:r>
          </w:p>
          <w:p w:rsidR="005D2484" w:rsidRPr="00680857" w:rsidRDefault="005D2484" w:rsidP="005D2484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Классификация информационных процессов по принятому основа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нию.</w:t>
            </w:r>
          </w:p>
          <w:p w:rsidR="005D2484" w:rsidRPr="00680857" w:rsidRDefault="005D2484" w:rsidP="005D2484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Выделение основных информационных процессов в реальных си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стемах</w:t>
            </w:r>
          </w:p>
        </w:tc>
      </w:tr>
      <w:tr w:rsidR="005D2484" w:rsidTr="008045CD">
        <w:tc>
          <w:tcPr>
            <w:tcW w:w="9604" w:type="dxa"/>
            <w:gridSpan w:val="2"/>
            <w:vAlign w:val="center"/>
          </w:tcPr>
          <w:p w:rsidR="005D2484" w:rsidRPr="00C24F49" w:rsidRDefault="005D2484" w:rsidP="005D2484">
            <w:pPr>
              <w:contextualSpacing/>
              <w:jc w:val="center"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  <w:r w:rsidRPr="00D53B63">
              <w:rPr>
                <w:rStyle w:val="5FranklinGothicBook"/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D53B63">
              <w:rPr>
                <w:rStyle w:val="141"/>
                <w:rFonts w:ascii="Times New Roman" w:hAnsi="Times New Roman" w:cs="Times New Roman"/>
                <w:b/>
                <w:sz w:val="24"/>
                <w:szCs w:val="24"/>
              </w:rPr>
              <w:t xml:space="preserve"> Информационная деятельность человека</w:t>
            </w:r>
          </w:p>
        </w:tc>
      </w:tr>
      <w:tr w:rsidR="005D2484" w:rsidTr="008045CD">
        <w:tc>
          <w:tcPr>
            <w:tcW w:w="2694" w:type="dxa"/>
            <w:vAlign w:val="center"/>
          </w:tcPr>
          <w:p w:rsidR="005D2484" w:rsidRPr="00C24F49" w:rsidRDefault="005D2484" w:rsidP="005D2484">
            <w:pPr>
              <w:contextualSpacing/>
              <w:jc w:val="center"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10" w:type="dxa"/>
            <w:vAlign w:val="center"/>
          </w:tcPr>
          <w:p w:rsidR="005D2484" w:rsidRPr="00680857" w:rsidRDefault="005D2484" w:rsidP="005D2484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Классификация информационных процессов по принятому основа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нию.</w:t>
            </w:r>
          </w:p>
          <w:p w:rsidR="005D2484" w:rsidRPr="00680857" w:rsidRDefault="005D2484" w:rsidP="005D2484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Владение системой базовых знаний, отражающих вклад информа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тики в формирование современной научной картины мира. Исследование с помощью информационных моделей структуры и поведения объекта в соответствии с поставленной задачей. Выявление проблем жизнедеятельности человека в условиях ин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формационной цивилизации и оценка предлагаемых путей их раз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решения.</w:t>
            </w:r>
          </w:p>
          <w:p w:rsidR="005D2484" w:rsidRPr="00680857" w:rsidRDefault="005D2484" w:rsidP="005D2484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Использование ссылок и цитирования источников информации. Знание базовых принципов организации и функционирования ком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пьютерных сетей.</w:t>
            </w:r>
          </w:p>
          <w:p w:rsidR="005D2484" w:rsidRPr="00C24F49" w:rsidRDefault="005D2484" w:rsidP="005D2484">
            <w:pPr>
              <w:spacing w:line="276" w:lineRule="auto"/>
              <w:ind w:left="57" w:right="57"/>
              <w:contextualSpacing/>
              <w:jc w:val="center"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Владение нормами информационной этики и права. Соблюдение принципов обеспечения информационной безопасно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сти, способов и средств обеспечения надежного функционирования средств ИКТ</w:t>
            </w:r>
          </w:p>
        </w:tc>
      </w:tr>
      <w:tr w:rsidR="005D2484" w:rsidTr="008045CD">
        <w:tc>
          <w:tcPr>
            <w:tcW w:w="9604" w:type="dxa"/>
            <w:gridSpan w:val="2"/>
            <w:vAlign w:val="center"/>
          </w:tcPr>
          <w:p w:rsidR="005D2484" w:rsidRPr="00C24F49" w:rsidRDefault="005D2484" w:rsidP="005D2484">
            <w:pPr>
              <w:contextualSpacing/>
              <w:jc w:val="center"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  <w:r w:rsidRPr="00D53B63">
              <w:rPr>
                <w:rStyle w:val="5FranklinGothicBook"/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D53B63">
              <w:rPr>
                <w:rStyle w:val="141"/>
                <w:rFonts w:ascii="Times New Roman" w:hAnsi="Times New Roman" w:cs="Times New Roman"/>
                <w:b/>
                <w:sz w:val="24"/>
                <w:szCs w:val="24"/>
              </w:rPr>
              <w:t xml:space="preserve"> Информация и информационные процессы</w:t>
            </w:r>
          </w:p>
        </w:tc>
      </w:tr>
      <w:tr w:rsidR="005D2484" w:rsidTr="008045CD">
        <w:trPr>
          <w:trHeight w:val="3653"/>
        </w:trPr>
        <w:tc>
          <w:tcPr>
            <w:tcW w:w="2694" w:type="dxa"/>
          </w:tcPr>
          <w:p w:rsidR="005D2484" w:rsidRPr="005D2484" w:rsidRDefault="005D2484" w:rsidP="008045CD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D2484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t>2.1. Представление и обработка инфор</w:t>
            </w:r>
            <w:r w:rsidRPr="005D2484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softHyphen/>
              <w:t>мации</w:t>
            </w:r>
          </w:p>
        </w:tc>
        <w:tc>
          <w:tcPr>
            <w:tcW w:w="6910" w:type="dxa"/>
          </w:tcPr>
          <w:p w:rsidR="005D2484" w:rsidRPr="00680857" w:rsidRDefault="005D2484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Оценка информации с позиций ее свойств (достоверности, объек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тивности, полноты, актуальности и т.п.). Знание о дискретной форме представления информации. Знание способов кодирования и декодирования информации. Представление о роли информации и связанных с ней процессов в окружающем мире.</w:t>
            </w:r>
          </w:p>
          <w:p w:rsidR="008045CD" w:rsidRDefault="005D2484" w:rsidP="008045CD">
            <w:pPr>
              <w:ind w:left="120"/>
              <w:contextualSpacing/>
              <w:rPr>
                <w:rStyle w:val="50"/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Владение компьютерными средствами представления и анализа данных.</w:t>
            </w:r>
          </w:p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 xml:space="preserve"> Умение отличать представление информации в различных систе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мах счисления.</w:t>
            </w:r>
          </w:p>
          <w:p w:rsidR="008045CD" w:rsidRPr="008045CD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Знание математических объектов информатики. Представление о математических объектах информатики, в том числе о логических формулах</w:t>
            </w:r>
          </w:p>
        </w:tc>
      </w:tr>
      <w:tr w:rsidR="008045CD" w:rsidTr="008045CD">
        <w:tc>
          <w:tcPr>
            <w:tcW w:w="2694" w:type="dxa"/>
          </w:tcPr>
          <w:p w:rsidR="008045CD" w:rsidRPr="008045CD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t xml:space="preserve">2.2. </w:t>
            </w: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t xml:space="preserve">Алгоритмизация </w:t>
            </w: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 программирование</w:t>
            </w:r>
          </w:p>
        </w:tc>
        <w:tc>
          <w:tcPr>
            <w:tcW w:w="6910" w:type="dxa"/>
          </w:tcPr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Владение навыками алгоритмического мышления и понимание 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lastRenderedPageBreak/>
              <w:t>не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обходимости формального описания алгоритмов. Умение понимать программы, написанные на выбранном для изу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чения универсальном алгоритмическом языке высокого уровня. Умение анализировать алгоритмы с использованием таблиц. Реализация технологии решения конкретной задачи с помощью конкретного программного средства выбирать метод ее решения. Умение разбивать процесс решения задачи на этапы. Определение по выбранному методу решения задачи, какие алго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ритмические конструкции могут войти в алгоритм</w:t>
            </w:r>
          </w:p>
        </w:tc>
      </w:tr>
      <w:tr w:rsidR="008045CD" w:rsidTr="008045CD">
        <w:tc>
          <w:tcPr>
            <w:tcW w:w="2694" w:type="dxa"/>
          </w:tcPr>
          <w:p w:rsidR="008045CD" w:rsidRPr="008045CD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2.3. Компьютерное моделирование</w:t>
            </w:r>
          </w:p>
        </w:tc>
        <w:tc>
          <w:tcPr>
            <w:tcW w:w="6910" w:type="dxa"/>
          </w:tcPr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Представление о компьютерных моделях.</w:t>
            </w:r>
          </w:p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Оценка адекватности модели и моделируемого объекта, целей мо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делирования.</w:t>
            </w:r>
          </w:p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Выделение в исследуемой ситуации объекта, субъекта, модели. Выделение среди свойств данного объекта существенных свойств с точки зрения целей моделирования</w:t>
            </w:r>
          </w:p>
        </w:tc>
      </w:tr>
      <w:tr w:rsidR="008045CD" w:rsidTr="008045CD">
        <w:tc>
          <w:tcPr>
            <w:tcW w:w="2694" w:type="dxa"/>
          </w:tcPr>
          <w:p w:rsidR="008045CD" w:rsidRPr="008045CD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t>2.4. Реализация основных информаци</w:t>
            </w: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softHyphen/>
              <w:t>онных процессов с по</w:t>
            </w: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softHyphen/>
              <w:t>мощью компьютеров</w:t>
            </w:r>
          </w:p>
        </w:tc>
        <w:tc>
          <w:tcPr>
            <w:tcW w:w="6910" w:type="dxa"/>
          </w:tcPr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Оценка и организация информации, в том числе получаемой из средств массовой информации, свидетельств очевидцев, интервью. Умение анализировать и сопоставлять различные источники ин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формации</w:t>
            </w:r>
          </w:p>
        </w:tc>
      </w:tr>
      <w:tr w:rsidR="008045CD" w:rsidTr="008045CD">
        <w:tc>
          <w:tcPr>
            <w:tcW w:w="9604" w:type="dxa"/>
            <w:gridSpan w:val="2"/>
            <w:vAlign w:val="center"/>
          </w:tcPr>
          <w:p w:rsidR="008045CD" w:rsidRPr="00C24F49" w:rsidRDefault="008045CD" w:rsidP="008045CD">
            <w:pPr>
              <w:contextualSpacing/>
              <w:jc w:val="center"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  <w:r w:rsidRPr="005C3B0E">
              <w:rPr>
                <w:rStyle w:val="112"/>
                <w:rFonts w:ascii="Times New Roman" w:hAnsi="Times New Roman" w:cs="Times New Roman"/>
                <w:b/>
                <w:sz w:val="24"/>
                <w:szCs w:val="24"/>
              </w:rPr>
              <w:t>3.Средства информационных и коммуникационных технологий</w:t>
            </w:r>
          </w:p>
        </w:tc>
      </w:tr>
      <w:tr w:rsidR="008045CD" w:rsidTr="008045CD">
        <w:tc>
          <w:tcPr>
            <w:tcW w:w="2694" w:type="dxa"/>
          </w:tcPr>
          <w:p w:rsidR="008045CD" w:rsidRPr="008045CD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t>3.1. Архитектура компьютеров</w:t>
            </w:r>
          </w:p>
        </w:tc>
        <w:tc>
          <w:tcPr>
            <w:tcW w:w="6910" w:type="dxa"/>
          </w:tcPr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Умение анализировать компьютер с точки зрения единства его ап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паратных и программных средств.</w:t>
            </w:r>
          </w:p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Умение анализировать устройства компьютера с точки зрения ор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ганизации процедур ввода, хранения, обработки, передачи, вывода информации.</w:t>
            </w:r>
          </w:p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Умение определять средства, необходимые для осуществления ин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формационных процессов при решении задач. Умение анализировать интерфейс программного средства с пози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ций исполнителя, его среды функционирования, системы команд и системы отказов.</w:t>
            </w:r>
          </w:p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Выделение и определение назначения элементов окна программы</w:t>
            </w:r>
          </w:p>
        </w:tc>
      </w:tr>
      <w:tr w:rsidR="008045CD" w:rsidTr="008045CD">
        <w:tc>
          <w:tcPr>
            <w:tcW w:w="2694" w:type="dxa"/>
          </w:tcPr>
          <w:p w:rsidR="008045CD" w:rsidRPr="008045CD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t>3.2. Компьютерные сети</w:t>
            </w:r>
          </w:p>
        </w:tc>
        <w:tc>
          <w:tcPr>
            <w:tcW w:w="6910" w:type="dxa"/>
          </w:tcPr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Представление о типологии компьютерных сетей. Определение программного и аппаратного обеспечения компьютер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ной сети.</w:t>
            </w:r>
          </w:p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Знание возможностей разграничения прав доступа в сеть</w:t>
            </w:r>
          </w:p>
        </w:tc>
      </w:tr>
      <w:tr w:rsidR="008045CD" w:rsidTr="008045CD">
        <w:tc>
          <w:tcPr>
            <w:tcW w:w="2694" w:type="dxa"/>
          </w:tcPr>
          <w:p w:rsidR="008045CD" w:rsidRPr="008045CD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t>3.3. Безопасность, гигиена, эргономика, ресурсосбережение. Защита информа</w:t>
            </w:r>
            <w:r w:rsidRPr="008045CD">
              <w:rPr>
                <w:rStyle w:val="50"/>
                <w:rFonts w:ascii="Times New Roman" w:hAnsi="Times New Roman" w:cs="Times New Roman"/>
                <w:b/>
                <w:sz w:val="24"/>
                <w:szCs w:val="24"/>
              </w:rPr>
              <w:softHyphen/>
              <w:t>ции, антивирусная защита</w:t>
            </w:r>
          </w:p>
        </w:tc>
        <w:tc>
          <w:tcPr>
            <w:tcW w:w="6910" w:type="dxa"/>
          </w:tcPr>
          <w:p w:rsidR="008045CD" w:rsidRPr="003D1188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188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Владение базовыми навыками и умениями по соблюдению требова</w:t>
            </w:r>
            <w:r w:rsidRPr="003D1188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ний техники безопасности, гигиены и ресурсосбережения при рабо</w:t>
            </w:r>
            <w:r w:rsidRPr="003D1188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те со средствами информатизации.</w:t>
            </w:r>
          </w:p>
          <w:p w:rsidR="008045CD" w:rsidRPr="00680857" w:rsidRDefault="008045CD" w:rsidP="008045CD">
            <w:pPr>
              <w:spacing w:line="276" w:lineRule="auto"/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1188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Понимание основ правовых аспектов использования компьютер</w:t>
            </w:r>
            <w:r w:rsidRPr="003D1188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ных программ и работы в Интернете. Реализация антивирусной защиты компьютера</w:t>
            </w:r>
          </w:p>
        </w:tc>
      </w:tr>
      <w:tr w:rsidR="008045CD" w:rsidTr="008045CD">
        <w:tc>
          <w:tcPr>
            <w:tcW w:w="9604" w:type="dxa"/>
            <w:gridSpan w:val="2"/>
            <w:vAlign w:val="center"/>
          </w:tcPr>
          <w:p w:rsidR="008045CD" w:rsidRPr="00C24F49" w:rsidRDefault="008045CD" w:rsidP="008045CD">
            <w:pPr>
              <w:contextualSpacing/>
              <w:jc w:val="center"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  <w:r w:rsidRPr="00D53B63">
              <w:rPr>
                <w:rStyle w:val="5FranklinGothicBook"/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D53B63">
              <w:rPr>
                <w:rStyle w:val="141"/>
                <w:rFonts w:ascii="Times New Roman" w:hAnsi="Times New Roman" w:cs="Times New Roman"/>
                <w:b/>
                <w:sz w:val="24"/>
                <w:szCs w:val="24"/>
              </w:rPr>
              <w:t xml:space="preserve"> Технологии создания и преобразования информационныхобъектов</w:t>
            </w:r>
          </w:p>
        </w:tc>
      </w:tr>
      <w:tr w:rsidR="008045CD" w:rsidTr="008045CD">
        <w:tc>
          <w:tcPr>
            <w:tcW w:w="2694" w:type="dxa"/>
            <w:vAlign w:val="center"/>
          </w:tcPr>
          <w:p w:rsidR="008045CD" w:rsidRPr="00C24F49" w:rsidRDefault="008045CD" w:rsidP="008045CD">
            <w:pPr>
              <w:contextualSpacing/>
              <w:jc w:val="center"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10" w:type="dxa"/>
            <w:vAlign w:val="center"/>
          </w:tcPr>
          <w:p w:rsidR="008045CD" w:rsidRDefault="008E1433" w:rsidP="008E1433">
            <w:pPr>
              <w:contextualSpacing/>
              <w:rPr>
                <w:rStyle w:val="50"/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Представление о способах хранения и простейшей обработке данных. Владение основными сведениями о базах данных и средствах досту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 xml:space="preserve">па к ним; умение работать с ними. Умение 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lastRenderedPageBreak/>
              <w:t>работать с библиотеками</w:t>
            </w:r>
            <w:r>
              <w:rPr>
                <w:rStyle w:val="50"/>
                <w:rFonts w:ascii="Times New Roman" w:hAnsi="Times New Roman" w:cs="Times New Roman"/>
                <w:sz w:val="24"/>
                <w:szCs w:val="24"/>
              </w:rPr>
              <w:t xml:space="preserve"> программ.</w:t>
            </w:r>
          </w:p>
          <w:p w:rsidR="008E1433" w:rsidRPr="00680857" w:rsidRDefault="008E1433" w:rsidP="008E1433">
            <w:pPr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Опыт использования компьютерных сре</w:t>
            </w:r>
            <w:proofErr w:type="gramStart"/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едставления и ана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лиза данных.</w:t>
            </w:r>
          </w:p>
          <w:p w:rsidR="008E1433" w:rsidRPr="00680857" w:rsidRDefault="008E1433" w:rsidP="008E1433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Осуществление обработки статистической информации с помощью компьютера.</w:t>
            </w:r>
          </w:p>
          <w:p w:rsidR="008E1433" w:rsidRPr="00C24F49" w:rsidRDefault="008E1433" w:rsidP="008E1433">
            <w:pPr>
              <w:contextualSpacing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Пользование базами данных и справочными системами</w:t>
            </w:r>
          </w:p>
        </w:tc>
      </w:tr>
      <w:tr w:rsidR="008E1433" w:rsidTr="00B44CF8">
        <w:tc>
          <w:tcPr>
            <w:tcW w:w="9604" w:type="dxa"/>
            <w:gridSpan w:val="2"/>
            <w:vAlign w:val="center"/>
          </w:tcPr>
          <w:p w:rsidR="008E1433" w:rsidRPr="00C24F49" w:rsidRDefault="008E1433" w:rsidP="008045CD">
            <w:pPr>
              <w:contextualSpacing/>
              <w:jc w:val="center"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  <w:r w:rsidRPr="005C3B0E">
              <w:rPr>
                <w:rStyle w:val="112"/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 Телекоммуникационные технологии</w:t>
            </w:r>
          </w:p>
        </w:tc>
      </w:tr>
      <w:tr w:rsidR="008045CD" w:rsidTr="008045CD">
        <w:tc>
          <w:tcPr>
            <w:tcW w:w="2694" w:type="dxa"/>
            <w:vAlign w:val="center"/>
          </w:tcPr>
          <w:p w:rsidR="008045CD" w:rsidRPr="00C24F49" w:rsidRDefault="008045CD" w:rsidP="008045CD">
            <w:pPr>
              <w:contextualSpacing/>
              <w:jc w:val="center"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10" w:type="dxa"/>
            <w:vAlign w:val="center"/>
          </w:tcPr>
          <w:p w:rsidR="008E1433" w:rsidRPr="00680857" w:rsidRDefault="008E1433" w:rsidP="008E1433">
            <w:pPr>
              <w:ind w:left="57" w:right="57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Представление о технических и программных средствах телеком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муникационных технологий. Знание способов подключения к сети Интернет.</w:t>
            </w:r>
          </w:p>
          <w:p w:rsidR="008E1433" w:rsidRPr="00680857" w:rsidRDefault="008E1433" w:rsidP="008E1433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 xml:space="preserve">Представление о компьютерных сетях и их роли в современном мире. Определение ключевых слов, фраз для поиска информации. Умение использовать почтовые сервисы для передачи информации. Определение общих принципов разработки и функционирования </w:t>
            </w:r>
            <w:proofErr w:type="gramStart"/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интернет-приложений</w:t>
            </w:r>
            <w:proofErr w:type="gramEnd"/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1433" w:rsidRPr="00680857" w:rsidRDefault="008E1433" w:rsidP="008E1433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Представление о способах создания и сопровождения сайта. Представление о возможностях сетевого программного обеспече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ния.</w:t>
            </w:r>
          </w:p>
          <w:p w:rsidR="008E1433" w:rsidRPr="00680857" w:rsidRDefault="008E1433" w:rsidP="008E1433">
            <w:pPr>
              <w:ind w:left="57" w:right="5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Планирование индивидуальной и коллективной деятельности с ис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пользованием программных инструментов поддержки управления проектом.</w:t>
            </w:r>
          </w:p>
          <w:p w:rsidR="008045CD" w:rsidRPr="00C24F49" w:rsidRDefault="008E1433" w:rsidP="008E1433">
            <w:pPr>
              <w:contextualSpacing/>
              <w:rPr>
                <w:rStyle w:val="90"/>
                <w:rFonts w:ascii="Times New Roman" w:hAnsi="Times New Roman" w:cs="Times New Roman"/>
                <w:b/>
                <w:sz w:val="24"/>
                <w:szCs w:val="24"/>
              </w:rPr>
            </w:pP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t>Умение анализировать условия и возможности применения про</w:t>
            </w:r>
            <w:r w:rsidRPr="00680857">
              <w:rPr>
                <w:rStyle w:val="50"/>
                <w:rFonts w:ascii="Times New Roman" w:hAnsi="Times New Roman" w:cs="Times New Roman"/>
                <w:sz w:val="24"/>
                <w:szCs w:val="24"/>
              </w:rPr>
              <w:softHyphen/>
              <w:t>граммного средства для решения типовых задач</w:t>
            </w:r>
          </w:p>
        </w:tc>
      </w:tr>
    </w:tbl>
    <w:p w:rsidR="005D2484" w:rsidRPr="00560333" w:rsidRDefault="005D2484" w:rsidP="00680857">
      <w:pPr>
        <w:keepNext/>
        <w:keepLines/>
        <w:spacing w:after="0" w:line="240" w:lineRule="auto"/>
        <w:ind w:left="3720"/>
        <w:contextualSpacing/>
        <w:rPr>
          <w:rStyle w:val="520"/>
          <w:rFonts w:ascii="Times New Roman" w:hAnsi="Times New Roman" w:cs="Times New Roman"/>
          <w:b/>
          <w:sz w:val="24"/>
          <w:szCs w:val="24"/>
        </w:rPr>
      </w:pPr>
    </w:p>
    <w:p w:rsidR="00991482" w:rsidRPr="00680857" w:rsidRDefault="00991482" w:rsidP="00680857">
      <w:pPr>
        <w:keepNext/>
        <w:keepLines/>
        <w:spacing w:after="0" w:line="240" w:lineRule="auto"/>
        <w:ind w:left="3720"/>
        <w:contextualSpacing/>
        <w:rPr>
          <w:rFonts w:ascii="Times New Roman" w:hAnsi="Times New Roman" w:cs="Times New Roman"/>
          <w:sz w:val="24"/>
          <w:szCs w:val="24"/>
        </w:rPr>
      </w:pPr>
    </w:p>
    <w:p w:rsidR="00680857" w:rsidRDefault="00680857" w:rsidP="00680857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3D1188" w:rsidRDefault="003D1188" w:rsidP="00680857">
      <w:pPr>
        <w:spacing w:after="0" w:line="240" w:lineRule="auto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3D1188" w:rsidRPr="00680857" w:rsidRDefault="003D1188" w:rsidP="008045CD">
      <w:pPr>
        <w:spacing w:after="0"/>
        <w:ind w:left="57" w:right="57"/>
        <w:contextualSpacing/>
        <w:rPr>
          <w:rFonts w:ascii="Times New Roman" w:hAnsi="Times New Roman" w:cs="Times New Roman"/>
          <w:color w:val="000000"/>
          <w:sz w:val="24"/>
          <w:szCs w:val="24"/>
        </w:rPr>
      </w:pPr>
    </w:p>
    <w:p w:rsidR="003D1188" w:rsidRDefault="003D1188" w:rsidP="003D1188">
      <w:pPr>
        <w:rPr>
          <w:rFonts w:ascii="Times New Roman" w:hAnsi="Times New Roman" w:cs="Times New Roman"/>
          <w:sz w:val="24"/>
          <w:szCs w:val="24"/>
        </w:rPr>
      </w:pPr>
    </w:p>
    <w:p w:rsidR="003D1188" w:rsidRDefault="003D1188" w:rsidP="003D1188">
      <w:pPr>
        <w:rPr>
          <w:rFonts w:ascii="Times New Roman" w:hAnsi="Times New Roman" w:cs="Times New Roman"/>
          <w:sz w:val="24"/>
          <w:szCs w:val="24"/>
        </w:rPr>
      </w:pPr>
    </w:p>
    <w:p w:rsidR="00680857" w:rsidRPr="003D1188" w:rsidRDefault="00680857" w:rsidP="003D1188">
      <w:pPr>
        <w:rPr>
          <w:rFonts w:ascii="Times New Roman" w:hAnsi="Times New Roman" w:cs="Times New Roman"/>
          <w:sz w:val="24"/>
          <w:szCs w:val="24"/>
        </w:rPr>
        <w:sectPr w:rsidR="00680857" w:rsidRPr="003D1188" w:rsidSect="00991482">
          <w:pgSz w:w="11905" w:h="16837"/>
          <w:pgMar w:top="1134" w:right="850" w:bottom="1134" w:left="1701" w:header="0" w:footer="3" w:gutter="0"/>
          <w:cols w:space="720"/>
        </w:sectPr>
      </w:pPr>
    </w:p>
    <w:p w:rsidR="00680857" w:rsidRPr="005C3B0E" w:rsidRDefault="00680857" w:rsidP="005C3B0E">
      <w:pPr>
        <w:spacing w:after="0"/>
        <w:contextualSpacing/>
        <w:rPr>
          <w:rFonts w:ascii="Times New Roman" w:hAnsi="Times New Roman" w:cs="Times New Roman"/>
          <w:sz w:val="28"/>
          <w:szCs w:val="28"/>
        </w:rPr>
        <w:sectPr w:rsidR="00680857" w:rsidRPr="005C3B0E" w:rsidSect="00991482">
          <w:pgSz w:w="11905" w:h="16837"/>
          <w:pgMar w:top="1134" w:right="850" w:bottom="1134" w:left="1701" w:header="0" w:footer="3" w:gutter="0"/>
          <w:cols w:space="720"/>
        </w:sectPr>
      </w:pPr>
    </w:p>
    <w:p w:rsidR="00680857" w:rsidRPr="005C3B0E" w:rsidRDefault="00680857" w:rsidP="005C3B0E">
      <w:pPr>
        <w:keepNext/>
        <w:keepLines/>
        <w:spacing w:after="0"/>
        <w:ind w:right="120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25" w:name="bookmark45"/>
      <w:r w:rsidRPr="005C3B0E">
        <w:rPr>
          <w:rStyle w:val="32"/>
          <w:rFonts w:ascii="Times New Roman" w:hAnsi="Times New Roman" w:cs="Times New Roman"/>
          <w:b/>
          <w:sz w:val="28"/>
          <w:szCs w:val="28"/>
        </w:rPr>
        <w:lastRenderedPageBreak/>
        <w:t>УЧЕБНО-МЕТОДИЧЕСКОЕ И МАТЕРИАЛЬНО-ТЕХНИЧЕСКОЕ ОБЕСПЕЧЕНИЕ</w:t>
      </w:r>
      <w:bookmarkEnd w:id="25"/>
      <w:r w:rsidR="00B22CB8">
        <w:rPr>
          <w:rStyle w:val="32"/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766582" w:rsidRPr="005C3B0E" w:rsidRDefault="00766582" w:rsidP="005C3B0E">
      <w:pPr>
        <w:pStyle w:val="22"/>
        <w:shd w:val="clear" w:color="auto" w:fill="auto"/>
        <w:spacing w:line="276" w:lineRule="auto"/>
        <w:ind w:right="20" w:firstLine="300"/>
        <w:contextualSpacing/>
        <w:rPr>
          <w:rStyle w:val="200"/>
          <w:rFonts w:ascii="Times New Roman" w:hAnsi="Times New Roman" w:cs="Times New Roman"/>
          <w:sz w:val="28"/>
          <w:szCs w:val="28"/>
        </w:rPr>
      </w:pPr>
    </w:p>
    <w:p w:rsidR="00680857" w:rsidRPr="005C3B0E" w:rsidRDefault="00680857" w:rsidP="005C3B0E">
      <w:pPr>
        <w:pStyle w:val="22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Освоение программы учебной дисциплины «И</w:t>
      </w:r>
      <w:r w:rsidR="005F65B9" w:rsidRPr="005C3B0E">
        <w:rPr>
          <w:rStyle w:val="200"/>
          <w:rFonts w:ascii="Times New Roman" w:hAnsi="Times New Roman" w:cs="Times New Roman"/>
          <w:sz w:val="28"/>
          <w:szCs w:val="28"/>
        </w:rPr>
        <w:t>нформатика» осуществляется в учебном кабинете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>, в котором имеется возможность обеспечить свободный доступ в Интернет во время у</w:t>
      </w:r>
      <w:r w:rsidR="00082921" w:rsidRPr="005C3B0E">
        <w:rPr>
          <w:rStyle w:val="200"/>
          <w:rFonts w:ascii="Times New Roman" w:hAnsi="Times New Roman" w:cs="Times New Roman"/>
          <w:sz w:val="28"/>
          <w:szCs w:val="28"/>
        </w:rPr>
        <w:t>чебного занятия и в период вне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>учебной деятельности обучающихся.</w:t>
      </w:r>
    </w:p>
    <w:p w:rsidR="00680857" w:rsidRPr="005C3B0E" w:rsidRDefault="00680857" w:rsidP="005C3B0E">
      <w:pPr>
        <w:pStyle w:val="22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Помещение кабинета информатики </w:t>
      </w:r>
      <w:r w:rsidR="00082921" w:rsidRPr="005C3B0E">
        <w:rPr>
          <w:rStyle w:val="200"/>
          <w:rFonts w:ascii="Times New Roman" w:hAnsi="Times New Roman" w:cs="Times New Roman"/>
          <w:sz w:val="28"/>
          <w:szCs w:val="28"/>
        </w:rPr>
        <w:t>удовлетворяет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 требованиям санитарно- эпидемиологических правил и нормативов (СанПиН 2.4.2 № 178-02) и оснащено типовым оборудованием, в том числе специали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softHyphen/>
        <w:t>зированной учебной мебелью и средствами обучения, достаточными для выполнения требований к уровню подготовки обучающихся</w:t>
      </w:r>
      <w:r w:rsidRPr="005C3B0E">
        <w:rPr>
          <w:rStyle w:val="200"/>
          <w:rFonts w:ascii="Times New Roman" w:hAnsi="Times New Roman" w:cs="Times New Roman"/>
          <w:sz w:val="28"/>
          <w:szCs w:val="28"/>
          <w:vertAlign w:val="superscript"/>
        </w:rPr>
        <w:footnoteReference w:id="2"/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>.</w:t>
      </w:r>
    </w:p>
    <w:p w:rsidR="00680857" w:rsidRPr="005C3B0E" w:rsidRDefault="00680857" w:rsidP="005C3B0E">
      <w:pPr>
        <w:pStyle w:val="22"/>
        <w:shd w:val="clear" w:color="auto" w:fill="auto"/>
        <w:spacing w:line="276" w:lineRule="auto"/>
        <w:ind w:right="20" w:firstLine="30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В состав учебно-методического и материально-технического обеспечения програм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softHyphen/>
        <w:t>мы учебной дисциплины «Информатика» входят: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78"/>
        </w:tabs>
        <w:spacing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многофункциональный комплекс преподавателя;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83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технические средства обучения (средства ИКТ): компьютеры (рабочие станции с </w:t>
      </w:r>
      <w:r w:rsidRPr="005C3B0E">
        <w:rPr>
          <w:rStyle w:val="200"/>
          <w:rFonts w:ascii="Times New Roman" w:hAnsi="Times New Roman" w:cs="Times New Roman"/>
          <w:sz w:val="28"/>
          <w:szCs w:val="28"/>
          <w:lang w:val="en-US"/>
        </w:rPr>
        <w:t>CDROM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 (</w:t>
      </w:r>
      <w:r w:rsidRPr="005C3B0E">
        <w:rPr>
          <w:rStyle w:val="200"/>
          <w:rFonts w:ascii="Times New Roman" w:hAnsi="Times New Roman" w:cs="Times New Roman"/>
          <w:sz w:val="28"/>
          <w:szCs w:val="28"/>
          <w:lang w:val="en-US"/>
        </w:rPr>
        <w:t>DVDROM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); рабочее место педагога с модемом, </w:t>
      </w:r>
      <w:proofErr w:type="spellStart"/>
      <w:r w:rsidRPr="005C3B0E">
        <w:rPr>
          <w:rStyle w:val="200"/>
          <w:rFonts w:ascii="Times New Roman" w:hAnsi="Times New Roman" w:cs="Times New Roman"/>
          <w:sz w:val="28"/>
          <w:szCs w:val="28"/>
        </w:rPr>
        <w:t>одноранговая</w:t>
      </w:r>
      <w:proofErr w:type="spellEnd"/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 локальная сеть кабинета, Интернет); периферийное оборудование и оргтехника (принтер на рабочем месте педагога, сканер на рабочем месте педагога, копировальный аппарат, гарнитура, веб-камера, цифровой фотоаппарат, проектор и экран);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наглядные пособия (комплекты учебных таблиц, плакаты): «Организация рабо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softHyphen/>
        <w:t>чего места и техника безопасности», «Архитектура компьютера», «Архитектура компьютерных сетей», «Виды профессиональной информационной деятельности человека и используемые инструменты (технические средства и информаци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softHyphen/>
        <w:t xml:space="preserve">онные ресурсы)», «Раскладка клавиатуры, используемая при клавиатурном письме», «История информатики»; схемы: </w:t>
      </w:r>
      <w:proofErr w:type="gramStart"/>
      <w:r w:rsidRPr="005C3B0E">
        <w:rPr>
          <w:rStyle w:val="200"/>
          <w:rFonts w:ascii="Times New Roman" w:hAnsi="Times New Roman" w:cs="Times New Roman"/>
          <w:sz w:val="28"/>
          <w:szCs w:val="28"/>
        </w:rPr>
        <w:t>«Моделирование, формализация, ал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softHyphen/>
        <w:t>горитмизация», «Основные этапы разработки программ», «Системы счисления», «Логические операции», «Блок-схемы», «Алгоритмические конструкции», «Структуры баз данных», «Структуры веб-ресурсов», портреты выдающихся ученых в области информатики и информационных технологии и др.);</w:t>
      </w:r>
      <w:proofErr w:type="gramEnd"/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компьютеры на рабочих местах с системным программным обеспечением (для операционной системы </w:t>
      </w:r>
      <w:r w:rsidRPr="005C3B0E">
        <w:rPr>
          <w:rStyle w:val="200"/>
          <w:rFonts w:ascii="Times New Roman" w:hAnsi="Times New Roman" w:cs="Times New Roman"/>
          <w:sz w:val="28"/>
          <w:szCs w:val="28"/>
          <w:lang w:val="en-US"/>
        </w:rPr>
        <w:t>Windows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 или операционной системы </w:t>
      </w:r>
      <w:r w:rsidRPr="005C3B0E">
        <w:rPr>
          <w:rStyle w:val="200"/>
          <w:rFonts w:ascii="Times New Roman" w:hAnsi="Times New Roman" w:cs="Times New Roman"/>
          <w:sz w:val="28"/>
          <w:szCs w:val="28"/>
          <w:lang w:val="en-US"/>
        </w:rPr>
        <w:t>Linux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), системами программирования и прикладным 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lastRenderedPageBreak/>
        <w:t>программным обеспечением по каждой теме программы учебной дисциплины «Информатика»;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78"/>
        </w:tabs>
        <w:spacing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печатные и экранно-звуковые средства обучения;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83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расходные материалы: бумага, картриджи для принтера и копировального ап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softHyphen/>
        <w:t>парата, диск для записи (</w:t>
      </w:r>
      <w:r w:rsidRPr="005C3B0E">
        <w:rPr>
          <w:rStyle w:val="200"/>
          <w:rFonts w:ascii="Times New Roman" w:hAnsi="Times New Roman" w:cs="Times New Roman"/>
          <w:sz w:val="28"/>
          <w:szCs w:val="28"/>
          <w:lang w:val="en-US"/>
        </w:rPr>
        <w:t>CD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>-</w:t>
      </w:r>
      <w:r w:rsidRPr="005C3B0E">
        <w:rPr>
          <w:rStyle w:val="200"/>
          <w:rFonts w:ascii="Times New Roman" w:hAnsi="Times New Roman" w:cs="Times New Roman"/>
          <w:sz w:val="28"/>
          <w:szCs w:val="28"/>
          <w:lang w:val="en-US"/>
        </w:rPr>
        <w:t>R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 xml:space="preserve"> или </w:t>
      </w:r>
      <w:r w:rsidRPr="005C3B0E">
        <w:rPr>
          <w:rStyle w:val="200"/>
          <w:rFonts w:ascii="Times New Roman" w:hAnsi="Times New Roman" w:cs="Times New Roman"/>
          <w:sz w:val="28"/>
          <w:szCs w:val="28"/>
          <w:lang w:val="en-US"/>
        </w:rPr>
        <w:t>CD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>-</w:t>
      </w:r>
      <w:r w:rsidRPr="005C3B0E">
        <w:rPr>
          <w:rStyle w:val="200"/>
          <w:rFonts w:ascii="Times New Roman" w:hAnsi="Times New Roman" w:cs="Times New Roman"/>
          <w:sz w:val="28"/>
          <w:szCs w:val="28"/>
          <w:lang w:val="en-US"/>
        </w:rPr>
        <w:t>RW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t>);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78"/>
        </w:tabs>
        <w:spacing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учебно-практическое и учебно-лабораторное оборудование;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модели: «Устройство персонального компьютера», «Преобразование информа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softHyphen/>
        <w:t>ции в компьютере», «Информационные сети и передача информации», «Модели основных устройств ИКТ»;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78"/>
        </w:tabs>
        <w:spacing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вспомогательное оборудование;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78"/>
        </w:tabs>
        <w:spacing w:line="276" w:lineRule="auto"/>
        <w:ind w:left="580" w:right="20" w:hanging="28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комплект технической документации, в том числе паспорта на средства обуче</w:t>
      </w:r>
      <w:r w:rsidRPr="005C3B0E">
        <w:rPr>
          <w:rStyle w:val="200"/>
          <w:rFonts w:ascii="Times New Roman" w:hAnsi="Times New Roman" w:cs="Times New Roman"/>
          <w:sz w:val="28"/>
          <w:szCs w:val="28"/>
        </w:rPr>
        <w:softHyphen/>
        <w:t>ния, инструкции по их использованию и технике безопасности;</w:t>
      </w:r>
    </w:p>
    <w:p w:rsidR="00680857" w:rsidRPr="005C3B0E" w:rsidRDefault="00680857" w:rsidP="005C3B0E">
      <w:pPr>
        <w:pStyle w:val="22"/>
        <w:numPr>
          <w:ilvl w:val="0"/>
          <w:numId w:val="34"/>
        </w:numPr>
        <w:shd w:val="clear" w:color="auto" w:fill="auto"/>
        <w:tabs>
          <w:tab w:val="left" w:pos="578"/>
        </w:tabs>
        <w:spacing w:line="276" w:lineRule="auto"/>
        <w:ind w:left="580" w:hanging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00"/>
          <w:rFonts w:ascii="Times New Roman" w:hAnsi="Times New Roman" w:cs="Times New Roman"/>
          <w:sz w:val="28"/>
          <w:szCs w:val="28"/>
        </w:rPr>
        <w:t>библиотечный фонд.</w:t>
      </w:r>
    </w:p>
    <w:p w:rsidR="00680857" w:rsidRPr="005C3B0E" w:rsidRDefault="00680857" w:rsidP="005C3B0E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10"/>
          <w:rFonts w:ascii="Times New Roman" w:hAnsi="Times New Roman" w:cs="Times New Roman"/>
          <w:sz w:val="28"/>
          <w:szCs w:val="28"/>
        </w:rPr>
        <w:t>В библиотечный фонд входят учебники, учебно-методические комплекты (УМК), обеспечивающие освоение учебной дисциплины «Информатика», рекомендованные или допущенные для использования в профессиональных образовательных органи</w:t>
      </w:r>
      <w:r w:rsidRPr="005C3B0E">
        <w:rPr>
          <w:rStyle w:val="210"/>
          <w:rFonts w:ascii="Times New Roman" w:hAnsi="Times New Roman" w:cs="Times New Roman"/>
          <w:sz w:val="28"/>
          <w:szCs w:val="28"/>
        </w:rPr>
        <w:softHyphen/>
        <w:t>зациях, реализующих образовательную программу среднего общего образования в пределах освоения ОПОП СПО на базе основного общего образования.</w:t>
      </w:r>
    </w:p>
    <w:p w:rsidR="00680857" w:rsidRPr="005C3B0E" w:rsidRDefault="00680857" w:rsidP="005C3B0E">
      <w:pPr>
        <w:pStyle w:val="22"/>
        <w:shd w:val="clear" w:color="auto" w:fill="auto"/>
        <w:spacing w:line="276" w:lineRule="auto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210"/>
          <w:rFonts w:ascii="Times New Roman" w:hAnsi="Times New Roman" w:cs="Times New Roman"/>
          <w:sz w:val="28"/>
          <w:szCs w:val="28"/>
        </w:rPr>
        <w:t>В процессе освоения программы учебной дисциплины «Инф</w:t>
      </w:r>
      <w:r w:rsidR="005F65B9" w:rsidRPr="005C3B0E">
        <w:rPr>
          <w:rStyle w:val="210"/>
          <w:rFonts w:ascii="Times New Roman" w:hAnsi="Times New Roman" w:cs="Times New Roman"/>
          <w:sz w:val="28"/>
          <w:szCs w:val="28"/>
        </w:rPr>
        <w:t>орматика» студенты  имеют</w:t>
      </w:r>
      <w:r w:rsidRPr="005C3B0E">
        <w:rPr>
          <w:rStyle w:val="210"/>
          <w:rFonts w:ascii="Times New Roman" w:hAnsi="Times New Roman" w:cs="Times New Roman"/>
          <w:sz w:val="28"/>
          <w:szCs w:val="28"/>
        </w:rPr>
        <w:t xml:space="preserve"> возможность доступа к электронным учебным материалам по инфор</w:t>
      </w:r>
      <w:r w:rsidRPr="005C3B0E">
        <w:rPr>
          <w:rStyle w:val="210"/>
          <w:rFonts w:ascii="Times New Roman" w:hAnsi="Times New Roman" w:cs="Times New Roman"/>
          <w:sz w:val="28"/>
          <w:szCs w:val="28"/>
        </w:rPr>
        <w:softHyphen/>
        <w:t>матике, имеющимся в свободном доступе в сети Интернет (электронным книгам, практикумам, тестам, материалам ЕГЭ и др.)</w:t>
      </w:r>
    </w:p>
    <w:p w:rsidR="00430A0B" w:rsidRDefault="00430A0B" w:rsidP="005C3B0E">
      <w:pPr>
        <w:spacing w:after="0"/>
        <w:contextualSpacing/>
        <w:rPr>
          <w:rFonts w:ascii="Times New Roman" w:eastAsia="Bookman Old Style" w:hAnsi="Times New Roman" w:cs="Times New Roman"/>
          <w:sz w:val="28"/>
          <w:szCs w:val="28"/>
        </w:rPr>
      </w:pPr>
    </w:p>
    <w:p w:rsidR="00680857" w:rsidRPr="00430A0B" w:rsidRDefault="00680857" w:rsidP="00430A0B">
      <w:pPr>
        <w:rPr>
          <w:rFonts w:eastAsia="Bookman Old Style"/>
        </w:rPr>
      </w:pPr>
    </w:p>
    <w:p w:rsidR="009F265E" w:rsidRDefault="009F265E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  <w:bookmarkStart w:id="26" w:name="bookmark47"/>
    </w:p>
    <w:p w:rsidR="009F265E" w:rsidRDefault="009F265E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9F265E" w:rsidRDefault="009F265E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9F265E" w:rsidRDefault="009F265E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430A0B" w:rsidRDefault="00430A0B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430A0B" w:rsidRDefault="00430A0B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430A0B" w:rsidRDefault="00430A0B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430A0B" w:rsidRDefault="00430A0B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430A0B" w:rsidRDefault="00430A0B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430A0B" w:rsidRDefault="00430A0B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430A0B" w:rsidRDefault="00430A0B" w:rsidP="005C3B0E">
      <w:pPr>
        <w:keepNext/>
        <w:keepLines/>
        <w:spacing w:after="0"/>
        <w:contextualSpacing/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430A0B" w:rsidRDefault="00430A0B" w:rsidP="00430A0B">
      <w:pPr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430A0B" w:rsidRDefault="00430A0B" w:rsidP="00430A0B">
      <w:pPr>
        <w:rPr>
          <w:rStyle w:val="32"/>
          <w:rFonts w:ascii="Times New Roman" w:hAnsi="Times New Roman" w:cs="Times New Roman"/>
          <w:b/>
          <w:sz w:val="28"/>
          <w:szCs w:val="28"/>
        </w:rPr>
      </w:pPr>
    </w:p>
    <w:p w:rsidR="00680857" w:rsidRPr="005C3B0E" w:rsidRDefault="00680857" w:rsidP="00430A0B">
      <w:pPr>
        <w:jc w:val="center"/>
        <w:rPr>
          <w:rStyle w:val="32"/>
          <w:rFonts w:ascii="Times New Roman" w:hAnsi="Times New Roman" w:cs="Times New Roman"/>
          <w:b/>
          <w:sz w:val="28"/>
          <w:szCs w:val="28"/>
        </w:rPr>
      </w:pPr>
      <w:r w:rsidRPr="005C3B0E">
        <w:rPr>
          <w:rStyle w:val="32"/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  <w:bookmarkEnd w:id="26"/>
    </w:p>
    <w:p w:rsidR="00680857" w:rsidRPr="005C3B0E" w:rsidRDefault="00680857" w:rsidP="00430A0B">
      <w:pPr>
        <w:keepNext/>
        <w:keepLines/>
        <w:spacing w:after="0"/>
        <w:ind w:left="3480"/>
        <w:contextualSpacing/>
        <w:rPr>
          <w:rFonts w:ascii="Times New Roman" w:hAnsi="Times New Roman" w:cs="Times New Roman"/>
          <w:b/>
          <w:sz w:val="28"/>
          <w:szCs w:val="28"/>
        </w:rPr>
      </w:pPr>
      <w:bookmarkStart w:id="27" w:name="bookmark48"/>
      <w:r w:rsidRPr="005C3B0E">
        <w:rPr>
          <w:rStyle w:val="421"/>
          <w:rFonts w:ascii="Times New Roman" w:hAnsi="Times New Roman" w:cs="Times New Roman"/>
          <w:b/>
        </w:rPr>
        <w:t>Для студентов</w:t>
      </w:r>
      <w:bookmarkEnd w:id="27"/>
    </w:p>
    <w:p w:rsidR="00430A0B" w:rsidRDefault="00430A0B" w:rsidP="005C3B0E">
      <w:pPr>
        <w:spacing w:after="0"/>
        <w:ind w:right="20" w:firstLine="280"/>
        <w:contextualSpacing/>
        <w:jc w:val="both"/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</w:pP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Астафьева Н.Е., Гаврилова С.А., Цветкова М.С.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Информатика и ИКТ: Практикум для профессий и специальностей технического и социально-экономического профилей: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.п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о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собие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для студ. учреждений сред. проф. образования / под ред. М.С. Цветковой. — М., 2014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Малясова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С.В., </w:t>
      </w: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Демьяненко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С.В.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Информатика и ИКТ: Пособие для подготовки к ЕГЭ :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.п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для студ. учреждений сред. проф. образования / под ред. М.С.Цветковой. — М., 2013.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Цветкова М.С., Великович Л.С.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Информатика и ИКТ: учебник для студ. учреждений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сред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.п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роф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>. образования. — М., 2014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Цветкова М.С., </w:t>
      </w: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Хлобыстова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И.Ю.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Информатика и ИКТ: практикум для профессий и специальностей естественно-научного и гуманитарного профилей :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.п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для студ. учреждений сред. проф. образования. — М., 2014.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Style w:val="50"/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Цветкова М.С.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Информатика и ИКТ: электронный 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.-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метод. комплекс для студ. учреж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дений сред. проф. образования. — М., 2015.</w:t>
      </w:r>
    </w:p>
    <w:p w:rsidR="00766582" w:rsidRPr="005C3B0E" w:rsidRDefault="00766582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80857" w:rsidRPr="005C3B0E" w:rsidRDefault="00680857" w:rsidP="005C3B0E">
      <w:pPr>
        <w:keepNext/>
        <w:keepLines/>
        <w:spacing w:after="0"/>
        <w:ind w:left="3040"/>
        <w:contextualSpacing/>
        <w:rPr>
          <w:rStyle w:val="421"/>
          <w:rFonts w:ascii="Times New Roman" w:hAnsi="Times New Roman" w:cs="Times New Roman"/>
          <w:b/>
        </w:rPr>
      </w:pPr>
      <w:bookmarkStart w:id="28" w:name="bookmark49"/>
      <w:r w:rsidRPr="005C3B0E">
        <w:rPr>
          <w:rStyle w:val="421"/>
          <w:rFonts w:ascii="Times New Roman" w:hAnsi="Times New Roman" w:cs="Times New Roman"/>
          <w:b/>
        </w:rPr>
        <w:t>Для преподавателей</w:t>
      </w:r>
      <w:bookmarkEnd w:id="28"/>
    </w:p>
    <w:p w:rsidR="00766582" w:rsidRPr="005C3B0E" w:rsidRDefault="00766582" w:rsidP="005C3B0E">
      <w:pPr>
        <w:keepNext/>
        <w:keepLines/>
        <w:spacing w:after="0"/>
        <w:ind w:left="304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Конституция Российской Федерации (принята всенародным голосованием 12.12.1993) (с учетом поправок, внесенных федеральными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конституционнами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законами РФ о поправках к Конституции РФ от 30.12.2008 № 6-ФКЗ, от 30.12.2008 № 7-ФКЗ) // СЗ РФ. — 2009. — № 4. — Ст. 445.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Федеральный закон от 29.12. 2012 № 273-ФЗ (в ред. федеральных законов от 07.05.2013 № 99-ФЗ, от 07.06.2013 № 120-ФЗ, от 02.07.2013 № 170-ФЗ, от 23.07.2013 № 203-ФЗ, от 25.11.2013 № 317-ФЗ, от 03.02.2014 № 11-ФЗ, от 03.02.2014 № 15-ФЗ, от 05.05.2014 № 84- ФЗ, от 27.05.2014 № 135-ФЗ, от 04.06.2014 № 148-ФЗ, с изм., внесенными Федеральным законом от 04.06.2014 № 145-ФЗ) «Об образовании в Российской Федерации».</w:t>
      </w:r>
      <w:proofErr w:type="gramEnd"/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России от 17.05.2012 № 413 «Об утверждении федерального государ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ственного образовательного стандарта среднего (полного) общего образования» (зарегистриро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ван в Минюсте РФ 07.06.2012 № 24480.</w:t>
      </w:r>
      <w:proofErr w:type="gramEnd"/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России от 29.12.2014 № 1645 «О внесении изменений в Приказ Министерства образования и науки Российской 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lastRenderedPageBreak/>
        <w:t>Федерации от 17.05.2012 № 413 "Об утверж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дении федерального государственного образовательного стандарта среднего (полного) общего образования"».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Письмо Департамента государственной политики в сфере подготовки рабочих кадров и ДПО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России от 17.03.2015 № 06-259 «Рекомендации по организации получе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ния среднего общего образования в пределах освоения образовательных программ среднего профессионального образования на базе основного общего образования с учетом требований федеральных государственных образовательных стандартов и получаемой профессии или специальности среднего профессионального образования».</w:t>
      </w:r>
      <w:proofErr w:type="gramEnd"/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Астафьева Н.Е., Гаврилова С.А., Цветкова М.С.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Информатика и ИКТ: практикум для профессий и специальностей технического и социально-экономического профилей / под ред. М.С. Цветковой. — М., 2014.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Великович Л.С., Цветкова М.С.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Программирование для начинающих: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.и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здание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>. — М., 2011.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Залогова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Л.А.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Компьютерная графика. Элективный курс: практикум / Л.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А.Залогова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— М., 2011.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Логинов М.Д., Логинова Т.А.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Техническое обслуживание средств вычислительной техники: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.п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>. — М., 2010.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Малясова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С.В., </w:t>
      </w: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Демьяненко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С.В.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Информатика и ИКТ: пособие для подготовки к ЕГЭ / под ред. М.С.Цветковой. — М., 2013.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Мельников В.П., Клейменов С.А., Петраков А.В.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Информационная безопасность: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.п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/ под ред. С.А.Клейменова. — М., 2013.</w:t>
      </w:r>
    </w:p>
    <w:p w:rsidR="00680857" w:rsidRPr="005C3B0E" w:rsidRDefault="00680857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Назаров С.В., Широков А.И.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Современные операционные системы: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.п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>. — М., 2011.</w:t>
      </w:r>
    </w:p>
    <w:p w:rsidR="00766582" w:rsidRPr="005C3B0E" w:rsidRDefault="00680857" w:rsidP="005C3B0E">
      <w:pPr>
        <w:spacing w:after="0"/>
        <w:ind w:right="20"/>
        <w:contextualSpacing/>
        <w:jc w:val="both"/>
        <w:rPr>
          <w:rStyle w:val="50"/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Новожилов Е.О., Новожилов О.П.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Компьютерные сети: учебник. — М., 2013</w:t>
      </w:r>
    </w:p>
    <w:p w:rsidR="00766582" w:rsidRPr="005C3B0E" w:rsidRDefault="00766582" w:rsidP="005C3B0E">
      <w:pPr>
        <w:spacing w:after="0"/>
        <w:ind w:right="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Парфилова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Н.И., </w:t>
      </w: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Пылькин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А.Н., Трусов Б.Г.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Программирование: Основы алгоритмизации и программирования: учебник / под ред. Б.Г.Трусова. — М., 2014.</w:t>
      </w:r>
    </w:p>
    <w:p w:rsidR="00766582" w:rsidRPr="005C3B0E" w:rsidRDefault="00766582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Сулейманов Р.Р.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Компьютерное моделирование математических задач. Элективный курс: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.п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>. — М.: 2012</w:t>
      </w:r>
    </w:p>
    <w:p w:rsidR="00766582" w:rsidRPr="005C3B0E" w:rsidRDefault="00766582" w:rsidP="005C3B0E">
      <w:pPr>
        <w:spacing w:after="0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Цветкова М.С., Великович Л.С.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Информатика и ИКТ: учебник. — М., 2014. </w:t>
      </w: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Цветкова М.С., </w:t>
      </w: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Хлобыстова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И.Ю.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Информатика и ИКТ: Практикум для профессий и специальностей естественно-научного и 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гуманитарного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профилей. — М., 2014.</w:t>
      </w:r>
    </w:p>
    <w:p w:rsidR="00766582" w:rsidRPr="005C3B0E" w:rsidRDefault="00766582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Шевцова А.М., </w:t>
      </w:r>
      <w:proofErr w:type="spellStart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>Пантюхин</w:t>
      </w:r>
      <w:proofErr w:type="spellEnd"/>
      <w:r w:rsidRPr="005C3B0E">
        <w:rPr>
          <w:rStyle w:val="5FranklinGothicBook"/>
          <w:rFonts w:ascii="Times New Roman" w:hAnsi="Times New Roman" w:cs="Times New Roman"/>
          <w:i/>
          <w:iCs/>
          <w:smallCaps w:val="0"/>
          <w:sz w:val="28"/>
          <w:szCs w:val="28"/>
        </w:rPr>
        <w:t xml:space="preserve"> П.Я.</w:t>
      </w:r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Введение в автоматизированное проектирование: </w:t>
      </w:r>
      <w:proofErr w:type="spellStart"/>
      <w:r w:rsidRPr="005C3B0E">
        <w:rPr>
          <w:rStyle w:val="50"/>
          <w:rFonts w:ascii="Times New Roman" w:hAnsi="Times New Roman" w:cs="Times New Roman"/>
          <w:sz w:val="28"/>
          <w:szCs w:val="28"/>
        </w:rPr>
        <w:t>учеб</w:t>
      </w:r>
      <w:proofErr w:type="gramStart"/>
      <w:r w:rsidRPr="005C3B0E">
        <w:rPr>
          <w:rStyle w:val="50"/>
          <w:rFonts w:ascii="Times New Roman" w:hAnsi="Times New Roman" w:cs="Times New Roman"/>
          <w:sz w:val="28"/>
          <w:szCs w:val="28"/>
        </w:rPr>
        <w:t>.п</w:t>
      </w:r>
      <w:proofErr w:type="gramEnd"/>
      <w:r w:rsidRPr="005C3B0E">
        <w:rPr>
          <w:rStyle w:val="50"/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с приложением на компакт диске учебной версии системы АДЕМ. — М., 2011.</w:t>
      </w:r>
    </w:p>
    <w:p w:rsidR="00D94C3B" w:rsidRDefault="00D94C3B" w:rsidP="00D94C3B">
      <w:pPr>
        <w:rPr>
          <w:rStyle w:val="421"/>
          <w:rFonts w:ascii="Times New Roman" w:hAnsi="Times New Roman" w:cs="Times New Roman"/>
        </w:rPr>
      </w:pPr>
      <w:bookmarkStart w:id="29" w:name="bookmark50"/>
    </w:p>
    <w:p w:rsidR="00766582" w:rsidRPr="005C3B0E" w:rsidRDefault="00766582" w:rsidP="00D94C3B">
      <w:pPr>
        <w:jc w:val="center"/>
        <w:rPr>
          <w:rStyle w:val="421"/>
          <w:rFonts w:ascii="Times New Roman" w:hAnsi="Times New Roman" w:cs="Times New Roman"/>
          <w:b/>
        </w:rPr>
      </w:pPr>
      <w:r w:rsidRPr="005C3B0E">
        <w:rPr>
          <w:rStyle w:val="421"/>
          <w:rFonts w:ascii="Times New Roman" w:hAnsi="Times New Roman" w:cs="Times New Roman"/>
          <w:b/>
        </w:rPr>
        <w:lastRenderedPageBreak/>
        <w:t>Интернет-ресурсы</w:t>
      </w:r>
      <w:bookmarkEnd w:id="29"/>
    </w:p>
    <w:p w:rsidR="00766582" w:rsidRPr="005C3B0E" w:rsidRDefault="00766582" w:rsidP="005C3B0E">
      <w:pPr>
        <w:keepNext/>
        <w:keepLines/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82921" w:rsidRPr="005C3B0E" w:rsidRDefault="00560CB6" w:rsidP="005C3B0E">
      <w:pPr>
        <w:spacing w:after="0"/>
        <w:ind w:right="20" w:firstLine="280"/>
        <w:contextualSpacing/>
        <w:rPr>
          <w:rStyle w:val="50"/>
          <w:rFonts w:ascii="Times New Roman" w:hAnsi="Times New Roman" w:cs="Times New Roman"/>
          <w:sz w:val="28"/>
          <w:szCs w:val="28"/>
        </w:rPr>
      </w:pPr>
      <w:hyperlink r:id="rId19" w:history="1">
        <w:proofErr w:type="gram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fcior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edu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(Федеральный центр информационно-образовательных ресурсов — ФЦИОР).</w:t>
      </w:r>
      <w:proofErr w:type="gramEnd"/>
    </w:p>
    <w:p w:rsidR="00766582" w:rsidRPr="005C3B0E" w:rsidRDefault="00560CB6" w:rsidP="005C3B0E">
      <w:pPr>
        <w:spacing w:after="0"/>
        <w:ind w:right="20" w:firstLine="280"/>
        <w:contextualSpacing/>
        <w:rPr>
          <w:rFonts w:ascii="Times New Roman" w:hAnsi="Times New Roman" w:cs="Times New Roman"/>
          <w:sz w:val="28"/>
          <w:szCs w:val="28"/>
        </w:rPr>
      </w:pPr>
      <w:hyperlink r:id="rId20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school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collection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edu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(Единая коллекция цифровых образовательных ресурсов). </w:t>
      </w:r>
      <w:hyperlink r:id="rId21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intuit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studies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courses</w:t>
        </w:r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(Открытые интернет-курсы «</w:t>
      </w:r>
      <w:proofErr w:type="spellStart"/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>Интуит</w:t>
      </w:r>
      <w:proofErr w:type="spellEnd"/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>» по курсу «Информа</w:t>
      </w:r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тика»).</w:t>
      </w:r>
    </w:p>
    <w:p w:rsidR="00766582" w:rsidRPr="005C3B0E" w:rsidRDefault="00560CB6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lms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iite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unesco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(Открытые электронные курсы «ИИТО ЮНЕСКО» по информа</w:t>
      </w:r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ционным технологиям).</w:t>
      </w:r>
    </w:p>
    <w:p w:rsidR="00766582" w:rsidRPr="005C3B0E" w:rsidRDefault="00560CB6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23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iite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unesco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publications</w:t>
        </w:r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(Открытая электронная библиотека «ИИТО ЮНЕ</w:t>
      </w:r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СКО» по ИКТ в образовании).</w:t>
      </w:r>
    </w:p>
    <w:p w:rsidR="00766582" w:rsidRPr="005C3B0E" w:rsidRDefault="00560CB6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megabook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>Мегаэнциклопедия</w:t>
      </w:r>
      <w:proofErr w:type="spellEnd"/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Кирилла и </w:t>
      </w:r>
      <w:proofErr w:type="spellStart"/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>Мефодия</w:t>
      </w:r>
      <w:proofErr w:type="spellEnd"/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>, разделы «Наука / Математика. Кибернетика» и «Техника / Компьютеры и Интернет»).</w:t>
      </w:r>
    </w:p>
    <w:p w:rsidR="00766582" w:rsidRPr="005C3B0E" w:rsidRDefault="00560CB6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25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ict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edu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(портал «Информационно-коммуникационные технологии в образова</w:t>
      </w:r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нии»).</w:t>
      </w:r>
    </w:p>
    <w:p w:rsidR="00766582" w:rsidRPr="005C3B0E" w:rsidRDefault="00560CB6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26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digital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edu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(Справочник образовательных ресурсов «Портал цифрового образова</w:t>
      </w:r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ния»).</w:t>
      </w:r>
    </w:p>
    <w:p w:rsidR="00766582" w:rsidRPr="005C3B0E" w:rsidRDefault="00560CB6" w:rsidP="005C3B0E">
      <w:pPr>
        <w:spacing w:after="0"/>
        <w:ind w:right="20" w:firstLine="2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hyperlink r:id="rId27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window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edu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(Единое окно доступа к образовательным ресурсам Российской Фе</w:t>
      </w:r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softHyphen/>
        <w:t>дерации).</w:t>
      </w:r>
    </w:p>
    <w:p w:rsidR="00766582" w:rsidRPr="005C3B0E" w:rsidRDefault="00560CB6" w:rsidP="005C3B0E">
      <w:pPr>
        <w:spacing w:after="0"/>
        <w:ind w:right="20" w:firstLine="280"/>
        <w:contextualSpacing/>
        <w:rPr>
          <w:rFonts w:ascii="Times New Roman" w:hAnsi="Times New Roman" w:cs="Times New Roman"/>
          <w:sz w:val="28"/>
          <w:szCs w:val="28"/>
        </w:rPr>
        <w:sectPr w:rsidR="00766582" w:rsidRPr="005C3B0E" w:rsidSect="00766582">
          <w:type w:val="continuous"/>
          <w:pgSz w:w="11905" w:h="16837"/>
          <w:pgMar w:top="1134" w:right="850" w:bottom="1134" w:left="1701" w:header="0" w:footer="3" w:gutter="0"/>
          <w:cols w:space="720"/>
        </w:sectPr>
      </w:pPr>
      <w:hyperlink r:id="rId28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freeschool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altlinux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(портал Свободного программного обеспечения). </w:t>
      </w:r>
      <w:hyperlink r:id="rId29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heap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altlinux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org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issues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textbooks</w:t>
        </w:r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(учебники и пособия по </w:t>
      </w:r>
      <w:r w:rsidR="00766582" w:rsidRPr="005C3B0E">
        <w:rPr>
          <w:rStyle w:val="50"/>
          <w:rFonts w:ascii="Times New Roman" w:hAnsi="Times New Roman" w:cs="Times New Roman"/>
          <w:sz w:val="28"/>
          <w:szCs w:val="28"/>
          <w:lang w:val="en-US"/>
        </w:rPr>
        <w:t>Linux</w:t>
      </w:r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). </w:t>
      </w:r>
      <w:hyperlink r:id="rId30" w:history="1"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books</w:t>
        </w:r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altlinux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altlibrary</w:t>
        </w:r>
        <w:proofErr w:type="spellEnd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766582" w:rsidRPr="005C3B0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openoffice</w:t>
        </w:r>
        <w:proofErr w:type="spellEnd"/>
      </w:hyperlink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 xml:space="preserve"> (электронная книга «</w:t>
      </w:r>
      <w:proofErr w:type="spellStart"/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>ОpenOffice.org</w:t>
      </w:r>
      <w:proofErr w:type="spellEnd"/>
      <w:r w:rsidR="00766582" w:rsidRPr="005C3B0E">
        <w:rPr>
          <w:rStyle w:val="50"/>
          <w:rFonts w:ascii="Times New Roman" w:hAnsi="Times New Roman" w:cs="Times New Roman"/>
          <w:sz w:val="28"/>
          <w:szCs w:val="28"/>
        </w:rPr>
        <w:t>: Теория и практика</w:t>
      </w:r>
      <w:r w:rsidR="00B60E8C" w:rsidRPr="005C3B0E">
        <w:rPr>
          <w:rStyle w:val="50"/>
          <w:rFonts w:ascii="Times New Roman" w:hAnsi="Times New Roman" w:cs="Times New Roman"/>
          <w:sz w:val="28"/>
          <w:szCs w:val="28"/>
        </w:rPr>
        <w:t>»)</w:t>
      </w:r>
    </w:p>
    <w:p w:rsidR="00680857" w:rsidRPr="005C3B0E" w:rsidRDefault="00680857" w:rsidP="005C3B0E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680857" w:rsidRPr="005C3B0E" w:rsidSect="00991482">
          <w:type w:val="continuous"/>
          <w:pgSz w:w="11905" w:h="16837"/>
          <w:pgMar w:top="1134" w:right="850" w:bottom="1134" w:left="1701" w:header="0" w:footer="3" w:gutter="0"/>
          <w:cols w:space="720"/>
        </w:sectPr>
      </w:pPr>
    </w:p>
    <w:p w:rsidR="00207A83" w:rsidRPr="005C3B0E" w:rsidRDefault="00207A83" w:rsidP="005C3B0E">
      <w:pPr>
        <w:spacing w:after="0"/>
        <w:ind w:right="200"/>
        <w:contextualSpacing/>
        <w:rPr>
          <w:rFonts w:ascii="Times New Roman" w:hAnsi="Times New Roman" w:cs="Times New Roman"/>
          <w:sz w:val="28"/>
          <w:szCs w:val="28"/>
        </w:rPr>
      </w:pPr>
    </w:p>
    <w:sectPr w:rsidR="00207A83" w:rsidRPr="005C3B0E" w:rsidSect="00991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5731" w:rsidRDefault="00365731" w:rsidP="00680857">
      <w:pPr>
        <w:spacing w:after="0" w:line="240" w:lineRule="auto"/>
      </w:pPr>
      <w:r>
        <w:separator/>
      </w:r>
    </w:p>
  </w:endnote>
  <w:endnote w:type="continuationSeparator" w:id="1">
    <w:p w:rsidR="00365731" w:rsidRDefault="00365731" w:rsidP="00680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731" w:rsidRDefault="00365731">
    <w:pPr>
      <w:pStyle w:val="af0"/>
      <w:jc w:val="right"/>
    </w:pPr>
  </w:p>
  <w:p w:rsidR="00365731" w:rsidRDefault="00365731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5731" w:rsidRDefault="00365731" w:rsidP="00680857">
      <w:pPr>
        <w:spacing w:after="0" w:line="240" w:lineRule="auto"/>
      </w:pPr>
      <w:r>
        <w:separator/>
      </w:r>
    </w:p>
  </w:footnote>
  <w:footnote w:type="continuationSeparator" w:id="1">
    <w:p w:rsidR="00365731" w:rsidRDefault="00365731" w:rsidP="00680857">
      <w:pPr>
        <w:spacing w:after="0" w:line="240" w:lineRule="auto"/>
      </w:pPr>
      <w:r>
        <w:continuationSeparator/>
      </w:r>
    </w:p>
  </w:footnote>
  <w:footnote w:id="2">
    <w:p w:rsidR="00365731" w:rsidRDefault="00365731" w:rsidP="00680857">
      <w:pPr>
        <w:ind w:right="20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A641F"/>
    <w:multiLevelType w:val="multilevel"/>
    <w:tmpl w:val="A6688300"/>
    <w:lvl w:ilvl="0">
      <w:start w:val="1"/>
      <w:numFmt w:val="bullet"/>
      <w:lvlText w:val="•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E4A6C6A"/>
    <w:multiLevelType w:val="multilevel"/>
    <w:tmpl w:val="FE0CBEC6"/>
    <w:lvl w:ilvl="0">
      <w:start w:val="1"/>
      <w:numFmt w:val="decimal"/>
      <w:lvlText w:val="5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3BC401B"/>
    <w:multiLevelType w:val="multilevel"/>
    <w:tmpl w:val="190C3792"/>
    <w:lvl w:ilvl="0">
      <w:start w:val="1"/>
      <w:numFmt w:val="decimal"/>
      <w:lvlText w:val="5.1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6BF4DE4"/>
    <w:multiLevelType w:val="multilevel"/>
    <w:tmpl w:val="F01C0B48"/>
    <w:lvl w:ilvl="0">
      <w:start w:val="1"/>
      <w:numFmt w:val="decimal"/>
      <w:lvlText w:val="4.1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18F47FD7"/>
    <w:multiLevelType w:val="multilevel"/>
    <w:tmpl w:val="731A46EC"/>
    <w:lvl w:ilvl="0">
      <w:start w:val="1"/>
      <w:numFmt w:val="decimal"/>
      <w:lvlText w:val="1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192F5EEC"/>
    <w:multiLevelType w:val="multilevel"/>
    <w:tmpl w:val="76AC2BB0"/>
    <w:lvl w:ilvl="0">
      <w:start w:val="1"/>
      <w:numFmt w:val="decimal"/>
      <w:lvlText w:val="3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296E201D"/>
    <w:multiLevelType w:val="multilevel"/>
    <w:tmpl w:val="54B07EEE"/>
    <w:lvl w:ilvl="0">
      <w:start w:val="1"/>
      <w:numFmt w:val="bullet"/>
      <w:lvlText w:val="•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31B943BD"/>
    <w:multiLevelType w:val="hybridMultilevel"/>
    <w:tmpl w:val="CAD61F44"/>
    <w:lvl w:ilvl="0" w:tplc="0419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8">
    <w:nsid w:val="3BA56CD8"/>
    <w:multiLevelType w:val="multilevel"/>
    <w:tmpl w:val="DB0255B8"/>
    <w:lvl w:ilvl="0">
      <w:start w:val="1"/>
      <w:numFmt w:val="decimal"/>
      <w:lvlText w:val="4.1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3CA42470"/>
    <w:multiLevelType w:val="multilevel"/>
    <w:tmpl w:val="442E1BE0"/>
    <w:lvl w:ilvl="0">
      <w:start w:val="1"/>
      <w:numFmt w:val="decimal"/>
      <w:lvlText w:val="1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3D5E7699"/>
    <w:multiLevelType w:val="multilevel"/>
    <w:tmpl w:val="45DC5ECA"/>
    <w:lvl w:ilvl="0">
      <w:start w:val="1"/>
      <w:numFmt w:val="decimal"/>
      <w:lvlText w:val="1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439979CE"/>
    <w:multiLevelType w:val="multilevel"/>
    <w:tmpl w:val="327C1E78"/>
    <w:lvl w:ilvl="0">
      <w:start w:val="1"/>
      <w:numFmt w:val="decimal"/>
      <w:lvlText w:val="4.1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5979499A"/>
    <w:multiLevelType w:val="multilevel"/>
    <w:tmpl w:val="AC78ED86"/>
    <w:lvl w:ilvl="0">
      <w:start w:val="1"/>
      <w:numFmt w:val="bullet"/>
      <w:lvlText w:val="•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5A1F1C85"/>
    <w:multiLevelType w:val="multilevel"/>
    <w:tmpl w:val="C49E7E06"/>
    <w:lvl w:ilvl="0">
      <w:start w:val="1"/>
      <w:numFmt w:val="decimal"/>
      <w:lvlText w:val="2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5B3D7DFE"/>
    <w:multiLevelType w:val="multilevel"/>
    <w:tmpl w:val="B2F4ED8A"/>
    <w:lvl w:ilvl="0">
      <w:start w:val="1"/>
      <w:numFmt w:val="bullet"/>
      <w:lvlText w:val="-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663976DC"/>
    <w:multiLevelType w:val="multilevel"/>
    <w:tmpl w:val="2C68F152"/>
    <w:lvl w:ilvl="0">
      <w:start w:val="1"/>
      <w:numFmt w:val="decimal"/>
      <w:lvlText w:val="3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754F2CD7"/>
    <w:multiLevelType w:val="multilevel"/>
    <w:tmpl w:val="DB90BFB8"/>
    <w:lvl w:ilvl="0">
      <w:start w:val="1"/>
      <w:numFmt w:val="decimal"/>
      <w:lvlText w:val="5.1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7B2A3B7E"/>
    <w:multiLevelType w:val="multilevel"/>
    <w:tmpl w:val="3E582B48"/>
    <w:lvl w:ilvl="0">
      <w:start w:val="1"/>
      <w:numFmt w:val="decimal"/>
      <w:lvlText w:val="5.%1."/>
      <w:lvlJc w:val="left"/>
      <w:pPr>
        <w:ind w:left="0" w:firstLine="0"/>
      </w:pPr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2"/>
  </w:num>
  <w:num w:numId="2">
    <w:abstractNumId w:val="12"/>
  </w:num>
  <w:num w:numId="3">
    <w:abstractNumId w:val="14"/>
  </w:num>
  <w:num w:numId="4">
    <w:abstractNumId w:val="14"/>
  </w:num>
  <w:num w:numId="5">
    <w:abstractNumId w:val="10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15"/>
  </w:num>
  <w:num w:numId="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1">
    <w:abstractNumId w:val="4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5"/>
  </w:num>
  <w:num w:numId="1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8"/>
  </w:num>
  <w:num w:numId="1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</w:num>
  <w:num w:numId="18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6"/>
  </w:num>
  <w:num w:numId="2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9"/>
  </w:num>
  <w:num w:numId="2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3"/>
  </w:num>
  <w:num w:numId="24">
    <w:abstractNumId w:val="1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3"/>
  </w:num>
  <w:num w:numId="2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"/>
  </w:num>
  <w:num w:numId="2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"/>
  </w:num>
  <w:num w:numId="30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6"/>
  </w:num>
  <w:num w:numId="32">
    <w:abstractNumId w:val="6"/>
  </w:num>
  <w:num w:numId="33">
    <w:abstractNumId w:val="0"/>
  </w:num>
  <w:num w:numId="34">
    <w:abstractNumId w:val="0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numFmt w:val="upperRoman"/>
    <w:numRestart w:val="eachPage"/>
    <w:footnote w:id="0"/>
    <w:footnote w:id="1"/>
  </w:footnotePr>
  <w:endnotePr>
    <w:endnote w:id="0"/>
    <w:endnote w:id="1"/>
  </w:endnotePr>
  <w:compat>
    <w:useFELayout/>
  </w:compat>
  <w:rsids>
    <w:rsidRoot w:val="00680857"/>
    <w:rsid w:val="00076DC3"/>
    <w:rsid w:val="00082921"/>
    <w:rsid w:val="000A3658"/>
    <w:rsid w:val="000B20CB"/>
    <w:rsid w:val="000C44B4"/>
    <w:rsid w:val="000C527D"/>
    <w:rsid w:val="00122AB0"/>
    <w:rsid w:val="00183906"/>
    <w:rsid w:val="001B20D8"/>
    <w:rsid w:val="001C0C09"/>
    <w:rsid w:val="001C1665"/>
    <w:rsid w:val="001F4FA2"/>
    <w:rsid w:val="00207A83"/>
    <w:rsid w:val="00225BAB"/>
    <w:rsid w:val="002336E8"/>
    <w:rsid w:val="002916E5"/>
    <w:rsid w:val="002A2E42"/>
    <w:rsid w:val="002D0EB3"/>
    <w:rsid w:val="002E504B"/>
    <w:rsid w:val="00365731"/>
    <w:rsid w:val="00377344"/>
    <w:rsid w:val="003B236D"/>
    <w:rsid w:val="003C2FF1"/>
    <w:rsid w:val="003D1188"/>
    <w:rsid w:val="003D24C9"/>
    <w:rsid w:val="003E11CB"/>
    <w:rsid w:val="00430A0B"/>
    <w:rsid w:val="00440A48"/>
    <w:rsid w:val="00470378"/>
    <w:rsid w:val="00475FC1"/>
    <w:rsid w:val="004A139E"/>
    <w:rsid w:val="004C271D"/>
    <w:rsid w:val="004E0336"/>
    <w:rsid w:val="0050451D"/>
    <w:rsid w:val="0051135E"/>
    <w:rsid w:val="005278B9"/>
    <w:rsid w:val="00560333"/>
    <w:rsid w:val="00560CB6"/>
    <w:rsid w:val="0056212F"/>
    <w:rsid w:val="00584D9C"/>
    <w:rsid w:val="0059386F"/>
    <w:rsid w:val="005B25A5"/>
    <w:rsid w:val="005C3B0E"/>
    <w:rsid w:val="005D2484"/>
    <w:rsid w:val="005F65B9"/>
    <w:rsid w:val="00680857"/>
    <w:rsid w:val="006B3EB8"/>
    <w:rsid w:val="00726619"/>
    <w:rsid w:val="00766582"/>
    <w:rsid w:val="00795F84"/>
    <w:rsid w:val="007A673A"/>
    <w:rsid w:val="007B1D13"/>
    <w:rsid w:val="007E1B88"/>
    <w:rsid w:val="007E651C"/>
    <w:rsid w:val="007F4664"/>
    <w:rsid w:val="008045CD"/>
    <w:rsid w:val="00851BC9"/>
    <w:rsid w:val="00897EB2"/>
    <w:rsid w:val="008E1433"/>
    <w:rsid w:val="00902B29"/>
    <w:rsid w:val="0093091F"/>
    <w:rsid w:val="0094550D"/>
    <w:rsid w:val="00962E37"/>
    <w:rsid w:val="009875B8"/>
    <w:rsid w:val="00991482"/>
    <w:rsid w:val="009F265E"/>
    <w:rsid w:val="00A66D6F"/>
    <w:rsid w:val="00A86EDC"/>
    <w:rsid w:val="00AA6719"/>
    <w:rsid w:val="00AE77E0"/>
    <w:rsid w:val="00AF6449"/>
    <w:rsid w:val="00B22CB8"/>
    <w:rsid w:val="00B44CF8"/>
    <w:rsid w:val="00B5186A"/>
    <w:rsid w:val="00B5776A"/>
    <w:rsid w:val="00B60E8C"/>
    <w:rsid w:val="00BA63CF"/>
    <w:rsid w:val="00BF517F"/>
    <w:rsid w:val="00C111C4"/>
    <w:rsid w:val="00C1311F"/>
    <w:rsid w:val="00C24F49"/>
    <w:rsid w:val="00D53B63"/>
    <w:rsid w:val="00D805AF"/>
    <w:rsid w:val="00D94C3B"/>
    <w:rsid w:val="00DA6F28"/>
    <w:rsid w:val="00DE6710"/>
    <w:rsid w:val="00DF0798"/>
    <w:rsid w:val="00E12B79"/>
    <w:rsid w:val="00E1336F"/>
    <w:rsid w:val="00E553CB"/>
    <w:rsid w:val="00E564B5"/>
    <w:rsid w:val="00EA4774"/>
    <w:rsid w:val="00F51764"/>
    <w:rsid w:val="00FF6F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50D"/>
  </w:style>
  <w:style w:type="paragraph" w:styleId="1">
    <w:name w:val="heading 1"/>
    <w:basedOn w:val="a"/>
    <w:next w:val="a"/>
    <w:link w:val="10"/>
    <w:uiPriority w:val="9"/>
    <w:qFormat/>
    <w:rsid w:val="00E12B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80857"/>
    <w:rPr>
      <w:color w:val="0066CC"/>
      <w:u w:val="single"/>
    </w:rPr>
  </w:style>
  <w:style w:type="character" w:styleId="a4">
    <w:name w:val="FollowedHyperlink"/>
    <w:basedOn w:val="a0"/>
    <w:uiPriority w:val="99"/>
    <w:semiHidden/>
    <w:unhideWhenUsed/>
    <w:rsid w:val="00680857"/>
    <w:rPr>
      <w:color w:val="800080" w:themeColor="followedHyperlink"/>
      <w:u w:val="single"/>
    </w:rPr>
  </w:style>
  <w:style w:type="character" w:customStyle="1" w:styleId="11">
    <w:name w:val="Оглавление 1 Знак"/>
    <w:basedOn w:val="a0"/>
    <w:link w:val="12"/>
    <w:locked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paragraph" w:styleId="12">
    <w:name w:val="toc 1"/>
    <w:basedOn w:val="a"/>
    <w:link w:val="11"/>
    <w:autoRedefine/>
    <w:unhideWhenUsed/>
    <w:rsid w:val="00680857"/>
    <w:pPr>
      <w:shd w:val="clear" w:color="auto" w:fill="FFFFFF"/>
      <w:spacing w:before="1980" w:after="0" w:line="288" w:lineRule="exact"/>
    </w:pPr>
    <w:rPr>
      <w:rFonts w:ascii="Bookman Old Style" w:eastAsia="Bookman Old Style" w:hAnsi="Bookman Old Style" w:cs="Bookman Old Style"/>
      <w:sz w:val="19"/>
      <w:szCs w:val="19"/>
    </w:rPr>
  </w:style>
  <w:style w:type="character" w:customStyle="1" w:styleId="a5">
    <w:name w:val="Основной текст_"/>
    <w:basedOn w:val="a0"/>
    <w:link w:val="22"/>
    <w:locked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paragraph" w:customStyle="1" w:styleId="22">
    <w:name w:val="Основной текст22"/>
    <w:basedOn w:val="a"/>
    <w:link w:val="a5"/>
    <w:rsid w:val="00680857"/>
    <w:pPr>
      <w:shd w:val="clear" w:color="auto" w:fill="FFFFFF"/>
      <w:spacing w:after="0" w:line="250" w:lineRule="exact"/>
      <w:ind w:hanging="560"/>
      <w:jc w:val="both"/>
    </w:pPr>
    <w:rPr>
      <w:rFonts w:ascii="Bookman Old Style" w:eastAsia="Bookman Old Style" w:hAnsi="Bookman Old Style" w:cs="Bookman Old Style"/>
      <w:sz w:val="19"/>
      <w:szCs w:val="19"/>
    </w:rPr>
  </w:style>
  <w:style w:type="character" w:customStyle="1" w:styleId="a6">
    <w:name w:val="Колонтитул_"/>
    <w:basedOn w:val="a0"/>
    <w:link w:val="a7"/>
    <w:locked/>
    <w:rsid w:val="0068085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7">
    <w:name w:val="Колонтитул"/>
    <w:basedOn w:val="a"/>
    <w:link w:val="a6"/>
    <w:rsid w:val="00680857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3">
    <w:name w:val="Основной текст (13)_"/>
    <w:basedOn w:val="a0"/>
    <w:link w:val="130"/>
    <w:locked/>
    <w:rsid w:val="0068085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30">
    <w:name w:val="Основной текст (13)"/>
    <w:basedOn w:val="a"/>
    <w:link w:val="13"/>
    <w:rsid w:val="00680857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Сноска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6"/>
      <w:szCs w:val="16"/>
      <w:u w:val="none"/>
      <w:effect w:val="none"/>
    </w:rPr>
  </w:style>
  <w:style w:type="character" w:customStyle="1" w:styleId="a9">
    <w:name w:val="Сноска"/>
    <w:basedOn w:val="a8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6"/>
      <w:szCs w:val="16"/>
      <w:u w:val="none"/>
      <w:effect w:val="none"/>
    </w:rPr>
  </w:style>
  <w:style w:type="character" w:customStyle="1" w:styleId="9">
    <w:name w:val="Основной текст (9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4"/>
      <w:szCs w:val="14"/>
      <w:u w:val="none"/>
      <w:effect w:val="none"/>
    </w:rPr>
  </w:style>
  <w:style w:type="character" w:customStyle="1" w:styleId="90">
    <w:name w:val="Основной текст (9)"/>
    <w:basedOn w:val="9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4"/>
      <w:szCs w:val="14"/>
      <w:u w:val="none"/>
      <w:effect w:val="none"/>
    </w:rPr>
  </w:style>
  <w:style w:type="character" w:customStyle="1" w:styleId="5">
    <w:name w:val="Основной текст (5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50">
    <w:name w:val="Основной текст (5)"/>
    <w:basedOn w:val="5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2">
    <w:name w:val="Основной текст (2)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-10"/>
      <w:sz w:val="45"/>
      <w:szCs w:val="45"/>
      <w:u w:val="none"/>
      <w:effect w:val="none"/>
    </w:rPr>
  </w:style>
  <w:style w:type="character" w:customStyle="1" w:styleId="20">
    <w:name w:val="Основной текст (2)"/>
    <w:basedOn w:val="2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-10"/>
      <w:sz w:val="45"/>
      <w:szCs w:val="45"/>
      <w:u w:val="none"/>
      <w:effect w:val="none"/>
    </w:rPr>
  </w:style>
  <w:style w:type="character" w:customStyle="1" w:styleId="3">
    <w:name w:val="Основной текст (3)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9"/>
      <w:szCs w:val="29"/>
      <w:u w:val="none"/>
      <w:effect w:val="none"/>
    </w:rPr>
  </w:style>
  <w:style w:type="character" w:customStyle="1" w:styleId="30">
    <w:name w:val="Основной текст (3)"/>
    <w:basedOn w:val="3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9"/>
      <w:szCs w:val="29"/>
      <w:u w:val="none"/>
      <w:effect w:val="none"/>
    </w:rPr>
  </w:style>
  <w:style w:type="character" w:customStyle="1" w:styleId="4">
    <w:name w:val="Основной текст (4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40">
    <w:name w:val="Основной текст (4)"/>
    <w:basedOn w:val="4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50pt">
    <w:name w:val="Основной текст (5) + Интервал 0 pt"/>
    <w:basedOn w:val="5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-10"/>
      <w:sz w:val="17"/>
      <w:szCs w:val="17"/>
      <w:u w:val="none"/>
      <w:effect w:val="none"/>
    </w:rPr>
  </w:style>
  <w:style w:type="character" w:customStyle="1" w:styleId="5FranklinGothicBook">
    <w:name w:val="Основной текст (5) + Franklin Gothic Book"/>
    <w:aliases w:val="9,5 pt,Полужирный"/>
    <w:basedOn w:val="14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6">
    <w:name w:val="Основной текст (6)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60">
    <w:name w:val="Основной текст (6)"/>
    <w:basedOn w:val="6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6BookmanOldStyle">
    <w:name w:val="Основной текст (6) + Bookman Old Style"/>
    <w:aliases w:val="10 pt,Не полужирный"/>
    <w:basedOn w:val="6"/>
    <w:rsid w:val="00680857"/>
    <w:rPr>
      <w:rFonts w:ascii="Bookman Old Style" w:eastAsia="Bookman Old Style" w:hAnsi="Bookman Old Style" w:cs="Bookman Old Style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character" w:customStyle="1" w:styleId="52pt">
    <w:name w:val="Основной текст (5) + Интервал 2 pt"/>
    <w:basedOn w:val="5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40"/>
      <w:sz w:val="17"/>
      <w:szCs w:val="17"/>
      <w:u w:val="none"/>
      <w:effect w:val="none"/>
    </w:rPr>
  </w:style>
  <w:style w:type="character" w:customStyle="1" w:styleId="7">
    <w:name w:val="Основной текст (7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70">
    <w:name w:val="Основной текст (7)"/>
    <w:basedOn w:val="7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15">
    <w:name w:val="Основной текст1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8">
    <w:name w:val="Основной текст (8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6"/>
      <w:szCs w:val="16"/>
      <w:u w:val="none"/>
      <w:effect w:val="none"/>
    </w:rPr>
  </w:style>
  <w:style w:type="character" w:customStyle="1" w:styleId="80">
    <w:name w:val="Основной текст (8)"/>
    <w:basedOn w:val="8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6"/>
      <w:szCs w:val="16"/>
      <w:u w:val="none"/>
      <w:effect w:val="none"/>
    </w:rPr>
  </w:style>
  <w:style w:type="character" w:customStyle="1" w:styleId="21">
    <w:name w:val="Заголовок №2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36"/>
      <w:szCs w:val="36"/>
      <w:u w:val="none"/>
      <w:effect w:val="none"/>
    </w:rPr>
  </w:style>
  <w:style w:type="character" w:customStyle="1" w:styleId="23">
    <w:name w:val="Заголовок №2"/>
    <w:basedOn w:val="21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36"/>
      <w:szCs w:val="36"/>
      <w:u w:val="none"/>
      <w:effect w:val="none"/>
    </w:rPr>
  </w:style>
  <w:style w:type="character" w:customStyle="1" w:styleId="aa">
    <w:name w:val="Оглавление"/>
    <w:basedOn w:val="11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31">
    <w:name w:val="Заголовок №3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36"/>
      <w:szCs w:val="36"/>
      <w:u w:val="none"/>
      <w:effect w:val="none"/>
    </w:rPr>
  </w:style>
  <w:style w:type="character" w:customStyle="1" w:styleId="32">
    <w:name w:val="Заголовок №3"/>
    <w:basedOn w:val="31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36"/>
      <w:szCs w:val="36"/>
      <w:u w:val="none"/>
      <w:effect w:val="none"/>
    </w:rPr>
  </w:style>
  <w:style w:type="character" w:customStyle="1" w:styleId="BookmanOldStyle">
    <w:name w:val="Колонтитул + Bookman Old Style"/>
    <w:aliases w:val="12 pt"/>
    <w:basedOn w:val="a6"/>
    <w:rsid w:val="00680857"/>
    <w:rPr>
      <w:rFonts w:ascii="Bookman Old Style" w:eastAsia="Bookman Old Style" w:hAnsi="Bookman Old Style" w:cs="Bookman Old Style"/>
      <w:spacing w:val="0"/>
      <w:sz w:val="24"/>
      <w:szCs w:val="24"/>
      <w:shd w:val="clear" w:color="auto" w:fill="FFFFFF"/>
    </w:rPr>
  </w:style>
  <w:style w:type="character" w:customStyle="1" w:styleId="24">
    <w:name w:val="Основной текст2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ab">
    <w:name w:val="Основной текст + Полужирный"/>
    <w:basedOn w:val="a5"/>
    <w:rsid w:val="00680857"/>
    <w:rPr>
      <w:rFonts w:ascii="Bookman Old Style" w:eastAsia="Bookman Old Style" w:hAnsi="Bookman Old Style" w:cs="Bookman Old Style"/>
      <w:b/>
      <w:bCs/>
      <w:i/>
      <w:iCs/>
      <w:w w:val="100"/>
      <w:sz w:val="19"/>
      <w:szCs w:val="19"/>
      <w:shd w:val="clear" w:color="auto" w:fill="FFFFFF"/>
    </w:rPr>
  </w:style>
  <w:style w:type="character" w:customStyle="1" w:styleId="33">
    <w:name w:val="Основной текст3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52">
    <w:name w:val="Заголовок №5 (2)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8"/>
      <w:szCs w:val="28"/>
      <w:u w:val="none"/>
      <w:effect w:val="none"/>
    </w:rPr>
  </w:style>
  <w:style w:type="character" w:customStyle="1" w:styleId="520">
    <w:name w:val="Заголовок №5 (2)"/>
    <w:basedOn w:val="52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8"/>
      <w:szCs w:val="28"/>
      <w:u w:val="none"/>
      <w:effect w:val="none"/>
    </w:rPr>
  </w:style>
  <w:style w:type="character" w:customStyle="1" w:styleId="41">
    <w:name w:val="Основной текст4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51">
    <w:name w:val="Основной текст5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00">
    <w:name w:val="Основной текст (10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w w:val="100"/>
      <w:sz w:val="19"/>
      <w:szCs w:val="19"/>
      <w:u w:val="none"/>
      <w:effect w:val="none"/>
    </w:rPr>
  </w:style>
  <w:style w:type="character" w:customStyle="1" w:styleId="101">
    <w:name w:val="Основной текст (10)"/>
    <w:basedOn w:val="10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w w:val="100"/>
      <w:sz w:val="19"/>
      <w:szCs w:val="19"/>
      <w:u w:val="none"/>
      <w:effect w:val="none"/>
    </w:rPr>
  </w:style>
  <w:style w:type="character" w:customStyle="1" w:styleId="102">
    <w:name w:val="Основной текст (10) + Не полужирный"/>
    <w:aliases w:val="Не курсив"/>
    <w:basedOn w:val="100"/>
    <w:rsid w:val="00680857"/>
    <w:rPr>
      <w:rFonts w:ascii="Bookman Old Style" w:eastAsia="Bookman Old Style" w:hAnsi="Bookman Old Style" w:cs="Bookman Old Style" w:hint="default"/>
      <w:b/>
      <w:bCs/>
      <w:i/>
      <w:iCs/>
      <w:smallCaps w:val="0"/>
      <w:strike w:val="0"/>
      <w:dstrike w:val="0"/>
      <w:spacing w:val="0"/>
      <w:w w:val="100"/>
      <w:sz w:val="19"/>
      <w:szCs w:val="19"/>
      <w:u w:val="none"/>
      <w:effect w:val="none"/>
    </w:rPr>
  </w:style>
  <w:style w:type="character" w:customStyle="1" w:styleId="61">
    <w:name w:val="Основной текст6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42">
    <w:name w:val="Заголовок №4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8"/>
      <w:szCs w:val="28"/>
      <w:u w:val="none"/>
      <w:effect w:val="none"/>
    </w:rPr>
  </w:style>
  <w:style w:type="character" w:customStyle="1" w:styleId="43">
    <w:name w:val="Заголовок №4"/>
    <w:basedOn w:val="42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8"/>
      <w:szCs w:val="28"/>
      <w:u w:val="none"/>
      <w:effect w:val="none"/>
    </w:rPr>
  </w:style>
  <w:style w:type="character" w:customStyle="1" w:styleId="53">
    <w:name w:val="Заголовок №5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  <w:style w:type="character" w:customStyle="1" w:styleId="54">
    <w:name w:val="Заголовок №5"/>
    <w:basedOn w:val="53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  <w:style w:type="character" w:customStyle="1" w:styleId="71">
    <w:name w:val="Основной текст7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ac">
    <w:name w:val="Основной текст + Курсив"/>
    <w:basedOn w:val="a5"/>
    <w:rsid w:val="00680857"/>
    <w:rPr>
      <w:rFonts w:ascii="Bookman Old Style" w:eastAsia="Bookman Old Style" w:hAnsi="Bookman Old Style" w:cs="Bookman Old Style"/>
      <w:i/>
      <w:iCs/>
      <w:sz w:val="19"/>
      <w:szCs w:val="19"/>
      <w:shd w:val="clear" w:color="auto" w:fill="FFFFFF"/>
    </w:rPr>
  </w:style>
  <w:style w:type="character" w:customStyle="1" w:styleId="81">
    <w:name w:val="Основной текст8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44">
    <w:name w:val="Основной текст (4) + Не курсив"/>
    <w:basedOn w:val="4"/>
    <w:rsid w:val="00680857"/>
    <w:rPr>
      <w:rFonts w:ascii="Bookman Old Style" w:eastAsia="Bookman Old Style" w:hAnsi="Bookman Old Style" w:cs="Bookman Old Style" w:hint="default"/>
      <w:b w:val="0"/>
      <w:bCs w:val="0"/>
      <w:i/>
      <w:iCs/>
      <w:smallCaps w:val="0"/>
      <w:strike w:val="0"/>
      <w:dstrike w:val="0"/>
      <w:spacing w:val="0"/>
      <w:sz w:val="19"/>
      <w:szCs w:val="19"/>
      <w:u w:val="none"/>
      <w:effect w:val="none"/>
    </w:rPr>
  </w:style>
  <w:style w:type="character" w:customStyle="1" w:styleId="91">
    <w:name w:val="Основной текст9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03">
    <w:name w:val="Основной текст10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10">
    <w:name w:val="Основной текст11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20">
    <w:name w:val="Основной текст12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31">
    <w:name w:val="Основной текст13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40">
    <w:name w:val="Основной текст14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50">
    <w:name w:val="Основной текст15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6">
    <w:name w:val="Основной текст16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7">
    <w:name w:val="Основной текст17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8">
    <w:name w:val="Основной текст18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9">
    <w:name w:val="Основной текст19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111">
    <w:name w:val="Основной текст (11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112">
    <w:name w:val="Основной текст (11)"/>
    <w:basedOn w:val="111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121">
    <w:name w:val="Основной текст (12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w w:val="100"/>
      <w:sz w:val="17"/>
      <w:szCs w:val="17"/>
      <w:u w:val="none"/>
      <w:effect w:val="none"/>
    </w:rPr>
  </w:style>
  <w:style w:type="character" w:customStyle="1" w:styleId="122">
    <w:name w:val="Основной текст (12)"/>
    <w:basedOn w:val="121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w w:val="100"/>
      <w:sz w:val="17"/>
      <w:szCs w:val="17"/>
      <w:u w:val="none"/>
      <w:effect w:val="none"/>
    </w:rPr>
  </w:style>
  <w:style w:type="character" w:customStyle="1" w:styleId="FranklinGothicBook">
    <w:name w:val="Колонтитул + Franklin Gothic Book"/>
    <w:aliases w:val="9 pt,Курсив"/>
    <w:basedOn w:val="a6"/>
    <w:rsid w:val="00680857"/>
    <w:rPr>
      <w:rFonts w:ascii="Franklin Gothic Book" w:eastAsia="Franklin Gothic Book" w:hAnsi="Franklin Gothic Book" w:cs="Franklin Gothic Book"/>
      <w:i/>
      <w:iCs/>
      <w:spacing w:val="0"/>
      <w:sz w:val="18"/>
      <w:szCs w:val="18"/>
      <w:shd w:val="clear" w:color="auto" w:fill="FFFFFF"/>
    </w:rPr>
  </w:style>
  <w:style w:type="character" w:customStyle="1" w:styleId="14">
    <w:name w:val="Основной текст (14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</w:rPr>
  </w:style>
  <w:style w:type="character" w:customStyle="1" w:styleId="141">
    <w:name w:val="Основной текст (14)"/>
    <w:basedOn w:val="14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23"/>
      <w:szCs w:val="23"/>
      <w:u w:val="none"/>
      <w:effect w:val="none"/>
    </w:rPr>
  </w:style>
  <w:style w:type="character" w:customStyle="1" w:styleId="1a">
    <w:name w:val="Заголовок №1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45"/>
      <w:szCs w:val="45"/>
      <w:u w:val="none"/>
      <w:effect w:val="none"/>
    </w:rPr>
  </w:style>
  <w:style w:type="character" w:customStyle="1" w:styleId="1b">
    <w:name w:val="Заголовок №1"/>
    <w:basedOn w:val="1a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45"/>
      <w:szCs w:val="45"/>
      <w:u w:val="none"/>
      <w:effect w:val="none"/>
    </w:rPr>
  </w:style>
  <w:style w:type="character" w:customStyle="1" w:styleId="200">
    <w:name w:val="Основной текст20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210">
    <w:name w:val="Основной текст21"/>
    <w:basedOn w:val="a5"/>
    <w:rsid w:val="00680857"/>
    <w:rPr>
      <w:rFonts w:ascii="Bookman Old Style" w:eastAsia="Bookman Old Style" w:hAnsi="Bookman Old Style" w:cs="Bookman Old Style"/>
      <w:sz w:val="19"/>
      <w:szCs w:val="19"/>
      <w:shd w:val="clear" w:color="auto" w:fill="FFFFFF"/>
    </w:rPr>
  </w:style>
  <w:style w:type="character" w:customStyle="1" w:styleId="420">
    <w:name w:val="Заголовок №4 (2)_"/>
    <w:basedOn w:val="a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8"/>
      <w:szCs w:val="28"/>
      <w:u w:val="none"/>
      <w:effect w:val="none"/>
    </w:rPr>
  </w:style>
  <w:style w:type="character" w:customStyle="1" w:styleId="421">
    <w:name w:val="Заголовок №4 (2)"/>
    <w:basedOn w:val="420"/>
    <w:rsid w:val="00680857"/>
    <w:rPr>
      <w:rFonts w:ascii="Franklin Gothic Book" w:eastAsia="Franklin Gothic Book" w:hAnsi="Franklin Gothic Book" w:cs="Franklin Gothic Book" w:hint="default"/>
      <w:b w:val="0"/>
      <w:bCs w:val="0"/>
      <w:i w:val="0"/>
      <w:iCs w:val="0"/>
      <w:smallCaps w:val="0"/>
      <w:strike w:val="0"/>
      <w:dstrike w:val="0"/>
      <w:spacing w:val="0"/>
      <w:sz w:val="28"/>
      <w:szCs w:val="28"/>
      <w:u w:val="none"/>
      <w:effect w:val="none"/>
    </w:rPr>
  </w:style>
  <w:style w:type="character" w:customStyle="1" w:styleId="151">
    <w:name w:val="Основной текст (15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6"/>
      <w:szCs w:val="16"/>
      <w:u w:val="none"/>
      <w:effect w:val="none"/>
    </w:rPr>
  </w:style>
  <w:style w:type="character" w:customStyle="1" w:styleId="152">
    <w:name w:val="Основной текст (15) + Не курсив"/>
    <w:basedOn w:val="151"/>
    <w:rsid w:val="00680857"/>
    <w:rPr>
      <w:rFonts w:ascii="Bookman Old Style" w:eastAsia="Bookman Old Style" w:hAnsi="Bookman Old Style" w:cs="Bookman Old Style" w:hint="default"/>
      <w:b w:val="0"/>
      <w:bCs w:val="0"/>
      <w:i/>
      <w:iCs/>
      <w:smallCaps w:val="0"/>
      <w:strike w:val="0"/>
      <w:dstrike w:val="0"/>
      <w:spacing w:val="0"/>
      <w:sz w:val="16"/>
      <w:szCs w:val="16"/>
      <w:u w:val="none"/>
      <w:effect w:val="none"/>
    </w:rPr>
  </w:style>
  <w:style w:type="character" w:customStyle="1" w:styleId="153">
    <w:name w:val="Основной текст (15)"/>
    <w:basedOn w:val="151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6"/>
      <w:szCs w:val="16"/>
      <w:u w:val="none"/>
      <w:effect w:val="none"/>
    </w:rPr>
  </w:style>
  <w:style w:type="character" w:customStyle="1" w:styleId="160">
    <w:name w:val="Основной текст (16)_"/>
    <w:basedOn w:val="a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2"/>
      <w:szCs w:val="12"/>
      <w:u w:val="none"/>
      <w:effect w:val="none"/>
    </w:rPr>
  </w:style>
  <w:style w:type="character" w:customStyle="1" w:styleId="161">
    <w:name w:val="Основной текст (16)"/>
    <w:basedOn w:val="160"/>
    <w:rsid w:val="00680857"/>
    <w:rPr>
      <w:rFonts w:ascii="Bookman Old Style" w:eastAsia="Bookman Old Style" w:hAnsi="Bookman Old Style" w:cs="Bookman Old Style" w:hint="default"/>
      <w:b w:val="0"/>
      <w:bCs w:val="0"/>
      <w:i w:val="0"/>
      <w:iCs w:val="0"/>
      <w:smallCaps w:val="0"/>
      <w:strike w:val="0"/>
      <w:dstrike w:val="0"/>
      <w:spacing w:val="0"/>
      <w:sz w:val="12"/>
      <w:szCs w:val="12"/>
      <w:u w:val="none"/>
      <w:effect w:val="none"/>
    </w:rPr>
  </w:style>
  <w:style w:type="paragraph" w:styleId="ad">
    <w:name w:val="List Paragraph"/>
    <w:basedOn w:val="a"/>
    <w:uiPriority w:val="34"/>
    <w:qFormat/>
    <w:rsid w:val="00991482"/>
    <w:pPr>
      <w:ind w:left="720"/>
      <w:contextualSpacing/>
    </w:pPr>
  </w:style>
  <w:style w:type="paragraph" w:styleId="ae">
    <w:name w:val="header"/>
    <w:basedOn w:val="a"/>
    <w:link w:val="af"/>
    <w:uiPriority w:val="99"/>
    <w:semiHidden/>
    <w:unhideWhenUsed/>
    <w:rsid w:val="007665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766582"/>
  </w:style>
  <w:style w:type="paragraph" w:styleId="af0">
    <w:name w:val="footer"/>
    <w:basedOn w:val="a"/>
    <w:link w:val="af1"/>
    <w:uiPriority w:val="99"/>
    <w:unhideWhenUsed/>
    <w:rsid w:val="007665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766582"/>
  </w:style>
  <w:style w:type="table" w:styleId="af2">
    <w:name w:val="Table Grid"/>
    <w:basedOn w:val="a1"/>
    <w:uiPriority w:val="59"/>
    <w:rsid w:val="003D11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12B7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3">
    <w:name w:val="TOC Heading"/>
    <w:basedOn w:val="1"/>
    <w:next w:val="a"/>
    <w:uiPriority w:val="39"/>
    <w:semiHidden/>
    <w:unhideWhenUsed/>
    <w:qFormat/>
    <w:rsid w:val="00E12B79"/>
    <w:pPr>
      <w:outlineLvl w:val="9"/>
    </w:pPr>
    <w:rPr>
      <w:lang w:eastAsia="en-US"/>
    </w:rPr>
  </w:style>
  <w:style w:type="paragraph" w:styleId="af4">
    <w:name w:val="Balloon Text"/>
    <w:basedOn w:val="a"/>
    <w:link w:val="af5"/>
    <w:uiPriority w:val="99"/>
    <w:semiHidden/>
    <w:unhideWhenUsed/>
    <w:rsid w:val="00E12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E12B79"/>
    <w:rPr>
      <w:rFonts w:ascii="Tahoma" w:hAnsi="Tahoma" w:cs="Tahoma"/>
      <w:sz w:val="16"/>
      <w:szCs w:val="16"/>
    </w:rPr>
  </w:style>
  <w:style w:type="character" w:customStyle="1" w:styleId="42CenturySchoolbook9pt">
    <w:name w:val="Заголовок №4 (2) + Century Schoolbook;9 pt;Не полужирный"/>
    <w:basedOn w:val="420"/>
    <w:rsid w:val="001C0C09"/>
    <w:rPr>
      <w:rFonts w:ascii="Century Schoolbook" w:eastAsia="Century Schoolbook" w:hAnsi="Century Schoolbook" w:cs="Century Schoolbook" w:hint="default"/>
      <w:b/>
      <w:bCs/>
      <w:i w:val="0"/>
      <w:iCs w:val="0"/>
      <w:smallCaps w:val="0"/>
      <w:strike w:val="0"/>
      <w:dstrike w:val="0"/>
      <w:spacing w:val="0"/>
      <w:sz w:val="18"/>
      <w:szCs w:val="18"/>
      <w:u w:val="none"/>
      <w:effect w:val="none"/>
    </w:rPr>
  </w:style>
  <w:style w:type="paragraph" w:styleId="af6">
    <w:name w:val="No Spacing"/>
    <w:uiPriority w:val="1"/>
    <w:qFormat/>
    <w:rsid w:val="00AA6719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4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file:///F:\&#1055;&#1056;&#1048;&#1052;&#1045;&#1056;&#1053;&#1040;&#1071;%20&#1055;&#1056;&#1054;&#1043;&#1056;&#1040;&#1052;&#1052;&#1040;%20&#1054;&#1041;&#1065;&#1045;&#1054;&#1041;&#1056;&#1040;&#1047;&#1054;&#1042;&#1040;&#1058;&#1045;&#1051;&#1068;&#1053;&#1054;&#1049;%20&#1059;&#1063;&#1045;&#1041;&#1053;&#1054;&#1049;%20&#1044;&#1048;&#1057;&#1062;&#1048;&#1055;&#1051;&#1048;&#1053;&#1067;%20&#1048;&#1053;&#1060;&#1054;&#1056;&#1052;&#1040;&#1058;&#1048;&#1050;&#1040;%202015.docx" TargetMode="External"/><Relationship Id="rId18" Type="http://schemas.openxmlformats.org/officeDocument/2006/relationships/footer" Target="footer1.xml"/><Relationship Id="rId26" Type="http://schemas.openxmlformats.org/officeDocument/2006/relationships/hyperlink" Target="http://www.digital-edu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intuit.ru/studies/courses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F:\&#1055;&#1056;&#1048;&#1052;&#1045;&#1056;&#1053;&#1040;&#1071;%20&#1055;&#1056;&#1054;&#1043;&#1056;&#1040;&#1052;&#1052;&#1040;%20&#1054;&#1041;&#1065;&#1045;&#1054;&#1041;&#1056;&#1040;&#1047;&#1054;&#1042;&#1040;&#1058;&#1045;&#1051;&#1068;&#1053;&#1054;&#1049;%20&#1059;&#1063;&#1045;&#1041;&#1053;&#1054;&#1049;%20&#1044;&#1048;&#1057;&#1062;&#1048;&#1055;&#1051;&#1048;&#1053;&#1067;%20&#1048;&#1053;&#1060;&#1054;&#1056;&#1052;&#1040;&#1058;&#1048;&#1050;&#1040;%202015.docx" TargetMode="External"/><Relationship Id="rId17" Type="http://schemas.openxmlformats.org/officeDocument/2006/relationships/hyperlink" Target="file:///F:\&#1055;&#1056;&#1048;&#1052;&#1045;&#1056;&#1053;&#1040;&#1071;%20&#1055;&#1056;&#1054;&#1043;&#1056;&#1040;&#1052;&#1052;&#1040;%20&#1054;&#1041;&#1065;&#1045;&#1054;&#1041;&#1056;&#1040;&#1047;&#1054;&#1042;&#1040;&#1058;&#1045;&#1051;&#1068;&#1053;&#1054;&#1049;%20&#1059;&#1063;&#1045;&#1041;&#1053;&#1054;&#1049;%20&#1044;&#1048;&#1057;&#1062;&#1048;&#1055;&#1051;&#1048;&#1053;&#1067;%20&#1048;&#1053;&#1060;&#1054;&#1056;&#1052;&#1040;&#1058;&#1048;&#1050;&#1040;%202015.docx" TargetMode="External"/><Relationship Id="rId25" Type="http://schemas.openxmlformats.org/officeDocument/2006/relationships/hyperlink" Target="http://www.ict.edu.ru" TargetMode="Externa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file:///F:\&#1055;&#1056;&#1048;&#1052;&#1045;&#1056;&#1053;&#1040;&#1071;%20&#1055;&#1056;&#1054;&#1043;&#1056;&#1040;&#1052;&#1052;&#1040;%20&#1054;&#1041;&#1065;&#1045;&#1054;&#1041;&#1056;&#1040;&#1047;&#1054;&#1042;&#1040;&#1058;&#1045;&#1051;&#1068;&#1053;&#1054;&#1049;%20&#1059;&#1063;&#1045;&#1041;&#1053;&#1054;&#1049;%20&#1044;&#1048;&#1057;&#1062;&#1048;&#1055;&#1051;&#1048;&#1053;&#1067;%20&#1048;&#1053;&#1060;&#1054;&#1056;&#1052;&#1040;&#1058;&#1048;&#1050;&#1040;%202015.docx" TargetMode="External"/><Relationship Id="rId20" Type="http://schemas.openxmlformats.org/officeDocument/2006/relationships/hyperlink" Target="http://www.school-collection.edu.ru" TargetMode="External"/><Relationship Id="rId29" Type="http://schemas.openxmlformats.org/officeDocument/2006/relationships/hyperlink" Target="http://www.heap.altlinux.org/issues/textbook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F:\&#1055;&#1056;&#1048;&#1052;&#1045;&#1056;&#1053;&#1040;&#1071;%20&#1055;&#1056;&#1054;&#1043;&#1056;&#1040;&#1052;&#1052;&#1040;%20&#1054;&#1041;&#1065;&#1045;&#1054;&#1041;&#1056;&#1040;&#1047;&#1054;&#1042;&#1040;&#1058;&#1045;&#1051;&#1068;&#1053;&#1054;&#1049;%20&#1059;&#1063;&#1045;&#1041;&#1053;&#1054;&#1049;%20&#1044;&#1048;&#1057;&#1062;&#1048;&#1055;&#1051;&#1048;&#1053;&#1067;%20&#1048;&#1053;&#1060;&#1054;&#1056;&#1052;&#1040;&#1058;&#1048;&#1050;&#1040;%202015.docx" TargetMode="External"/><Relationship Id="rId24" Type="http://schemas.openxmlformats.org/officeDocument/2006/relationships/hyperlink" Target="http://www.megabook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F:\&#1055;&#1056;&#1048;&#1052;&#1045;&#1056;&#1053;&#1040;&#1071;%20&#1055;&#1056;&#1054;&#1043;&#1056;&#1040;&#1052;&#1052;&#1040;%20&#1054;&#1041;&#1065;&#1045;&#1054;&#1041;&#1056;&#1040;&#1047;&#1054;&#1042;&#1040;&#1058;&#1045;&#1051;&#1068;&#1053;&#1054;&#1049;%20&#1059;&#1063;&#1045;&#1041;&#1053;&#1054;&#1049;%20&#1044;&#1048;&#1057;&#1062;&#1048;&#1055;&#1051;&#1048;&#1053;&#1067;%20&#1048;&#1053;&#1060;&#1054;&#1056;&#1052;&#1040;&#1058;&#1048;&#1050;&#1040;%202015.docx" TargetMode="External"/><Relationship Id="rId23" Type="http://schemas.openxmlformats.org/officeDocument/2006/relationships/hyperlink" Target="http://ru.iite.unesco.org/publications" TargetMode="External"/><Relationship Id="rId28" Type="http://schemas.openxmlformats.org/officeDocument/2006/relationships/hyperlink" Target="http://www.freeschool.altlinux.ru" TargetMode="External"/><Relationship Id="rId10" Type="http://schemas.openxmlformats.org/officeDocument/2006/relationships/hyperlink" Target="file:///F:\&#1055;&#1056;&#1048;&#1052;&#1045;&#1056;&#1053;&#1040;&#1071;%20&#1055;&#1056;&#1054;&#1043;&#1056;&#1040;&#1052;&#1052;&#1040;%20&#1054;&#1041;&#1065;&#1045;&#1054;&#1041;&#1056;&#1040;&#1047;&#1054;&#1042;&#1040;&#1058;&#1045;&#1051;&#1068;&#1053;&#1054;&#1049;%20&#1059;&#1063;&#1045;&#1041;&#1053;&#1054;&#1049;%20&#1044;&#1048;&#1057;&#1062;&#1048;&#1055;&#1051;&#1048;&#1053;&#1067;%20&#1048;&#1053;&#1060;&#1054;&#1056;&#1052;&#1040;&#1058;&#1048;&#1050;&#1040;%202015.docx" TargetMode="External"/><Relationship Id="rId19" Type="http://schemas.openxmlformats.org/officeDocument/2006/relationships/hyperlink" Target="http://www.fcior.edu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file:///F:\&#1055;&#1056;&#1048;&#1052;&#1045;&#1056;&#1053;&#1040;&#1071;%20&#1055;&#1056;&#1054;&#1043;&#1056;&#1040;&#1052;&#1052;&#1040;%20&#1054;&#1041;&#1065;&#1045;&#1054;&#1041;&#1056;&#1040;&#1047;&#1054;&#1042;&#1040;&#1058;&#1045;&#1051;&#1068;&#1053;&#1054;&#1049;%20&#1059;&#1063;&#1045;&#1041;&#1053;&#1054;&#1049;%20&#1044;&#1048;&#1057;&#1062;&#1048;&#1055;&#1051;&#1048;&#1053;&#1067;%20&#1048;&#1053;&#1060;&#1054;&#1056;&#1052;&#1040;&#1058;&#1048;&#1050;&#1040;%202015.docx" TargetMode="External"/><Relationship Id="rId22" Type="http://schemas.openxmlformats.org/officeDocument/2006/relationships/hyperlink" Target="http://www.lms.iite.unesco.org" TargetMode="External"/><Relationship Id="rId27" Type="http://schemas.openxmlformats.org/officeDocument/2006/relationships/hyperlink" Target="http://www.window.edu.ru" TargetMode="External"/><Relationship Id="rId30" Type="http://schemas.openxmlformats.org/officeDocument/2006/relationships/hyperlink" Target="http://www.books.altlinux.ru/altlibrary/openoffi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B7480-25FE-4199-AC1F-1FA16900A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25</Pages>
  <Words>5724</Words>
  <Characters>32627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НПО</Company>
  <LinksUpToDate>false</LinksUpToDate>
  <CharactersWithSpaces>38275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Профессиональный лицей №1</dc:creator>
  <cp:keywords/>
  <dc:description/>
  <cp:lastModifiedBy>User</cp:lastModifiedBy>
  <cp:revision>42</cp:revision>
  <cp:lastPrinted>2015-11-16T03:12:00Z</cp:lastPrinted>
  <dcterms:created xsi:type="dcterms:W3CDTF">2015-09-08T02:17:00Z</dcterms:created>
  <dcterms:modified xsi:type="dcterms:W3CDTF">2016-11-20T08:54:00Z</dcterms:modified>
</cp:coreProperties>
</file>