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012" w:rsidRDefault="00230012" w:rsidP="00FA53BD">
      <w:pPr>
        <w:spacing w:line="276" w:lineRule="auto"/>
        <w:jc w:val="center"/>
        <w:rPr>
          <w:rFonts w:ascii="Times New Roman" w:hAnsi="Times New Roman" w:cs="Times New Roman"/>
        </w:rPr>
      </w:pPr>
      <w:r w:rsidRPr="006515C0">
        <w:rPr>
          <w:rFonts w:ascii="Times New Roman" w:hAnsi="Times New Roman" w:cs="Times New Roman"/>
        </w:rPr>
        <w:t xml:space="preserve">МАГАДАНСКОЕ ОБЛАСТНОЕ ГОСУДАРСТВЕННОЕ АВТОНОМНОЕ ПРОФЕССИОНАЛЬНОЕ ОБРАЗОВАТЕЛЬНОЕ УЧРЕЖДЕНИЕ </w:t>
      </w:r>
    </w:p>
    <w:p w:rsidR="00230012" w:rsidRPr="006515C0" w:rsidRDefault="00230012" w:rsidP="00FA53BD">
      <w:pPr>
        <w:spacing w:line="276" w:lineRule="auto"/>
        <w:jc w:val="center"/>
        <w:rPr>
          <w:rFonts w:ascii="Times New Roman" w:hAnsi="Times New Roman" w:cs="Times New Roman"/>
        </w:rPr>
      </w:pPr>
      <w:r w:rsidRPr="006515C0">
        <w:rPr>
          <w:rFonts w:ascii="Times New Roman" w:hAnsi="Times New Roman" w:cs="Times New Roman"/>
        </w:rPr>
        <w:t>«МАГАДАНСКИЙ ПРОМЫШЛЕННЫЙ ТЕХНИКУМ»</w:t>
      </w:r>
    </w:p>
    <w:p w:rsidR="00230012" w:rsidRPr="00D641C2" w:rsidRDefault="00230012" w:rsidP="00FA53BD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012" w:rsidRPr="00D641C2" w:rsidRDefault="00230012" w:rsidP="00FA53BD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012" w:rsidRPr="00D641C2" w:rsidRDefault="00230012" w:rsidP="00FA53BD">
      <w:pPr>
        <w:pStyle w:val="20"/>
        <w:shd w:val="clear" w:color="auto" w:fill="auto"/>
        <w:spacing w:line="276" w:lineRule="auto"/>
        <w:ind w:left="160"/>
        <w:rPr>
          <w:rFonts w:ascii="Times New Roman" w:hAnsi="Times New Roman" w:cs="Times New Roman"/>
        </w:rPr>
      </w:pPr>
    </w:p>
    <w:p w:rsidR="00230012" w:rsidRPr="00D641C2" w:rsidRDefault="00230012" w:rsidP="00FA53BD">
      <w:pPr>
        <w:pStyle w:val="20"/>
        <w:shd w:val="clear" w:color="auto" w:fill="auto"/>
        <w:spacing w:line="276" w:lineRule="auto"/>
        <w:ind w:left="160"/>
        <w:rPr>
          <w:rFonts w:ascii="Times New Roman" w:hAnsi="Times New Roman" w:cs="Times New Roman"/>
        </w:rPr>
      </w:pPr>
    </w:p>
    <w:p w:rsidR="00230012" w:rsidRPr="00D641C2" w:rsidRDefault="00230012" w:rsidP="00FA53BD">
      <w:pPr>
        <w:pStyle w:val="20"/>
        <w:shd w:val="clear" w:color="auto" w:fill="auto"/>
        <w:spacing w:line="276" w:lineRule="auto"/>
        <w:ind w:left="160"/>
        <w:rPr>
          <w:rFonts w:ascii="Times New Roman" w:hAnsi="Times New Roman" w:cs="Times New Roman"/>
        </w:rPr>
      </w:pPr>
    </w:p>
    <w:p w:rsidR="00230012" w:rsidRPr="00D641C2" w:rsidRDefault="00230012" w:rsidP="00FA53BD">
      <w:pPr>
        <w:pStyle w:val="20"/>
        <w:shd w:val="clear" w:color="auto" w:fill="auto"/>
        <w:spacing w:line="276" w:lineRule="auto"/>
        <w:ind w:left="160"/>
        <w:rPr>
          <w:rFonts w:ascii="Times New Roman" w:hAnsi="Times New Roman" w:cs="Times New Roman"/>
        </w:rPr>
      </w:pPr>
    </w:p>
    <w:p w:rsidR="00230012" w:rsidRPr="00D641C2" w:rsidRDefault="00230012" w:rsidP="00FA53BD">
      <w:pPr>
        <w:pStyle w:val="20"/>
        <w:shd w:val="clear" w:color="auto" w:fill="auto"/>
        <w:spacing w:line="276" w:lineRule="auto"/>
        <w:ind w:left="160"/>
        <w:rPr>
          <w:rFonts w:ascii="Times New Roman" w:hAnsi="Times New Roman" w:cs="Times New Roman"/>
        </w:rPr>
      </w:pPr>
    </w:p>
    <w:p w:rsidR="00230012" w:rsidRPr="00D641C2" w:rsidRDefault="00230012" w:rsidP="00FA53BD">
      <w:pPr>
        <w:pStyle w:val="20"/>
        <w:shd w:val="clear" w:color="auto" w:fill="auto"/>
        <w:spacing w:line="276" w:lineRule="auto"/>
        <w:ind w:left="160"/>
        <w:rPr>
          <w:rFonts w:ascii="Times New Roman" w:hAnsi="Times New Roman" w:cs="Times New Roman"/>
        </w:rPr>
      </w:pPr>
    </w:p>
    <w:p w:rsidR="00230012" w:rsidRPr="00D641C2" w:rsidRDefault="00230012" w:rsidP="00FA53BD">
      <w:pPr>
        <w:pStyle w:val="20"/>
        <w:shd w:val="clear" w:color="auto" w:fill="auto"/>
        <w:spacing w:line="276" w:lineRule="auto"/>
        <w:ind w:left="160"/>
        <w:contextualSpacing/>
        <w:rPr>
          <w:rFonts w:ascii="Times New Roman" w:hAnsi="Times New Roman" w:cs="Times New Roman"/>
        </w:rPr>
      </w:pPr>
    </w:p>
    <w:p w:rsidR="00230012" w:rsidRDefault="00230012" w:rsidP="00FA53BD">
      <w:pPr>
        <w:pStyle w:val="20"/>
        <w:shd w:val="clear" w:color="auto" w:fill="auto"/>
        <w:spacing w:line="276" w:lineRule="auto"/>
        <w:ind w:left="159"/>
        <w:contextualSpacing/>
        <w:rPr>
          <w:rFonts w:ascii="Times New Roman" w:hAnsi="Times New Roman" w:cs="Times New Roman"/>
          <w:b w:val="0"/>
          <w:sz w:val="24"/>
          <w:szCs w:val="24"/>
        </w:rPr>
      </w:pPr>
      <w:r w:rsidRPr="006515C0">
        <w:rPr>
          <w:rFonts w:ascii="Times New Roman" w:hAnsi="Times New Roman" w:cs="Times New Roman"/>
          <w:b w:val="0"/>
          <w:sz w:val="24"/>
          <w:szCs w:val="24"/>
        </w:rPr>
        <w:t>РАБОЧАЯ ПРОГРАММА</w:t>
      </w:r>
      <w:r w:rsidR="00F64F61">
        <w:rPr>
          <w:rFonts w:ascii="Times New Roman" w:hAnsi="Times New Roman" w:cs="Times New Roman"/>
          <w:b w:val="0"/>
          <w:sz w:val="24"/>
          <w:szCs w:val="24"/>
        </w:rPr>
        <w:t xml:space="preserve"> ОБЩЕОБРАЗОВАТЕЛЬНОЙ</w:t>
      </w:r>
      <w:r>
        <w:rPr>
          <w:rFonts w:ascii="Times New Roman" w:hAnsi="Times New Roman" w:cs="Times New Roman"/>
          <w:b w:val="0"/>
          <w:sz w:val="24"/>
          <w:szCs w:val="24"/>
        </w:rPr>
        <w:t>УЧЕБНОЙ ДИСЦИПЛИНЫ «ГЕОГРАФИЯ»</w:t>
      </w:r>
    </w:p>
    <w:p w:rsidR="00371153" w:rsidRDefault="00371153" w:rsidP="00FA53BD">
      <w:pPr>
        <w:pStyle w:val="20"/>
        <w:shd w:val="clear" w:color="auto" w:fill="auto"/>
        <w:spacing w:line="276" w:lineRule="auto"/>
        <w:ind w:left="159" w:firstLine="267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694B18" w:rsidRDefault="00B5404E" w:rsidP="00FA53BD">
      <w:pPr>
        <w:pStyle w:val="20"/>
        <w:shd w:val="clear" w:color="auto" w:fill="auto"/>
        <w:spacing w:line="276" w:lineRule="auto"/>
        <w:ind w:left="159" w:firstLine="267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ПРОФЕССИИ</w:t>
      </w:r>
      <w:r w:rsidR="00371153">
        <w:rPr>
          <w:rFonts w:ascii="Times New Roman" w:hAnsi="Times New Roman" w:cs="Times New Roman"/>
          <w:b w:val="0"/>
          <w:sz w:val="24"/>
          <w:szCs w:val="24"/>
        </w:rPr>
        <w:t xml:space="preserve"> СПО</w:t>
      </w:r>
      <w:r w:rsidR="00230012">
        <w:rPr>
          <w:rFonts w:ascii="Times New Roman" w:hAnsi="Times New Roman" w:cs="Times New Roman"/>
          <w:b w:val="0"/>
          <w:sz w:val="24"/>
          <w:szCs w:val="24"/>
        </w:rPr>
        <w:t xml:space="preserve">: </w:t>
      </w:r>
    </w:p>
    <w:p w:rsidR="00230012" w:rsidRDefault="00230012" w:rsidP="00FA53BD">
      <w:pPr>
        <w:pStyle w:val="20"/>
        <w:shd w:val="clear" w:color="auto" w:fill="auto"/>
        <w:spacing w:line="276" w:lineRule="auto"/>
        <w:ind w:left="159" w:hanging="17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АВТОМЕХАНИК</w:t>
      </w:r>
    </w:p>
    <w:p w:rsidR="00B5404E" w:rsidRDefault="00B5404E" w:rsidP="00FA53B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СЛЕСАРЬ ПО РЕМОНТУ СТРОИТЕЛЬНЫХ МАШИН</w:t>
      </w:r>
    </w:p>
    <w:p w:rsidR="00B5404E" w:rsidRDefault="00B5404E" w:rsidP="00FA53B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ЭЛЕКТРОМОНТЁР ПО РЕМОНТУ И ОБСЛУЖИВАНИЮ ЭЛЕКТРООБОРУДОВАНИЯ</w:t>
      </w:r>
    </w:p>
    <w:p w:rsidR="00B5404E" w:rsidRDefault="00B5404E" w:rsidP="00FA53B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ЭЛЕКТРОМЕХАНИК ПО ТОРГОВОМУ И ХОЛОДИЛЬНОМУ ОБОРУДОВАНИЮ</w:t>
      </w:r>
    </w:p>
    <w:p w:rsidR="00B5404E" w:rsidRPr="006515C0" w:rsidRDefault="00B5404E" w:rsidP="00FA53B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ЛАБОРАНТ-ЭКОЛОГ</w:t>
      </w:r>
    </w:p>
    <w:p w:rsidR="00230012" w:rsidRPr="00D641C2" w:rsidRDefault="00230012" w:rsidP="00FA53BD">
      <w:pPr>
        <w:pStyle w:val="421"/>
        <w:keepNext/>
        <w:keepLines/>
        <w:shd w:val="clear" w:color="auto" w:fill="auto"/>
        <w:spacing w:line="276" w:lineRule="auto"/>
        <w:ind w:left="160"/>
        <w:rPr>
          <w:rFonts w:ascii="Times New Roman" w:hAnsi="Times New Roman" w:cs="Times New Roman"/>
        </w:rPr>
      </w:pPr>
      <w:bookmarkStart w:id="0" w:name="bookmark1"/>
    </w:p>
    <w:p w:rsidR="00230012" w:rsidRPr="00D641C2" w:rsidRDefault="00230012" w:rsidP="00FA53BD">
      <w:pPr>
        <w:pStyle w:val="421"/>
        <w:keepNext/>
        <w:keepLines/>
        <w:shd w:val="clear" w:color="auto" w:fill="auto"/>
        <w:spacing w:line="276" w:lineRule="auto"/>
        <w:ind w:left="160"/>
        <w:rPr>
          <w:rFonts w:ascii="Times New Roman" w:hAnsi="Times New Roman" w:cs="Times New Roman"/>
        </w:rPr>
      </w:pPr>
    </w:p>
    <w:p w:rsidR="00230012" w:rsidRPr="00D641C2" w:rsidRDefault="00230012" w:rsidP="00FA53BD">
      <w:pPr>
        <w:pStyle w:val="421"/>
        <w:keepNext/>
        <w:keepLines/>
        <w:shd w:val="clear" w:color="auto" w:fill="auto"/>
        <w:spacing w:line="276" w:lineRule="auto"/>
        <w:ind w:left="160"/>
        <w:rPr>
          <w:rFonts w:ascii="Times New Roman" w:hAnsi="Times New Roman" w:cs="Times New Roman"/>
        </w:rPr>
      </w:pPr>
    </w:p>
    <w:p w:rsidR="00230012" w:rsidRPr="00D641C2" w:rsidRDefault="00230012" w:rsidP="00FA53BD">
      <w:pPr>
        <w:pStyle w:val="421"/>
        <w:keepNext/>
        <w:keepLines/>
        <w:shd w:val="clear" w:color="auto" w:fill="auto"/>
        <w:spacing w:line="276" w:lineRule="auto"/>
        <w:ind w:left="160"/>
        <w:rPr>
          <w:rFonts w:ascii="Times New Roman" w:hAnsi="Times New Roman" w:cs="Times New Roman"/>
        </w:rPr>
      </w:pPr>
    </w:p>
    <w:p w:rsidR="00230012" w:rsidRPr="00D641C2" w:rsidRDefault="00230012" w:rsidP="00FA53BD">
      <w:pPr>
        <w:pStyle w:val="421"/>
        <w:keepNext/>
        <w:keepLines/>
        <w:shd w:val="clear" w:color="auto" w:fill="auto"/>
        <w:spacing w:line="276" w:lineRule="auto"/>
        <w:ind w:left="160"/>
        <w:rPr>
          <w:rFonts w:ascii="Times New Roman" w:hAnsi="Times New Roman" w:cs="Times New Roman"/>
        </w:rPr>
      </w:pPr>
    </w:p>
    <w:p w:rsidR="00230012" w:rsidRDefault="00230012" w:rsidP="00FA53BD">
      <w:pPr>
        <w:pStyle w:val="60"/>
        <w:shd w:val="clear" w:color="auto" w:fill="auto"/>
        <w:spacing w:line="276" w:lineRule="auto"/>
        <w:ind w:left="160"/>
        <w:rPr>
          <w:rFonts w:ascii="Times New Roman" w:hAnsi="Times New Roman" w:cs="Times New Roman"/>
          <w:b w:val="0"/>
          <w:sz w:val="24"/>
          <w:szCs w:val="24"/>
        </w:rPr>
      </w:pPr>
    </w:p>
    <w:p w:rsidR="00230012" w:rsidRDefault="00230012" w:rsidP="00FA53BD">
      <w:pPr>
        <w:pStyle w:val="60"/>
        <w:shd w:val="clear" w:color="auto" w:fill="auto"/>
        <w:spacing w:line="276" w:lineRule="auto"/>
        <w:ind w:left="160"/>
        <w:rPr>
          <w:rFonts w:ascii="Times New Roman" w:hAnsi="Times New Roman" w:cs="Times New Roman"/>
          <w:b w:val="0"/>
          <w:sz w:val="24"/>
          <w:szCs w:val="24"/>
        </w:rPr>
      </w:pPr>
    </w:p>
    <w:p w:rsidR="00230012" w:rsidRDefault="00230012" w:rsidP="00FA53BD">
      <w:pPr>
        <w:pStyle w:val="60"/>
        <w:shd w:val="clear" w:color="auto" w:fill="auto"/>
        <w:spacing w:line="276" w:lineRule="auto"/>
        <w:ind w:left="160"/>
        <w:rPr>
          <w:rFonts w:ascii="Times New Roman" w:hAnsi="Times New Roman" w:cs="Times New Roman"/>
          <w:b w:val="0"/>
          <w:sz w:val="24"/>
          <w:szCs w:val="24"/>
        </w:rPr>
      </w:pPr>
    </w:p>
    <w:p w:rsidR="000E13F2" w:rsidRPr="00C01360" w:rsidRDefault="00230012" w:rsidP="00C01360">
      <w:pPr>
        <w:pStyle w:val="60"/>
        <w:shd w:val="clear" w:color="auto" w:fill="auto"/>
        <w:spacing w:line="276" w:lineRule="auto"/>
        <w:ind w:left="160"/>
        <w:rPr>
          <w:rStyle w:val="42CenturySchoolbook9pt"/>
          <w:rFonts w:ascii="Times New Roman" w:hAnsi="Times New Roman" w:cs="Times New Roman"/>
          <w:sz w:val="24"/>
          <w:szCs w:val="24"/>
        </w:rPr>
      </w:pPr>
      <w:r w:rsidRPr="006515C0">
        <w:rPr>
          <w:rFonts w:ascii="Times New Roman" w:hAnsi="Times New Roman" w:cs="Times New Roman"/>
          <w:b w:val="0"/>
          <w:sz w:val="24"/>
          <w:szCs w:val="24"/>
        </w:rPr>
        <w:t>МАГАДАН</w:t>
      </w:r>
      <w:r w:rsidRPr="006515C0">
        <w:rPr>
          <w:rStyle w:val="42CenturySchoolbook9pt"/>
          <w:rFonts w:ascii="Times New Roman" w:hAnsi="Times New Roman" w:cs="Times New Roman"/>
          <w:sz w:val="24"/>
          <w:szCs w:val="24"/>
        </w:rPr>
        <w:t>201</w:t>
      </w:r>
      <w:bookmarkEnd w:id="0"/>
      <w:r w:rsidR="0015496F">
        <w:rPr>
          <w:rStyle w:val="42CenturySchoolbook9pt"/>
          <w:rFonts w:ascii="Times New Roman" w:hAnsi="Times New Roman" w:cs="Times New Roman"/>
          <w:sz w:val="24"/>
          <w:szCs w:val="24"/>
        </w:rPr>
        <w:t>6</w:t>
      </w: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tbl>
      <w:tblPr>
        <w:tblStyle w:val="af4"/>
        <w:tblW w:w="9923" w:type="dxa"/>
        <w:tblInd w:w="-459" w:type="dxa"/>
        <w:tblLook w:val="04A0"/>
      </w:tblPr>
      <w:tblGrid>
        <w:gridCol w:w="5033"/>
        <w:gridCol w:w="4890"/>
      </w:tblGrid>
      <w:tr w:rsidR="000E13F2" w:rsidRPr="006515C0" w:rsidTr="00C54DFA">
        <w:tc>
          <w:tcPr>
            <w:tcW w:w="5033" w:type="dxa"/>
          </w:tcPr>
          <w:p w:rsidR="000E13F2" w:rsidRDefault="000E13F2" w:rsidP="00D1387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Рассмотрено на </w:t>
            </w:r>
            <w:r w:rsidR="00D13875">
              <w:rPr>
                <w:rFonts w:ascii="Times New Roman" w:hAnsi="Times New Roman" w:cs="Times New Roman"/>
                <w:sz w:val="28"/>
                <w:szCs w:val="28"/>
              </w:rPr>
              <w:t>цикловой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комиссии</w:t>
            </w:r>
          </w:p>
          <w:p w:rsidR="000E13F2" w:rsidRDefault="000E13F2" w:rsidP="00D1387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</w:t>
            </w:r>
            <w:r w:rsidR="00F93374">
              <w:rPr>
                <w:rFonts w:ascii="Times New Roman" w:hAnsi="Times New Roman" w:cs="Times New Roman"/>
                <w:sz w:val="28"/>
                <w:szCs w:val="28"/>
              </w:rPr>
              <w:t>окол № 01 от 02.09.</w:t>
            </w:r>
            <w:r w:rsidR="00924741">
              <w:rPr>
                <w:rFonts w:ascii="Times New Roman" w:hAnsi="Times New Roman" w:cs="Times New Roman"/>
                <w:sz w:val="28"/>
                <w:szCs w:val="28"/>
              </w:rPr>
              <w:t xml:space="preserve">2016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C54DFA" w:rsidRDefault="00D13875" w:rsidP="00C54DF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цикловой</w:t>
            </w:r>
            <w:r w:rsidR="000E13F2">
              <w:rPr>
                <w:rFonts w:ascii="Times New Roman" w:hAnsi="Times New Roman" w:cs="Times New Roman"/>
                <w:sz w:val="28"/>
                <w:szCs w:val="28"/>
              </w:rPr>
              <w:t xml:space="preserve"> комиссии                          </w:t>
            </w:r>
          </w:p>
          <w:p w:rsidR="00C54DFA" w:rsidRDefault="00C54DFA" w:rsidP="00C54DF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0</wp:posOffset>
                  </wp:positionV>
                  <wp:extent cx="1024255" cy="597535"/>
                  <wp:effectExtent l="19050" t="38100" r="4445" b="31115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371004">
                            <a:off x="0" y="0"/>
                            <a:ext cx="1024255" cy="597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0E13F2" w:rsidRPr="006515C0" w:rsidRDefault="00C54DFA" w:rsidP="00C54DF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С.М.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Купцова</w:t>
            </w:r>
            <w:proofErr w:type="spellEnd"/>
          </w:p>
        </w:tc>
        <w:tc>
          <w:tcPr>
            <w:tcW w:w="4890" w:type="dxa"/>
          </w:tcPr>
          <w:p w:rsidR="000E13F2" w:rsidRDefault="000E13F2" w:rsidP="00D1387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E13F2" w:rsidRPr="006515C0" w:rsidRDefault="000E13F2" w:rsidP="00D13875">
            <w:pPr>
              <w:pStyle w:val="af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515C0">
              <w:rPr>
                <w:rFonts w:ascii="Times New Roman" w:hAnsi="Times New Roman"/>
                <w:sz w:val="28"/>
                <w:szCs w:val="28"/>
              </w:rPr>
              <w:t xml:space="preserve">Зам. директора по </w:t>
            </w:r>
            <w:proofErr w:type="gramStart"/>
            <w:r w:rsidRPr="006515C0">
              <w:rPr>
                <w:rFonts w:ascii="Times New Roman" w:hAnsi="Times New Roman"/>
                <w:sz w:val="28"/>
                <w:szCs w:val="28"/>
              </w:rPr>
              <w:t>УПР</w:t>
            </w:r>
            <w:proofErr w:type="gramEnd"/>
          </w:p>
          <w:p w:rsidR="000E13F2" w:rsidRDefault="000E13F2" w:rsidP="00D1387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GoBack"/>
            <w:bookmarkEnd w:id="1"/>
          </w:p>
          <w:p w:rsidR="00C54DFA" w:rsidRDefault="0050524F" w:rsidP="00D1387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635</wp:posOffset>
                  </wp:positionV>
                  <wp:extent cx="1066800" cy="762000"/>
                  <wp:effectExtent l="19050" t="0" r="0" b="0"/>
                  <wp:wrapNone/>
                  <wp:docPr id="1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E13F2" w:rsidRDefault="0050524F" w:rsidP="00D1387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</w:t>
            </w:r>
            <w:r w:rsidR="000E13F2">
              <w:rPr>
                <w:rFonts w:ascii="Times New Roman" w:hAnsi="Times New Roman" w:cs="Times New Roman"/>
                <w:sz w:val="28"/>
                <w:szCs w:val="28"/>
              </w:rPr>
              <w:t>Ю.Ю. Радовский</w:t>
            </w:r>
          </w:p>
          <w:p w:rsidR="00FA53BD" w:rsidRPr="00FA53BD" w:rsidRDefault="0050524F" w:rsidP="00FA53BD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«02» сентября</w:t>
            </w:r>
            <w:r w:rsidR="00FA53BD" w:rsidRPr="00FA53BD">
              <w:rPr>
                <w:rFonts w:ascii="Times New Roman" w:hAnsi="Times New Roman" w:cs="Times New Roman"/>
                <w:sz w:val="28"/>
                <w:szCs w:val="28"/>
              </w:rPr>
              <w:t xml:space="preserve"> 2016г</w:t>
            </w:r>
            <w:r w:rsidR="009247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54DFA" w:rsidRPr="006515C0" w:rsidRDefault="00C54DFA" w:rsidP="00D1387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2808C2" w:rsidRDefault="002808C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37335B" w:rsidRDefault="0037335B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37335B" w:rsidRDefault="0037335B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230012" w:rsidRPr="00D30723" w:rsidRDefault="0023001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  <w:r w:rsidRPr="00D30723">
        <w:rPr>
          <w:rStyle w:val="42CenturySchoolbook9pt"/>
          <w:rFonts w:ascii="Times New Roman" w:hAnsi="Times New Roman" w:cs="Times New Roman"/>
          <w:b/>
          <w:sz w:val="24"/>
          <w:szCs w:val="24"/>
        </w:rPr>
        <w:t>СОДЕРЖАНИЕ</w:t>
      </w:r>
    </w:p>
    <w:p w:rsidR="002808C2" w:rsidRDefault="002808C2" w:rsidP="002808C2">
      <w:pPr>
        <w:pStyle w:val="24"/>
        <w:shd w:val="clear" w:color="auto" w:fill="auto"/>
        <w:tabs>
          <w:tab w:val="right" w:leader="dot" w:pos="8887"/>
        </w:tabs>
        <w:spacing w:before="0" w:line="276" w:lineRule="auto"/>
        <w:rPr>
          <w:rFonts w:ascii="Times New Roman" w:hAnsi="Times New Roman" w:cs="Times New Roman"/>
          <w:sz w:val="28"/>
          <w:szCs w:val="28"/>
        </w:rPr>
      </w:pPr>
    </w:p>
    <w:p w:rsidR="00230012" w:rsidRPr="002808C2" w:rsidRDefault="0089127C" w:rsidP="002808C2">
      <w:pPr>
        <w:pStyle w:val="24"/>
        <w:shd w:val="clear" w:color="auto" w:fill="auto"/>
        <w:tabs>
          <w:tab w:val="right" w:leader="dot" w:pos="8887"/>
        </w:tabs>
        <w:spacing w:before="0" w:line="276" w:lineRule="auto"/>
        <w:rPr>
          <w:rFonts w:ascii="Times New Roman" w:hAnsi="Times New Roman" w:cs="Times New Roman"/>
          <w:sz w:val="28"/>
          <w:szCs w:val="28"/>
        </w:rPr>
      </w:pPr>
      <w:r w:rsidRPr="002808C2">
        <w:rPr>
          <w:rFonts w:ascii="Times New Roman" w:hAnsi="Times New Roman" w:cs="Times New Roman"/>
          <w:sz w:val="28"/>
          <w:szCs w:val="28"/>
        </w:rPr>
        <w:fldChar w:fldCharType="begin"/>
      </w:r>
      <w:r w:rsidR="00230012" w:rsidRPr="002808C2">
        <w:rPr>
          <w:rFonts w:ascii="Times New Roman" w:hAnsi="Times New Roman" w:cs="Times New Roman"/>
          <w:sz w:val="28"/>
          <w:szCs w:val="28"/>
        </w:rPr>
        <w:instrText xml:space="preserve"> TOC \o "1-3" \h \z </w:instrText>
      </w:r>
      <w:r w:rsidRPr="002808C2">
        <w:rPr>
          <w:rFonts w:ascii="Times New Roman" w:hAnsi="Times New Roman" w:cs="Times New Roman"/>
          <w:sz w:val="28"/>
          <w:szCs w:val="28"/>
        </w:rPr>
        <w:fldChar w:fldCharType="separate"/>
      </w:r>
      <w:hyperlink w:anchor="bookmark4" w:tooltip="Current Document">
        <w:r w:rsidR="00230012" w:rsidRPr="002808C2">
          <w:rPr>
            <w:rStyle w:val="a8"/>
            <w:rFonts w:ascii="Times New Roman" w:hAnsi="Times New Roman" w:cs="Times New Roman"/>
            <w:sz w:val="28"/>
            <w:szCs w:val="28"/>
          </w:rPr>
          <w:t>Пояснительная записка</w:t>
        </w:r>
        <w:r w:rsidR="00230012" w:rsidRPr="002808C2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230012" w:rsidRPr="002808C2">
          <w:rPr>
            <w:rStyle w:val="a8"/>
            <w:rFonts w:ascii="Times New Roman" w:hAnsi="Times New Roman" w:cs="Times New Roman"/>
            <w:sz w:val="28"/>
            <w:szCs w:val="28"/>
          </w:rPr>
          <w:t>4</w:t>
        </w:r>
      </w:hyperlink>
    </w:p>
    <w:p w:rsidR="00230012" w:rsidRPr="002808C2" w:rsidRDefault="0089127C" w:rsidP="002808C2">
      <w:pPr>
        <w:pStyle w:val="24"/>
        <w:shd w:val="clear" w:color="auto" w:fill="auto"/>
        <w:tabs>
          <w:tab w:val="right" w:leader="dot" w:pos="8885"/>
        </w:tabs>
        <w:spacing w:before="0" w:line="276" w:lineRule="auto"/>
        <w:rPr>
          <w:rFonts w:ascii="Times New Roman" w:hAnsi="Times New Roman" w:cs="Times New Roman"/>
          <w:sz w:val="28"/>
          <w:szCs w:val="28"/>
        </w:rPr>
      </w:pPr>
      <w:hyperlink w:anchor="bookmark5" w:tooltip="Current Document">
        <w:r w:rsidR="00230012" w:rsidRPr="002808C2">
          <w:rPr>
            <w:rStyle w:val="a8"/>
            <w:rFonts w:ascii="Times New Roman" w:hAnsi="Times New Roman" w:cs="Times New Roman"/>
            <w:sz w:val="28"/>
            <w:szCs w:val="28"/>
          </w:rPr>
          <w:t>Общая характеристика учебной дисциплины «География»</w:t>
        </w:r>
        <w:r w:rsidR="00230012" w:rsidRPr="002808C2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230012" w:rsidRPr="002808C2">
          <w:rPr>
            <w:rStyle w:val="a8"/>
            <w:rFonts w:ascii="Times New Roman" w:hAnsi="Times New Roman" w:cs="Times New Roman"/>
            <w:sz w:val="28"/>
            <w:szCs w:val="28"/>
          </w:rPr>
          <w:t>5</w:t>
        </w:r>
      </w:hyperlink>
    </w:p>
    <w:p w:rsidR="00230012" w:rsidRPr="002808C2" w:rsidRDefault="0089127C" w:rsidP="002808C2">
      <w:pPr>
        <w:pStyle w:val="24"/>
        <w:shd w:val="clear" w:color="auto" w:fill="auto"/>
        <w:tabs>
          <w:tab w:val="right" w:leader="dot" w:pos="8885"/>
        </w:tabs>
        <w:spacing w:before="0" w:line="276" w:lineRule="auto"/>
        <w:rPr>
          <w:rFonts w:ascii="Times New Roman" w:hAnsi="Times New Roman" w:cs="Times New Roman"/>
          <w:sz w:val="28"/>
          <w:szCs w:val="28"/>
        </w:rPr>
      </w:pPr>
      <w:hyperlink w:anchor="bookmark6" w:tooltip="Current Document">
        <w:r w:rsidR="00230012" w:rsidRPr="002808C2">
          <w:rPr>
            <w:rStyle w:val="a8"/>
            <w:rFonts w:ascii="Times New Roman" w:hAnsi="Times New Roman" w:cs="Times New Roman"/>
            <w:sz w:val="28"/>
            <w:szCs w:val="28"/>
          </w:rPr>
          <w:t>Место учебной дисциплины в учебном плане</w:t>
        </w:r>
        <w:r w:rsidR="00230012" w:rsidRPr="002808C2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EB3B46">
          <w:rPr>
            <w:rStyle w:val="a8"/>
            <w:rFonts w:ascii="Times New Roman" w:hAnsi="Times New Roman" w:cs="Times New Roman"/>
            <w:sz w:val="28"/>
            <w:szCs w:val="28"/>
          </w:rPr>
          <w:t>7</w:t>
        </w:r>
      </w:hyperlink>
    </w:p>
    <w:p w:rsidR="00230012" w:rsidRPr="002808C2" w:rsidRDefault="0089127C" w:rsidP="002808C2">
      <w:pPr>
        <w:pStyle w:val="24"/>
        <w:shd w:val="clear" w:color="auto" w:fill="auto"/>
        <w:tabs>
          <w:tab w:val="right" w:leader="dot" w:pos="8885"/>
        </w:tabs>
        <w:spacing w:before="0" w:line="276" w:lineRule="auto"/>
        <w:rPr>
          <w:rFonts w:ascii="Times New Roman" w:hAnsi="Times New Roman" w:cs="Times New Roman"/>
          <w:sz w:val="28"/>
          <w:szCs w:val="28"/>
        </w:rPr>
      </w:pPr>
      <w:hyperlink w:anchor="bookmark7" w:tooltip="Current Document">
        <w:r w:rsidR="00230012" w:rsidRPr="002808C2">
          <w:rPr>
            <w:rStyle w:val="a8"/>
            <w:rFonts w:ascii="Times New Roman" w:hAnsi="Times New Roman" w:cs="Times New Roman"/>
            <w:sz w:val="28"/>
            <w:szCs w:val="28"/>
          </w:rPr>
          <w:t>Результаты освоения учебной дисциплины</w:t>
        </w:r>
        <w:r w:rsidR="00230012" w:rsidRPr="002808C2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B375B4">
          <w:rPr>
            <w:rStyle w:val="a8"/>
            <w:rFonts w:ascii="Times New Roman" w:hAnsi="Times New Roman" w:cs="Times New Roman"/>
            <w:sz w:val="28"/>
            <w:szCs w:val="28"/>
          </w:rPr>
          <w:t>7</w:t>
        </w:r>
      </w:hyperlink>
    </w:p>
    <w:p w:rsidR="00230012" w:rsidRPr="002808C2" w:rsidRDefault="0089127C" w:rsidP="002808C2">
      <w:pPr>
        <w:pStyle w:val="24"/>
        <w:shd w:val="clear" w:color="auto" w:fill="auto"/>
        <w:tabs>
          <w:tab w:val="right" w:leader="dot" w:pos="8885"/>
        </w:tabs>
        <w:spacing w:before="0" w:line="276" w:lineRule="auto"/>
        <w:rPr>
          <w:rFonts w:ascii="Times New Roman" w:hAnsi="Times New Roman" w:cs="Times New Roman"/>
          <w:sz w:val="28"/>
          <w:szCs w:val="28"/>
        </w:rPr>
      </w:pPr>
      <w:hyperlink w:anchor="bookmark11" w:tooltip="Current Document">
        <w:r w:rsidR="00230012" w:rsidRPr="002808C2">
          <w:rPr>
            <w:rStyle w:val="a8"/>
            <w:rFonts w:ascii="Times New Roman" w:hAnsi="Times New Roman" w:cs="Times New Roman"/>
            <w:sz w:val="28"/>
            <w:szCs w:val="28"/>
          </w:rPr>
          <w:t>Содержание учебной дисциплины</w:t>
        </w:r>
        <w:r w:rsidR="00230012" w:rsidRPr="002808C2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B375B4">
          <w:rPr>
            <w:rStyle w:val="a8"/>
            <w:rFonts w:ascii="Times New Roman" w:hAnsi="Times New Roman" w:cs="Times New Roman"/>
            <w:sz w:val="28"/>
            <w:szCs w:val="28"/>
          </w:rPr>
          <w:t>9</w:t>
        </w:r>
      </w:hyperlink>
    </w:p>
    <w:p w:rsidR="00230012" w:rsidRPr="002808C2" w:rsidRDefault="0089127C" w:rsidP="002808C2">
      <w:pPr>
        <w:pStyle w:val="24"/>
        <w:shd w:val="clear" w:color="auto" w:fill="auto"/>
        <w:tabs>
          <w:tab w:val="right" w:leader="dot" w:pos="8887"/>
        </w:tabs>
        <w:spacing w:before="0" w:line="276" w:lineRule="auto"/>
        <w:rPr>
          <w:rFonts w:ascii="Times New Roman" w:hAnsi="Times New Roman" w:cs="Times New Roman"/>
          <w:sz w:val="28"/>
          <w:szCs w:val="28"/>
        </w:rPr>
      </w:pPr>
      <w:hyperlink w:anchor="bookmark29" w:tooltip="Current Document">
        <w:r w:rsidR="00230012" w:rsidRPr="002808C2">
          <w:rPr>
            <w:rStyle w:val="a8"/>
            <w:rFonts w:ascii="Times New Roman" w:hAnsi="Times New Roman" w:cs="Times New Roman"/>
            <w:sz w:val="28"/>
            <w:szCs w:val="28"/>
          </w:rPr>
          <w:t>Тематическое планирование</w:t>
        </w:r>
        <w:r w:rsidR="00230012" w:rsidRPr="002808C2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B375B4">
          <w:rPr>
            <w:rStyle w:val="a8"/>
            <w:rFonts w:ascii="Times New Roman" w:hAnsi="Times New Roman" w:cs="Times New Roman"/>
            <w:sz w:val="28"/>
            <w:szCs w:val="28"/>
          </w:rPr>
          <w:t>1</w:t>
        </w:r>
        <w:r w:rsidR="00EB3B46">
          <w:rPr>
            <w:rStyle w:val="a8"/>
            <w:rFonts w:ascii="Times New Roman" w:hAnsi="Times New Roman" w:cs="Times New Roman"/>
            <w:sz w:val="28"/>
            <w:szCs w:val="28"/>
          </w:rPr>
          <w:t>7</w:t>
        </w:r>
      </w:hyperlink>
    </w:p>
    <w:p w:rsidR="00230012" w:rsidRPr="002808C2" w:rsidRDefault="0089127C" w:rsidP="002808C2">
      <w:pPr>
        <w:pStyle w:val="24"/>
        <w:shd w:val="clear" w:color="auto" w:fill="auto"/>
        <w:tabs>
          <w:tab w:val="right" w:leader="dot" w:pos="8885"/>
        </w:tabs>
        <w:spacing w:before="0" w:line="276" w:lineRule="auto"/>
        <w:rPr>
          <w:rFonts w:ascii="Times New Roman" w:hAnsi="Times New Roman" w:cs="Times New Roman"/>
          <w:sz w:val="28"/>
          <w:szCs w:val="28"/>
        </w:rPr>
      </w:pPr>
      <w:hyperlink w:anchor="bookmark31" w:tooltip="Current Document">
        <w:r w:rsidR="00230012" w:rsidRPr="002808C2">
          <w:rPr>
            <w:rStyle w:val="a8"/>
            <w:rFonts w:ascii="Times New Roman" w:hAnsi="Times New Roman" w:cs="Times New Roman"/>
            <w:sz w:val="28"/>
            <w:szCs w:val="28"/>
          </w:rPr>
          <w:t>Характеристика основных видов учебной деятельности студентов</w:t>
        </w:r>
        <w:r w:rsidR="00230012" w:rsidRPr="002808C2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B375B4">
          <w:rPr>
            <w:rStyle w:val="a8"/>
            <w:rFonts w:ascii="Times New Roman" w:hAnsi="Times New Roman" w:cs="Times New Roman"/>
            <w:sz w:val="28"/>
            <w:szCs w:val="28"/>
          </w:rPr>
          <w:t>18</w:t>
        </w:r>
      </w:hyperlink>
    </w:p>
    <w:p w:rsidR="00230012" w:rsidRPr="002808C2" w:rsidRDefault="00230012" w:rsidP="00EC3746">
      <w:pPr>
        <w:pStyle w:val="24"/>
        <w:shd w:val="clear" w:color="auto" w:fill="auto"/>
        <w:spacing w:before="0" w:line="276" w:lineRule="auto"/>
        <w:rPr>
          <w:rFonts w:ascii="Times New Roman" w:hAnsi="Times New Roman" w:cs="Times New Roman"/>
          <w:sz w:val="28"/>
          <w:szCs w:val="28"/>
        </w:rPr>
      </w:pPr>
      <w:r w:rsidRPr="002808C2">
        <w:rPr>
          <w:rStyle w:val="a8"/>
          <w:rFonts w:ascii="Times New Roman" w:hAnsi="Times New Roman" w:cs="Times New Roman"/>
          <w:sz w:val="28"/>
          <w:szCs w:val="28"/>
        </w:rPr>
        <w:t>Учебно-методическое и материально-техническое обеспечение программы</w:t>
      </w:r>
      <w:r w:rsidR="00EC3746">
        <w:rPr>
          <w:rStyle w:val="a9"/>
          <w:rFonts w:ascii="Times New Roman" w:hAnsi="Times New Roman" w:cs="Times New Roman"/>
          <w:sz w:val="28"/>
          <w:szCs w:val="28"/>
        </w:rPr>
        <w:t>………………………………………………………………….</w:t>
      </w:r>
      <w:r w:rsidR="0050524F">
        <w:rPr>
          <w:rStyle w:val="a9"/>
          <w:rFonts w:ascii="Times New Roman" w:hAnsi="Times New Roman" w:cs="Times New Roman"/>
          <w:sz w:val="28"/>
          <w:szCs w:val="28"/>
        </w:rPr>
        <w:t>..</w:t>
      </w:r>
      <w:r w:rsidR="00B375B4">
        <w:rPr>
          <w:rStyle w:val="a8"/>
          <w:rFonts w:ascii="Times New Roman" w:hAnsi="Times New Roman" w:cs="Times New Roman"/>
          <w:sz w:val="28"/>
          <w:szCs w:val="28"/>
        </w:rPr>
        <w:t>24</w:t>
      </w:r>
    </w:p>
    <w:p w:rsidR="00230012" w:rsidRPr="002808C2" w:rsidRDefault="0089127C" w:rsidP="002808C2">
      <w:pPr>
        <w:pStyle w:val="24"/>
        <w:shd w:val="clear" w:color="auto" w:fill="auto"/>
        <w:tabs>
          <w:tab w:val="right" w:leader="dot" w:pos="8887"/>
        </w:tabs>
        <w:spacing w:before="0" w:line="276" w:lineRule="auto"/>
        <w:rPr>
          <w:rFonts w:ascii="Times New Roman" w:hAnsi="Times New Roman" w:cs="Times New Roman"/>
          <w:sz w:val="28"/>
          <w:szCs w:val="28"/>
        </w:rPr>
        <w:sectPr w:rsidR="00230012" w:rsidRPr="002808C2">
          <w:footnotePr>
            <w:numFmt w:val="upperRoman"/>
            <w:numRestart w:val="eachPage"/>
          </w:footnotePr>
          <w:type w:val="continuous"/>
          <w:pgSz w:w="11905" w:h="16837"/>
          <w:pgMar w:top="1147" w:right="1279" w:bottom="1416" w:left="1721" w:header="0" w:footer="3" w:gutter="0"/>
          <w:cols w:space="720"/>
          <w:noEndnote/>
          <w:docGrid w:linePitch="360"/>
        </w:sectPr>
      </w:pPr>
      <w:hyperlink w:anchor="bookmark36" w:tooltip="Current Document">
        <w:r w:rsidR="00230012" w:rsidRPr="002808C2">
          <w:rPr>
            <w:rStyle w:val="a8"/>
            <w:rFonts w:ascii="Times New Roman" w:hAnsi="Times New Roman" w:cs="Times New Roman"/>
            <w:sz w:val="28"/>
            <w:szCs w:val="28"/>
          </w:rPr>
          <w:t>Рекомендуемая литература</w:t>
        </w:r>
        <w:r w:rsidR="00230012" w:rsidRPr="002808C2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B375B4">
          <w:rPr>
            <w:rStyle w:val="a8"/>
            <w:rFonts w:ascii="Times New Roman" w:hAnsi="Times New Roman" w:cs="Times New Roman"/>
            <w:sz w:val="28"/>
            <w:szCs w:val="28"/>
          </w:rPr>
          <w:t>25</w:t>
        </w:r>
      </w:hyperlink>
      <w:r w:rsidRPr="002808C2">
        <w:rPr>
          <w:rFonts w:ascii="Times New Roman" w:hAnsi="Times New Roman" w:cs="Times New Roman"/>
          <w:sz w:val="28"/>
          <w:szCs w:val="28"/>
        </w:rPr>
        <w:fldChar w:fldCharType="end"/>
      </w:r>
    </w:p>
    <w:p w:rsidR="00230012" w:rsidRDefault="00230012" w:rsidP="00230012">
      <w:pPr>
        <w:pStyle w:val="60"/>
        <w:shd w:val="clear" w:color="auto" w:fill="auto"/>
        <w:ind w:left="160"/>
        <w:rPr>
          <w:rStyle w:val="27"/>
          <w:rFonts w:ascii="Times New Roman" w:hAnsi="Times New Roman" w:cs="Times New Roman"/>
          <w:sz w:val="24"/>
          <w:szCs w:val="24"/>
        </w:rPr>
      </w:pPr>
      <w:bookmarkStart w:id="2" w:name="bookmark4"/>
      <w:r w:rsidRPr="00230012">
        <w:rPr>
          <w:rStyle w:val="27"/>
          <w:rFonts w:ascii="Times New Roman" w:hAnsi="Times New Roman" w:cs="Times New Roman"/>
          <w:sz w:val="24"/>
          <w:szCs w:val="24"/>
        </w:rPr>
        <w:lastRenderedPageBreak/>
        <w:t>ПОЯСНИТЕЛЬНАЯ ЗАПИСКА</w:t>
      </w:r>
      <w:bookmarkEnd w:id="2"/>
    </w:p>
    <w:p w:rsidR="0050524F" w:rsidRPr="00230012" w:rsidRDefault="0050524F" w:rsidP="00230012">
      <w:pPr>
        <w:pStyle w:val="60"/>
        <w:shd w:val="clear" w:color="auto" w:fill="auto"/>
        <w:ind w:left="160"/>
        <w:rPr>
          <w:rStyle w:val="27"/>
          <w:sz w:val="19"/>
          <w:szCs w:val="19"/>
        </w:rPr>
      </w:pPr>
    </w:p>
    <w:p w:rsidR="0050524F" w:rsidRDefault="00230012" w:rsidP="0050524F">
      <w:pPr>
        <w:spacing w:after="363" w:line="276" w:lineRule="auto"/>
        <w:ind w:left="160" w:firstLine="54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32"/>
          <w:rFonts w:ascii="Times New Roman" w:hAnsi="Times New Roman" w:cs="Times New Roman"/>
        </w:rPr>
        <w:tab/>
      </w:r>
      <w:r w:rsidR="0050524F" w:rsidRPr="0050524F">
        <w:rPr>
          <w:rStyle w:val="22"/>
          <w:rFonts w:ascii="Times New Roman" w:hAnsi="Times New Roman" w:cs="Times New Roman"/>
          <w:sz w:val="28"/>
          <w:szCs w:val="28"/>
        </w:rPr>
        <w:t xml:space="preserve">Программа общеобразовательной учебной дисциплины </w:t>
      </w:r>
      <w:r w:rsidR="0050524F" w:rsidRPr="0050524F">
        <w:rPr>
          <w:rFonts w:ascii="Times New Roman" w:hAnsi="Times New Roman" w:cs="Times New Roman"/>
          <w:sz w:val="28"/>
          <w:szCs w:val="28"/>
        </w:rPr>
        <w:t>«</w:t>
      </w:r>
      <w:r w:rsidR="0050524F">
        <w:rPr>
          <w:rFonts w:ascii="Times New Roman" w:hAnsi="Times New Roman" w:cs="Times New Roman"/>
          <w:sz w:val="28"/>
          <w:szCs w:val="28"/>
        </w:rPr>
        <w:t>География</w:t>
      </w:r>
      <w:r w:rsidR="0050524F" w:rsidRPr="0050524F">
        <w:rPr>
          <w:rFonts w:ascii="Times New Roman" w:hAnsi="Times New Roman" w:cs="Times New Roman"/>
          <w:sz w:val="28"/>
          <w:szCs w:val="28"/>
        </w:rPr>
        <w:t xml:space="preserve">» </w:t>
      </w:r>
      <w:r w:rsidR="0050524F" w:rsidRPr="0050524F">
        <w:rPr>
          <w:rStyle w:val="22"/>
          <w:rFonts w:ascii="Times New Roman" w:hAnsi="Times New Roman" w:cs="Times New Roman"/>
          <w:sz w:val="28"/>
          <w:szCs w:val="28"/>
        </w:rPr>
        <w:t xml:space="preserve"> разработана на основе примерной программы общеобразовательной учебной дисциплины «</w:t>
      </w:r>
      <w:r w:rsidR="0050524F">
        <w:rPr>
          <w:rStyle w:val="22"/>
          <w:rFonts w:ascii="Times New Roman" w:hAnsi="Times New Roman" w:cs="Times New Roman"/>
          <w:sz w:val="28"/>
          <w:szCs w:val="28"/>
        </w:rPr>
        <w:t>География</w:t>
      </w:r>
      <w:r w:rsidR="0050524F" w:rsidRPr="0050524F">
        <w:rPr>
          <w:rStyle w:val="22"/>
          <w:rFonts w:ascii="Times New Roman" w:hAnsi="Times New Roman" w:cs="Times New Roman"/>
          <w:sz w:val="28"/>
          <w:szCs w:val="28"/>
        </w:rPr>
        <w:t>» для профессиональных образовательных организаций, р</w:t>
      </w:r>
      <w:r w:rsidR="0050524F" w:rsidRPr="0050524F">
        <w:rPr>
          <w:rFonts w:ascii="Times New Roman" w:hAnsi="Times New Roman" w:cs="Times New Roman"/>
          <w:sz w:val="28"/>
          <w:szCs w:val="28"/>
        </w:rPr>
        <w:t>екомендованной Федеральным государственным автономным учреждением «Федеральный институт развития образования» (ФГАУ «ФИРО»), протокол № 3 от 21 июля 2015 г., ре</w:t>
      </w:r>
      <w:r w:rsidR="0050524F">
        <w:rPr>
          <w:rFonts w:ascii="Times New Roman" w:hAnsi="Times New Roman" w:cs="Times New Roman"/>
          <w:sz w:val="28"/>
          <w:szCs w:val="28"/>
        </w:rPr>
        <w:t>гистрационный номер рецензии 373</w:t>
      </w:r>
      <w:r w:rsidR="0050524F" w:rsidRPr="0050524F">
        <w:rPr>
          <w:rFonts w:ascii="Times New Roman" w:hAnsi="Times New Roman" w:cs="Times New Roman"/>
          <w:sz w:val="28"/>
          <w:szCs w:val="28"/>
        </w:rPr>
        <w:t xml:space="preserve"> от 23 июля 2015 г. ФГАУ «ФИРО»</w:t>
      </w:r>
    </w:p>
    <w:p w:rsidR="00E903DD" w:rsidRPr="0037335B" w:rsidRDefault="00B26D34" w:rsidP="0050524F">
      <w:pPr>
        <w:spacing w:after="363" w:line="276" w:lineRule="auto"/>
        <w:ind w:left="160" w:firstLine="54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32"/>
          <w:rFonts w:ascii="Times New Roman" w:hAnsi="Times New Roman" w:cs="Times New Roman"/>
          <w:sz w:val="28"/>
          <w:szCs w:val="28"/>
        </w:rPr>
        <w:t>Общеобразовательная учебная дисциплина «География» изучается в профессио</w:t>
      </w:r>
      <w:r w:rsidRPr="0037335B">
        <w:rPr>
          <w:rStyle w:val="32"/>
          <w:rFonts w:ascii="Times New Roman" w:hAnsi="Times New Roman" w:cs="Times New Roman"/>
          <w:sz w:val="28"/>
          <w:szCs w:val="28"/>
        </w:rPr>
        <w:softHyphen/>
        <w:t>нальных образовательных организациях, реализующих образовательную программу среднего общего образования в пределах освоения основной профессиональной об</w:t>
      </w:r>
      <w:r w:rsidRPr="0037335B">
        <w:rPr>
          <w:rStyle w:val="32"/>
          <w:rFonts w:ascii="Times New Roman" w:hAnsi="Times New Roman" w:cs="Times New Roman"/>
          <w:sz w:val="28"/>
          <w:szCs w:val="28"/>
        </w:rPr>
        <w:softHyphen/>
        <w:t>разовательной программы СПО (ОПОП СПО) на базе основного общего образования при подготовке квалифицированных рабочих, служащих и специалистов среднего звена.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37335B">
        <w:rPr>
          <w:rStyle w:val="32"/>
          <w:rFonts w:ascii="Times New Roman" w:hAnsi="Times New Roman" w:cs="Times New Roman"/>
          <w:sz w:val="28"/>
          <w:szCs w:val="28"/>
        </w:rPr>
        <w:t>Программа разработана на основе требований ФГОС среднего общего образования, предъявляемых к структуре, содержанию и результатам освоения учебной дисци</w:t>
      </w:r>
      <w:r w:rsidRPr="0037335B">
        <w:rPr>
          <w:rStyle w:val="32"/>
          <w:rFonts w:ascii="Times New Roman" w:hAnsi="Times New Roman" w:cs="Times New Roman"/>
          <w:sz w:val="28"/>
          <w:szCs w:val="28"/>
        </w:rPr>
        <w:softHyphen/>
        <w:t>плины «География», в соответствии с Рекомендациями по организации получения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</w:t>
      </w:r>
      <w:r w:rsidRPr="0037335B">
        <w:rPr>
          <w:rStyle w:val="32"/>
          <w:rFonts w:ascii="Times New Roman" w:hAnsi="Times New Roman" w:cs="Times New Roman"/>
          <w:sz w:val="28"/>
          <w:szCs w:val="28"/>
        </w:rPr>
        <w:softHyphen/>
        <w:t>бований федеральных государственных образовательных стандартов и получаемой профессии или специальности среднего профессионального образования (письмо Департамента государственной</w:t>
      </w:r>
      <w:proofErr w:type="gramEnd"/>
      <w:r w:rsidRPr="0037335B">
        <w:rPr>
          <w:rStyle w:val="32"/>
          <w:rFonts w:ascii="Times New Roman" w:hAnsi="Times New Roman" w:cs="Times New Roman"/>
          <w:sz w:val="28"/>
          <w:szCs w:val="28"/>
        </w:rPr>
        <w:t xml:space="preserve"> политики в сфере подготовки рабочих кадров и ДПО </w:t>
      </w:r>
      <w:proofErr w:type="spellStart"/>
      <w:r w:rsidRPr="0037335B">
        <w:rPr>
          <w:rStyle w:val="32"/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37335B">
        <w:rPr>
          <w:rStyle w:val="32"/>
          <w:rFonts w:ascii="Times New Roman" w:hAnsi="Times New Roman" w:cs="Times New Roman"/>
          <w:sz w:val="28"/>
          <w:szCs w:val="28"/>
        </w:rPr>
        <w:t xml:space="preserve"> России от 17.03.2015 №06-259).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32"/>
          <w:rFonts w:ascii="Times New Roman" w:hAnsi="Times New Roman" w:cs="Times New Roman"/>
          <w:sz w:val="28"/>
          <w:szCs w:val="28"/>
        </w:rPr>
        <w:t>Содержание программы учебной дисциплины «География» направлено на дости</w:t>
      </w:r>
      <w:r w:rsidRPr="0037335B">
        <w:rPr>
          <w:rStyle w:val="32"/>
          <w:rFonts w:ascii="Times New Roman" w:hAnsi="Times New Roman" w:cs="Times New Roman"/>
          <w:sz w:val="28"/>
          <w:szCs w:val="28"/>
        </w:rPr>
        <w:softHyphen/>
        <w:t>жение следующих</w:t>
      </w:r>
      <w:r w:rsidRPr="0037335B">
        <w:rPr>
          <w:rStyle w:val="aa"/>
          <w:rFonts w:ascii="Times New Roman" w:hAnsi="Times New Roman" w:cs="Times New Roman"/>
          <w:sz w:val="28"/>
          <w:szCs w:val="28"/>
        </w:rPr>
        <w:t xml:space="preserve"> целей:</w:t>
      </w:r>
    </w:p>
    <w:p w:rsidR="00E903DD" w:rsidRPr="0037335B" w:rsidRDefault="00B26D34" w:rsidP="0037335B">
      <w:pPr>
        <w:pStyle w:val="15"/>
        <w:numPr>
          <w:ilvl w:val="0"/>
          <w:numId w:val="1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32"/>
          <w:rFonts w:ascii="Times New Roman" w:hAnsi="Times New Roman" w:cs="Times New Roman"/>
          <w:sz w:val="28"/>
          <w:szCs w:val="28"/>
        </w:rPr>
        <w:t>освоение системы географических знаний о целостном, многообразном и дина</w:t>
      </w:r>
      <w:r w:rsidRPr="0037335B">
        <w:rPr>
          <w:rStyle w:val="32"/>
          <w:rFonts w:ascii="Times New Roman" w:hAnsi="Times New Roman" w:cs="Times New Roman"/>
          <w:sz w:val="28"/>
          <w:szCs w:val="28"/>
        </w:rPr>
        <w:softHyphen/>
        <w:t>мично изменяющемся мире, взаимосвязи природы, населения и хозяйства на всех территориальных уровнях;</w:t>
      </w:r>
    </w:p>
    <w:p w:rsidR="00E903DD" w:rsidRPr="0037335B" w:rsidRDefault="00B26D34" w:rsidP="0037335B">
      <w:pPr>
        <w:pStyle w:val="15"/>
        <w:numPr>
          <w:ilvl w:val="0"/>
          <w:numId w:val="1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32"/>
          <w:rFonts w:ascii="Times New Roman" w:hAnsi="Times New Roman" w:cs="Times New Roman"/>
          <w:sz w:val="28"/>
          <w:szCs w:val="28"/>
        </w:rPr>
        <w:t xml:space="preserve">овладение умениями сочетать глобальный, региональный и локальный подходы для описания и анализа природных, социально-экономических, </w:t>
      </w:r>
      <w:proofErr w:type="spellStart"/>
      <w:r w:rsidRPr="0037335B">
        <w:rPr>
          <w:rStyle w:val="32"/>
          <w:rFonts w:ascii="Times New Roman" w:hAnsi="Times New Roman" w:cs="Times New Roman"/>
          <w:sz w:val="28"/>
          <w:szCs w:val="28"/>
        </w:rPr>
        <w:t>геоэкологиче</w:t>
      </w:r>
      <w:r w:rsidRPr="0037335B">
        <w:rPr>
          <w:rStyle w:val="32"/>
          <w:rFonts w:ascii="Times New Roman" w:hAnsi="Times New Roman" w:cs="Times New Roman"/>
          <w:sz w:val="28"/>
          <w:szCs w:val="28"/>
        </w:rPr>
        <w:softHyphen/>
        <w:t>ских</w:t>
      </w:r>
      <w:proofErr w:type="spellEnd"/>
      <w:r w:rsidRPr="0037335B">
        <w:rPr>
          <w:rStyle w:val="32"/>
          <w:rFonts w:ascii="Times New Roman" w:hAnsi="Times New Roman" w:cs="Times New Roman"/>
          <w:sz w:val="28"/>
          <w:szCs w:val="28"/>
        </w:rPr>
        <w:t xml:space="preserve"> процессов и явлений;</w:t>
      </w:r>
    </w:p>
    <w:p w:rsidR="00E903DD" w:rsidRPr="0037335B" w:rsidRDefault="00B26D34" w:rsidP="0037335B">
      <w:pPr>
        <w:pStyle w:val="15"/>
        <w:numPr>
          <w:ilvl w:val="0"/>
          <w:numId w:val="1"/>
        </w:numPr>
        <w:shd w:val="clear" w:color="auto" w:fill="auto"/>
        <w:tabs>
          <w:tab w:val="left" w:pos="583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32"/>
          <w:rFonts w:ascii="Times New Roman" w:hAnsi="Times New Roman" w:cs="Times New Roman"/>
          <w:sz w:val="28"/>
          <w:szCs w:val="28"/>
        </w:rPr>
        <w:t>развитие познавательных интересов, интеллектуальных и творческих способно</w:t>
      </w:r>
      <w:r w:rsidRPr="0037335B">
        <w:rPr>
          <w:rStyle w:val="32"/>
          <w:rFonts w:ascii="Times New Roman" w:hAnsi="Times New Roman" w:cs="Times New Roman"/>
          <w:sz w:val="28"/>
          <w:szCs w:val="28"/>
        </w:rPr>
        <w:softHyphen/>
        <w:t xml:space="preserve">стей посредством ознакомления с важнейшими </w:t>
      </w:r>
      <w:r w:rsidRPr="0037335B">
        <w:rPr>
          <w:rStyle w:val="32"/>
          <w:rFonts w:ascii="Times New Roman" w:hAnsi="Times New Roman" w:cs="Times New Roman"/>
          <w:sz w:val="28"/>
          <w:szCs w:val="28"/>
        </w:rPr>
        <w:lastRenderedPageBreak/>
        <w:t>географическими особенностями и проблемами мира в целом, его отдельных регионов и ведущих стран;</w:t>
      </w:r>
    </w:p>
    <w:p w:rsidR="00E903DD" w:rsidRPr="0037335B" w:rsidRDefault="00B26D34" w:rsidP="0037335B">
      <w:pPr>
        <w:pStyle w:val="15"/>
        <w:numPr>
          <w:ilvl w:val="0"/>
          <w:numId w:val="1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32"/>
          <w:rFonts w:ascii="Times New Roman" w:hAnsi="Times New Roman" w:cs="Times New Roman"/>
          <w:sz w:val="28"/>
          <w:szCs w:val="28"/>
        </w:rPr>
        <w:t>воспитание уважения к другим народам и культурам, бережного отношения к окружающей природной среде;</w:t>
      </w:r>
    </w:p>
    <w:p w:rsidR="00E903DD" w:rsidRPr="0037335B" w:rsidRDefault="00B26D34" w:rsidP="0037335B">
      <w:pPr>
        <w:pStyle w:val="15"/>
        <w:numPr>
          <w:ilvl w:val="0"/>
          <w:numId w:val="1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32"/>
          <w:rFonts w:ascii="Times New Roman" w:hAnsi="Times New Roman" w:cs="Times New Roman"/>
          <w:sz w:val="28"/>
          <w:szCs w:val="28"/>
        </w:rPr>
        <w:t>использование в практической деятельности и повседневной жизни разно</w:t>
      </w:r>
      <w:r w:rsidRPr="0037335B">
        <w:rPr>
          <w:rStyle w:val="32"/>
          <w:rFonts w:ascii="Times New Roman" w:hAnsi="Times New Roman" w:cs="Times New Roman"/>
          <w:sz w:val="28"/>
          <w:szCs w:val="28"/>
        </w:rPr>
        <w:softHyphen/>
        <w:t>образных географических методов, знаний и умений, а также географической информации;</w:t>
      </w:r>
    </w:p>
    <w:p w:rsidR="00E903DD" w:rsidRPr="0037335B" w:rsidRDefault="00B26D34" w:rsidP="0037335B">
      <w:pPr>
        <w:pStyle w:val="15"/>
        <w:numPr>
          <w:ilvl w:val="0"/>
          <w:numId w:val="1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32"/>
          <w:rFonts w:ascii="Times New Roman" w:hAnsi="Times New Roman" w:cs="Times New Roman"/>
          <w:sz w:val="28"/>
          <w:szCs w:val="28"/>
        </w:rPr>
        <w:t>нахождение и применение географической информации, включая географи</w:t>
      </w:r>
      <w:r w:rsidRPr="0037335B">
        <w:rPr>
          <w:rStyle w:val="32"/>
          <w:rFonts w:ascii="Times New Roman" w:hAnsi="Times New Roman" w:cs="Times New Roman"/>
          <w:sz w:val="28"/>
          <w:szCs w:val="28"/>
        </w:rPr>
        <w:softHyphen/>
        <w:t xml:space="preserve">ческие карты, статистические материалы, </w:t>
      </w:r>
      <w:proofErr w:type="spellStart"/>
      <w:r w:rsidRPr="0037335B">
        <w:rPr>
          <w:rStyle w:val="32"/>
          <w:rFonts w:ascii="Times New Roman" w:hAnsi="Times New Roman" w:cs="Times New Roman"/>
          <w:sz w:val="28"/>
          <w:szCs w:val="28"/>
        </w:rPr>
        <w:t>геоинформационные</w:t>
      </w:r>
      <w:proofErr w:type="spellEnd"/>
      <w:r w:rsidRPr="0037335B">
        <w:rPr>
          <w:rStyle w:val="32"/>
          <w:rFonts w:ascii="Times New Roman" w:hAnsi="Times New Roman" w:cs="Times New Roman"/>
          <w:sz w:val="28"/>
          <w:szCs w:val="28"/>
        </w:rPr>
        <w:t xml:space="preserve"> системы и интернет-ресурсы, для правильной оценки важнейших социально-экономических вопросов международной жизни;</w:t>
      </w:r>
    </w:p>
    <w:p w:rsidR="00E903DD" w:rsidRPr="0037335B" w:rsidRDefault="00B26D34" w:rsidP="0037335B">
      <w:pPr>
        <w:pStyle w:val="15"/>
        <w:numPr>
          <w:ilvl w:val="0"/>
          <w:numId w:val="1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32"/>
          <w:rFonts w:ascii="Times New Roman" w:hAnsi="Times New Roman" w:cs="Times New Roman"/>
          <w:sz w:val="28"/>
          <w:szCs w:val="28"/>
        </w:rPr>
        <w:t>понимание географической специфики крупных регионов и стран мира в усло</w:t>
      </w:r>
      <w:r w:rsidRPr="0037335B">
        <w:rPr>
          <w:rStyle w:val="32"/>
          <w:rFonts w:ascii="Times New Roman" w:hAnsi="Times New Roman" w:cs="Times New Roman"/>
          <w:sz w:val="28"/>
          <w:szCs w:val="28"/>
        </w:rPr>
        <w:softHyphen/>
        <w:t>виях стремительного развития международного туризма и отдыха, деловых и образовательных программ, телекоммуникаций и простого общения.</w:t>
      </w:r>
    </w:p>
    <w:p w:rsidR="00D30723" w:rsidRPr="0037335B" w:rsidRDefault="00D30723" w:rsidP="0037335B">
      <w:pPr>
        <w:pStyle w:val="421"/>
        <w:keepNext/>
        <w:keepLines/>
        <w:shd w:val="clear" w:color="auto" w:fill="auto"/>
        <w:spacing w:after="209" w:line="276" w:lineRule="auto"/>
        <w:ind w:left="140"/>
        <w:contextualSpacing/>
        <w:jc w:val="center"/>
        <w:rPr>
          <w:rStyle w:val="422"/>
          <w:rFonts w:ascii="Times New Roman" w:hAnsi="Times New Roman" w:cs="Times New Roman"/>
        </w:rPr>
      </w:pPr>
      <w:bookmarkStart w:id="3" w:name="bookmark5"/>
    </w:p>
    <w:p w:rsidR="00E903DD" w:rsidRPr="0037335B" w:rsidRDefault="00B26D34" w:rsidP="0037335B">
      <w:pPr>
        <w:pStyle w:val="421"/>
        <w:keepNext/>
        <w:keepLines/>
        <w:shd w:val="clear" w:color="auto" w:fill="auto"/>
        <w:spacing w:after="209" w:line="276" w:lineRule="auto"/>
        <w:ind w:left="140"/>
        <w:contextualSpacing/>
        <w:jc w:val="center"/>
        <w:rPr>
          <w:rFonts w:ascii="Times New Roman" w:hAnsi="Times New Roman" w:cs="Times New Roman"/>
        </w:rPr>
      </w:pPr>
      <w:r w:rsidRPr="0037335B">
        <w:rPr>
          <w:rStyle w:val="422"/>
          <w:rFonts w:ascii="Times New Roman" w:hAnsi="Times New Roman" w:cs="Times New Roman"/>
        </w:rPr>
        <w:t>ОБЩАЯ ХАРАКТЕРИСТИКА УЧЕБНОЙ ДИСЦИПЛИНЫ «ГЕОГРАФИЯ»</w:t>
      </w:r>
      <w:bookmarkEnd w:id="3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37335B">
        <w:rPr>
          <w:rStyle w:val="44"/>
          <w:rFonts w:ascii="Times New Roman" w:hAnsi="Times New Roman" w:cs="Times New Roman"/>
          <w:sz w:val="28"/>
          <w:szCs w:val="28"/>
        </w:rPr>
        <w:t>Содержание учебной дисциплины «География» сочетает в себе элементы общей географии и комплексного географического страноведения, призвана сформировать у обучающихся целостное представление о современном мире, месте и роли России в этом мире, развивает познавательный интерес к другим народам и странам.</w:t>
      </w:r>
      <w:proofErr w:type="gramEnd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4"/>
          <w:rFonts w:ascii="Times New Roman" w:hAnsi="Times New Roman" w:cs="Times New Roman"/>
          <w:sz w:val="28"/>
          <w:szCs w:val="28"/>
        </w:rPr>
        <w:t>Основой изучения географии является социально ориентированное содержание о размещении населения и хозяйства, об особенностях, динамике и территориальных следствиях главных политических, экономических, экологических и иных процессов, протекающих в географическом пространстве, а также о проблемах взаимодействия человеческого общества и природной среды, адаптации человека к географическим условиям проживания.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37335B">
        <w:rPr>
          <w:rStyle w:val="44"/>
          <w:rFonts w:ascii="Times New Roman" w:hAnsi="Times New Roman" w:cs="Times New Roman"/>
          <w:sz w:val="28"/>
          <w:szCs w:val="28"/>
        </w:rPr>
        <w:t>У обучающихся формируются знания о многообразии форм территориальной орга</w:t>
      </w:r>
      <w:r w:rsidRPr="0037335B">
        <w:rPr>
          <w:rStyle w:val="44"/>
          <w:rFonts w:ascii="Times New Roman" w:hAnsi="Times New Roman" w:cs="Times New Roman"/>
          <w:sz w:val="28"/>
          <w:szCs w:val="28"/>
        </w:rPr>
        <w:softHyphen/>
        <w:t>низации современного географического пространства, представления о политическом устройстве, природно-ресурсном потенциале, населении и хозяйстве различных ре</w:t>
      </w:r>
      <w:r w:rsidRPr="0037335B">
        <w:rPr>
          <w:rStyle w:val="44"/>
          <w:rFonts w:ascii="Times New Roman" w:hAnsi="Times New Roman" w:cs="Times New Roman"/>
          <w:sz w:val="28"/>
          <w:szCs w:val="28"/>
        </w:rPr>
        <w:softHyphen/>
        <w:t>гионов и ведущих стран мира, развиваются географические умения и навыки, общая культура и мировоззрение.</w:t>
      </w:r>
      <w:proofErr w:type="gramEnd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4"/>
          <w:rFonts w:ascii="Times New Roman" w:hAnsi="Times New Roman" w:cs="Times New Roman"/>
          <w:sz w:val="28"/>
          <w:szCs w:val="28"/>
        </w:rPr>
        <w:lastRenderedPageBreak/>
        <w:t>Учебная дисциплина «География» обладает большим количеством междисципли</w:t>
      </w:r>
      <w:r w:rsidRPr="0037335B">
        <w:rPr>
          <w:rStyle w:val="44"/>
          <w:rFonts w:ascii="Times New Roman" w:hAnsi="Times New Roman" w:cs="Times New Roman"/>
          <w:sz w:val="28"/>
          <w:szCs w:val="28"/>
        </w:rPr>
        <w:softHyphen/>
        <w:t xml:space="preserve">нарных связей, в частности широко использует базовые знания физической географии, истории, политологии, экономики, этнической, религиозной и других культур. Все это она исследует в рамках традиционной триады «природа </w:t>
      </w:r>
      <w:r w:rsidRPr="0037335B">
        <w:rPr>
          <w:rStyle w:val="53"/>
          <w:rFonts w:ascii="Times New Roman" w:hAnsi="Times New Roman" w:cs="Times New Roman"/>
          <w:sz w:val="28"/>
          <w:szCs w:val="28"/>
        </w:rPr>
        <w:t xml:space="preserve">— </w:t>
      </w:r>
      <w:r w:rsidRPr="0037335B">
        <w:rPr>
          <w:rStyle w:val="44"/>
          <w:rFonts w:ascii="Times New Roman" w:hAnsi="Times New Roman" w:cs="Times New Roman"/>
          <w:sz w:val="28"/>
          <w:szCs w:val="28"/>
        </w:rPr>
        <w:t xml:space="preserve">население </w:t>
      </w:r>
      <w:r w:rsidRPr="0037335B">
        <w:rPr>
          <w:rStyle w:val="53"/>
          <w:rFonts w:ascii="Times New Roman" w:hAnsi="Times New Roman" w:cs="Times New Roman"/>
          <w:sz w:val="28"/>
          <w:szCs w:val="28"/>
        </w:rPr>
        <w:t xml:space="preserve">— </w:t>
      </w:r>
      <w:r w:rsidRPr="0037335B">
        <w:rPr>
          <w:rStyle w:val="44"/>
          <w:rFonts w:ascii="Times New Roman" w:hAnsi="Times New Roman" w:cs="Times New Roman"/>
          <w:sz w:val="28"/>
          <w:szCs w:val="28"/>
        </w:rPr>
        <w:t xml:space="preserve">хозяйство», создавая при этом качественно новое знание. Это позволяет рассматривать географию как одну из классических </w:t>
      </w:r>
      <w:proofErr w:type="spellStart"/>
      <w:r w:rsidRPr="0037335B">
        <w:rPr>
          <w:rStyle w:val="44"/>
          <w:rFonts w:ascii="Times New Roman" w:hAnsi="Times New Roman" w:cs="Times New Roman"/>
          <w:sz w:val="28"/>
          <w:szCs w:val="28"/>
        </w:rPr>
        <w:t>метадисциплин</w:t>
      </w:r>
      <w:proofErr w:type="spellEnd"/>
      <w:r w:rsidRPr="0037335B">
        <w:rPr>
          <w:rStyle w:val="44"/>
          <w:rFonts w:ascii="Times New Roman" w:hAnsi="Times New Roman" w:cs="Times New Roman"/>
          <w:sz w:val="28"/>
          <w:szCs w:val="28"/>
        </w:rPr>
        <w:t>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4"/>
          <w:rFonts w:ascii="Times New Roman" w:hAnsi="Times New Roman" w:cs="Times New Roman"/>
          <w:sz w:val="28"/>
          <w:szCs w:val="28"/>
        </w:rPr>
        <w:t>В профессиональных образовательных организациях, реализующих образо</w:t>
      </w:r>
      <w:r w:rsidRPr="0037335B">
        <w:rPr>
          <w:rStyle w:val="44"/>
          <w:rFonts w:ascii="Times New Roman" w:hAnsi="Times New Roman" w:cs="Times New Roman"/>
          <w:sz w:val="28"/>
          <w:szCs w:val="28"/>
        </w:rPr>
        <w:softHyphen/>
        <w:t>вательную программу среднего общего образования в пределах освоения ОПОП СПО на базе основного общего образования, изучение географии осуществляется на базовом уровне ФГОС среднего общего образования с учетом профиля профес</w:t>
      </w:r>
      <w:r w:rsidRPr="0037335B">
        <w:rPr>
          <w:rStyle w:val="44"/>
          <w:rFonts w:ascii="Times New Roman" w:hAnsi="Times New Roman" w:cs="Times New Roman"/>
          <w:sz w:val="28"/>
          <w:szCs w:val="28"/>
        </w:rPr>
        <w:softHyphen/>
        <w:t>сионального образования, специфики осваиваемых профессий СПО или специаль</w:t>
      </w:r>
      <w:r w:rsidRPr="0037335B">
        <w:rPr>
          <w:rStyle w:val="44"/>
          <w:rFonts w:ascii="Times New Roman" w:hAnsi="Times New Roman" w:cs="Times New Roman"/>
          <w:sz w:val="28"/>
          <w:szCs w:val="28"/>
        </w:rPr>
        <w:softHyphen/>
        <w:t>ностей СПО.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4"/>
          <w:rFonts w:ascii="Times New Roman" w:hAnsi="Times New Roman" w:cs="Times New Roman"/>
          <w:sz w:val="28"/>
          <w:szCs w:val="28"/>
        </w:rPr>
        <w:t>Это выражается в количестве часов, выделяемых на изучение отдельных тем программы, глубине их освоения студентами, объеме и содержании практических занятий, видах внеаудиторной самостоятельной работы студентов.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4"/>
          <w:rFonts w:ascii="Times New Roman" w:hAnsi="Times New Roman" w:cs="Times New Roman"/>
          <w:sz w:val="28"/>
          <w:szCs w:val="28"/>
        </w:rPr>
        <w:t>Освоение содержания учебной дисциплины завершает формирование у студентов представлений о географической картине мира, которые опираются на понимание взаимосвязей человеческого общества и природной среды, особенностей населения, мирового хозяйства и международного географического разделения труда, раскрытие географических аспектов глобальных и региональных процессов и явлений.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4"/>
          <w:rFonts w:ascii="Times New Roman" w:hAnsi="Times New Roman" w:cs="Times New Roman"/>
          <w:sz w:val="28"/>
          <w:szCs w:val="28"/>
        </w:rPr>
        <w:t>В содержание учебной дисциплины включены практические занятия, имеющие профессиональную значимость для студентов, осваивающих выбранные профессии СПО или специальности СПО. Курсивом выделены практические занятия, выполнение которых для студентов, осваивающих специальности СПО технического и социально- экономического профилей профессионального образования, необязательно.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4"/>
          <w:rFonts w:ascii="Times New Roman" w:hAnsi="Times New Roman" w:cs="Times New Roman"/>
          <w:sz w:val="28"/>
          <w:szCs w:val="28"/>
        </w:rPr>
        <w:t>Практико-ориентированные задания, проектная деятельность студентов, выпол</w:t>
      </w:r>
      <w:r w:rsidRPr="0037335B">
        <w:rPr>
          <w:rStyle w:val="44"/>
          <w:rFonts w:ascii="Times New Roman" w:hAnsi="Times New Roman" w:cs="Times New Roman"/>
          <w:sz w:val="28"/>
          <w:szCs w:val="28"/>
        </w:rPr>
        <w:softHyphen/>
        <w:t>нение творческих заданий и подготовка рефератов являются неотъемлемой частью образовательного процесса.</w:t>
      </w:r>
    </w:p>
    <w:p w:rsidR="00E903DD" w:rsidRPr="0037335B" w:rsidRDefault="00B26D34" w:rsidP="0037335B">
      <w:pPr>
        <w:pStyle w:val="15"/>
        <w:shd w:val="clear" w:color="auto" w:fill="auto"/>
        <w:spacing w:after="44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4"/>
          <w:rFonts w:ascii="Times New Roman" w:hAnsi="Times New Roman" w:cs="Times New Roman"/>
          <w:sz w:val="28"/>
          <w:szCs w:val="28"/>
        </w:rPr>
        <w:t>Изучение общеобразовательной учебной дисциплины «География» завершается подведением итогов в форме дифференцированного зачета в рамках промежуточной аттестации студентов в процессе освоения ОПОП СПО с получением среднего общего образования.</w:t>
      </w:r>
    </w:p>
    <w:p w:rsidR="00E903DD" w:rsidRPr="0037335B" w:rsidRDefault="00B26D34" w:rsidP="0037335B">
      <w:pPr>
        <w:pStyle w:val="421"/>
        <w:keepNext/>
        <w:keepLines/>
        <w:shd w:val="clear" w:color="auto" w:fill="auto"/>
        <w:spacing w:after="209" w:line="276" w:lineRule="auto"/>
        <w:ind w:left="1000"/>
        <w:contextualSpacing/>
        <w:rPr>
          <w:rFonts w:ascii="Times New Roman" w:hAnsi="Times New Roman" w:cs="Times New Roman"/>
        </w:rPr>
      </w:pPr>
      <w:bookmarkStart w:id="4" w:name="bookmark6"/>
      <w:r w:rsidRPr="0037335B">
        <w:rPr>
          <w:rStyle w:val="422"/>
          <w:rFonts w:ascii="Times New Roman" w:hAnsi="Times New Roman" w:cs="Times New Roman"/>
        </w:rPr>
        <w:lastRenderedPageBreak/>
        <w:t>МЕСТО УЧЕБНОЙ ДИСЦИПЛИНЫ В УЧЕБНОМ ПЛАНЕ</w:t>
      </w:r>
      <w:bookmarkEnd w:id="4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4"/>
          <w:rFonts w:ascii="Times New Roman" w:hAnsi="Times New Roman" w:cs="Times New Roman"/>
          <w:sz w:val="28"/>
          <w:szCs w:val="28"/>
        </w:rPr>
        <w:t>Учебная дисциплина «География» является учебным предметом по выбору из обязательной предметной области «Общественные науки» ФГОС среднего общего образования.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4"/>
          <w:rFonts w:ascii="Times New Roman" w:hAnsi="Times New Roman" w:cs="Times New Roman"/>
          <w:sz w:val="28"/>
          <w:szCs w:val="28"/>
        </w:rPr>
        <w:t>В профессиональных образовательных организациях, реализующих образова</w:t>
      </w:r>
      <w:r w:rsidRPr="0037335B">
        <w:rPr>
          <w:rStyle w:val="44"/>
          <w:rFonts w:ascii="Times New Roman" w:hAnsi="Times New Roman" w:cs="Times New Roman"/>
          <w:sz w:val="28"/>
          <w:szCs w:val="28"/>
        </w:rPr>
        <w:softHyphen/>
        <w:t>тельную программу среднего общего образования в пределах освоения ОПОП СПО на базе основного общего образования, учебная дисциплина «География» изучается в общеобразовательном цикле учебного плана ОПОП СПО на базе основного общего образования с получением среднего общего образования (ППКРС, ППССЗ).</w:t>
      </w:r>
    </w:p>
    <w:p w:rsidR="00E903DD" w:rsidRPr="0037335B" w:rsidRDefault="00B26D34" w:rsidP="0037335B">
      <w:pPr>
        <w:pStyle w:val="15"/>
        <w:shd w:val="clear" w:color="auto" w:fill="auto"/>
        <w:spacing w:after="44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62"/>
          <w:rFonts w:ascii="Times New Roman" w:hAnsi="Times New Roman" w:cs="Times New Roman"/>
          <w:sz w:val="28"/>
          <w:szCs w:val="28"/>
        </w:rPr>
        <w:t>В учебных планах ППКРС, ППССЗ место учебной дисциплины «География» — в составе общеобразовательных учебных дисциплин по выбору, формируемых из обязательных предметных областей ФГОС среднего общего образования, для про</w:t>
      </w:r>
      <w:r w:rsidRPr="0037335B">
        <w:rPr>
          <w:rStyle w:val="62"/>
          <w:rFonts w:ascii="Times New Roman" w:hAnsi="Times New Roman" w:cs="Times New Roman"/>
          <w:sz w:val="28"/>
          <w:szCs w:val="28"/>
        </w:rPr>
        <w:softHyphen/>
        <w:t>фессий СПО или специальностей СПО соответствующего профиля профессионального образования.</w:t>
      </w:r>
    </w:p>
    <w:p w:rsidR="00E903DD" w:rsidRPr="0037335B" w:rsidRDefault="00B26D34" w:rsidP="0037335B">
      <w:pPr>
        <w:pStyle w:val="421"/>
        <w:keepNext/>
        <w:keepLines/>
        <w:shd w:val="clear" w:color="auto" w:fill="auto"/>
        <w:spacing w:after="149" w:line="276" w:lineRule="auto"/>
        <w:ind w:left="1180"/>
        <w:contextualSpacing/>
        <w:rPr>
          <w:rFonts w:ascii="Times New Roman" w:hAnsi="Times New Roman" w:cs="Times New Roman"/>
        </w:rPr>
      </w:pPr>
      <w:bookmarkStart w:id="5" w:name="bookmark7"/>
      <w:r w:rsidRPr="0037335B">
        <w:rPr>
          <w:rStyle w:val="423"/>
          <w:rFonts w:ascii="Times New Roman" w:hAnsi="Times New Roman" w:cs="Times New Roman"/>
        </w:rPr>
        <w:t>РЕЗУЛЬТАТЫ ОСВОЕНИЯ УЧЕБНОЙ ДИСЦИПЛИНЫ</w:t>
      </w:r>
      <w:bookmarkEnd w:id="5"/>
    </w:p>
    <w:p w:rsidR="00E903DD" w:rsidRPr="0037335B" w:rsidRDefault="00B26D34" w:rsidP="0037335B">
      <w:pPr>
        <w:pStyle w:val="15"/>
        <w:shd w:val="clear" w:color="auto" w:fill="auto"/>
        <w:spacing w:after="6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62"/>
          <w:rFonts w:ascii="Times New Roman" w:hAnsi="Times New Roman" w:cs="Times New Roman"/>
          <w:sz w:val="28"/>
          <w:szCs w:val="28"/>
        </w:rPr>
        <w:t>Освоение содержания учебной дисциплины «География» обеспечивает достижение студентами следующих</w:t>
      </w:r>
      <w:r w:rsidRPr="0037335B">
        <w:rPr>
          <w:rStyle w:val="ad"/>
          <w:rFonts w:ascii="Times New Roman" w:hAnsi="Times New Roman" w:cs="Times New Roman"/>
          <w:sz w:val="28"/>
          <w:szCs w:val="28"/>
        </w:rPr>
        <w:t xml:space="preserve"> результатов:</w:t>
      </w:r>
    </w:p>
    <w:p w:rsidR="00E903DD" w:rsidRPr="0037335B" w:rsidRDefault="00B26D34" w:rsidP="0037335B">
      <w:pPr>
        <w:pStyle w:val="110"/>
        <w:numPr>
          <w:ilvl w:val="0"/>
          <w:numId w:val="1"/>
        </w:numPr>
        <w:shd w:val="clear" w:color="auto" w:fill="auto"/>
        <w:tabs>
          <w:tab w:val="left" w:pos="558"/>
        </w:tabs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6" w:name="bookmark8"/>
      <w:r w:rsidRPr="0037335B">
        <w:rPr>
          <w:rStyle w:val="111"/>
          <w:rFonts w:ascii="Times New Roman" w:hAnsi="Times New Roman" w:cs="Times New Roman"/>
          <w:sz w:val="28"/>
          <w:szCs w:val="28"/>
        </w:rPr>
        <w:t>личностных:</w:t>
      </w:r>
      <w:bookmarkEnd w:id="6"/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37335B">
        <w:rPr>
          <w:rStyle w:val="62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37335B">
        <w:rPr>
          <w:rStyle w:val="62"/>
          <w:rFonts w:ascii="Times New Roman" w:hAnsi="Times New Roman" w:cs="Times New Roman"/>
          <w:sz w:val="28"/>
          <w:szCs w:val="28"/>
        </w:rPr>
        <w:t xml:space="preserve"> ответственного отношения к обучению; готовность и спо</w:t>
      </w:r>
      <w:r w:rsidRPr="0037335B">
        <w:rPr>
          <w:rStyle w:val="62"/>
          <w:rFonts w:ascii="Times New Roman" w:hAnsi="Times New Roman" w:cs="Times New Roman"/>
          <w:sz w:val="28"/>
          <w:szCs w:val="28"/>
        </w:rPr>
        <w:softHyphen/>
        <w:t>собность студентов к саморазвитию и самообразованию на основе мотивации к обучению и познанию;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37335B">
        <w:rPr>
          <w:rStyle w:val="62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37335B">
        <w:rPr>
          <w:rStyle w:val="62"/>
          <w:rFonts w:ascii="Times New Roman" w:hAnsi="Times New Roman" w:cs="Times New Roman"/>
          <w:sz w:val="28"/>
          <w:szCs w:val="28"/>
        </w:rPr>
        <w:t xml:space="preserve"> целостного мировоззрения, соответствующего современ</w:t>
      </w:r>
      <w:r w:rsidRPr="0037335B">
        <w:rPr>
          <w:rStyle w:val="62"/>
          <w:rFonts w:ascii="Times New Roman" w:hAnsi="Times New Roman" w:cs="Times New Roman"/>
          <w:sz w:val="28"/>
          <w:szCs w:val="28"/>
        </w:rPr>
        <w:softHyphen/>
        <w:t>ному уровню развития географической науки и общественной практики;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37335B">
        <w:rPr>
          <w:rStyle w:val="62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37335B">
        <w:rPr>
          <w:rStyle w:val="62"/>
          <w:rFonts w:ascii="Times New Roman" w:hAnsi="Times New Roman" w:cs="Times New Roman"/>
          <w:sz w:val="28"/>
          <w:szCs w:val="28"/>
        </w:rPr>
        <w:t xml:space="preserve"> основ саморазвития и самовоспитания в соответствии с общечеловеческими ценностями и идеалами гражданского общества; готов</w:t>
      </w:r>
      <w:r w:rsidRPr="0037335B">
        <w:rPr>
          <w:rStyle w:val="62"/>
          <w:rFonts w:ascii="Times New Roman" w:hAnsi="Times New Roman" w:cs="Times New Roman"/>
          <w:sz w:val="28"/>
          <w:szCs w:val="28"/>
        </w:rPr>
        <w:softHyphen/>
        <w:t>ность и способность к самостоятельной, творческой и ответственной деятель</w:t>
      </w:r>
      <w:r w:rsidRPr="0037335B">
        <w:rPr>
          <w:rStyle w:val="62"/>
          <w:rFonts w:ascii="Times New Roman" w:hAnsi="Times New Roman" w:cs="Times New Roman"/>
          <w:sz w:val="28"/>
          <w:szCs w:val="28"/>
        </w:rPr>
        <w:softHyphen/>
        <w:t>ности;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37335B">
        <w:rPr>
          <w:rStyle w:val="62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37335B">
        <w:rPr>
          <w:rStyle w:val="62"/>
          <w:rFonts w:ascii="Times New Roman" w:hAnsi="Times New Roman" w:cs="Times New Roman"/>
          <w:sz w:val="28"/>
          <w:szCs w:val="28"/>
        </w:rPr>
        <w:t xml:space="preserve"> экологического мышления, понимания влияния социаль</w:t>
      </w:r>
      <w:r w:rsidRPr="0037335B">
        <w:rPr>
          <w:rStyle w:val="62"/>
          <w:rFonts w:ascii="Times New Roman" w:hAnsi="Times New Roman" w:cs="Times New Roman"/>
          <w:sz w:val="28"/>
          <w:szCs w:val="28"/>
        </w:rPr>
        <w:softHyphen/>
        <w:t>но-экономических процессов на состояние природной и социальной среды; приобретение опыта эколого-направленной деятельности;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37335B">
        <w:rPr>
          <w:rStyle w:val="62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37335B">
        <w:rPr>
          <w:rStyle w:val="62"/>
          <w:rFonts w:ascii="Times New Roman" w:hAnsi="Times New Roman" w:cs="Times New Roman"/>
          <w:sz w:val="28"/>
          <w:szCs w:val="28"/>
        </w:rPr>
        <w:t xml:space="preserve"> коммуникативной компетентности в общении и сотрудни</w:t>
      </w:r>
      <w:r w:rsidRPr="0037335B">
        <w:rPr>
          <w:rStyle w:val="62"/>
          <w:rFonts w:ascii="Times New Roman" w:hAnsi="Times New Roman" w:cs="Times New Roman"/>
          <w:sz w:val="28"/>
          <w:szCs w:val="28"/>
        </w:rPr>
        <w:softHyphen/>
        <w:t xml:space="preserve">честве со сверстниками и взрослыми в образовательной, </w:t>
      </w:r>
      <w:r w:rsidRPr="0037335B">
        <w:rPr>
          <w:rStyle w:val="62"/>
          <w:rFonts w:ascii="Times New Roman" w:hAnsi="Times New Roman" w:cs="Times New Roman"/>
          <w:sz w:val="28"/>
          <w:szCs w:val="28"/>
        </w:rPr>
        <w:lastRenderedPageBreak/>
        <w:t>общественно полез</w:t>
      </w:r>
      <w:r w:rsidRPr="0037335B">
        <w:rPr>
          <w:rStyle w:val="62"/>
          <w:rFonts w:ascii="Times New Roman" w:hAnsi="Times New Roman" w:cs="Times New Roman"/>
          <w:sz w:val="28"/>
          <w:szCs w:val="28"/>
        </w:rPr>
        <w:softHyphen/>
        <w:t>ной, учебно-исследовательской, творческой и других видах деятельности;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62"/>
          <w:rFonts w:ascii="Times New Roman" w:hAnsi="Times New Roman" w:cs="Times New Roman"/>
          <w:sz w:val="28"/>
          <w:szCs w:val="28"/>
        </w:rPr>
        <w:t>умение ясно, точно, грамотно излагать свои мысли в устной и письменной речи, понимать смысл поставленной задачи, выстраивать аргументацию, приводить аргументы и контраргументы;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62"/>
          <w:rFonts w:ascii="Times New Roman" w:hAnsi="Times New Roman" w:cs="Times New Roman"/>
          <w:sz w:val="28"/>
          <w:szCs w:val="28"/>
        </w:rPr>
        <w:t>критичность мышления, владение первичными навыками анализа и критич</w:t>
      </w:r>
      <w:r w:rsidRPr="0037335B">
        <w:rPr>
          <w:rStyle w:val="62"/>
          <w:rFonts w:ascii="Times New Roman" w:hAnsi="Times New Roman" w:cs="Times New Roman"/>
          <w:sz w:val="28"/>
          <w:szCs w:val="28"/>
        </w:rPr>
        <w:softHyphen/>
        <w:t>ной оценки получаемой информации;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after="60" w:line="276" w:lineRule="auto"/>
        <w:ind w:left="86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62"/>
          <w:rFonts w:ascii="Times New Roman" w:hAnsi="Times New Roman" w:cs="Times New Roman"/>
          <w:sz w:val="28"/>
          <w:szCs w:val="28"/>
        </w:rPr>
        <w:t>креативность мышления, инициативность и находчивость;</w:t>
      </w:r>
    </w:p>
    <w:p w:rsidR="00E903DD" w:rsidRPr="0037335B" w:rsidRDefault="00B26D34" w:rsidP="0037335B">
      <w:pPr>
        <w:pStyle w:val="110"/>
        <w:numPr>
          <w:ilvl w:val="0"/>
          <w:numId w:val="1"/>
        </w:numPr>
        <w:shd w:val="clear" w:color="auto" w:fill="auto"/>
        <w:tabs>
          <w:tab w:val="left" w:pos="563"/>
        </w:tabs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7" w:name="bookmark9"/>
      <w:proofErr w:type="spellStart"/>
      <w:r w:rsidRPr="0037335B">
        <w:rPr>
          <w:rStyle w:val="111"/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37335B">
        <w:rPr>
          <w:rStyle w:val="111"/>
          <w:rFonts w:ascii="Times New Roman" w:hAnsi="Times New Roman" w:cs="Times New Roman"/>
          <w:sz w:val="28"/>
          <w:szCs w:val="28"/>
        </w:rPr>
        <w:t>:</w:t>
      </w:r>
      <w:bookmarkEnd w:id="7"/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62"/>
          <w:rFonts w:ascii="Times New Roman" w:hAnsi="Times New Roman" w:cs="Times New Roman"/>
          <w:sz w:val="28"/>
          <w:szCs w:val="28"/>
        </w:rPr>
        <w:t>владение навыками познавательной, учебно-исследовательской и проектной деятельности, а также навыками разрешения проблем; готовность и способ</w:t>
      </w:r>
      <w:r w:rsidRPr="0037335B">
        <w:rPr>
          <w:rStyle w:val="62"/>
          <w:rFonts w:ascii="Times New Roman" w:hAnsi="Times New Roman" w:cs="Times New Roman"/>
          <w:sz w:val="28"/>
          <w:szCs w:val="28"/>
        </w:rPr>
        <w:softHyphen/>
        <w:t>ность к самостоятельному поиску методов решения практических задач, применению различных методов познания;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62"/>
          <w:rFonts w:ascii="Times New Roman" w:hAnsi="Times New Roman" w:cs="Times New Roman"/>
          <w:sz w:val="28"/>
          <w:szCs w:val="28"/>
        </w:rPr>
        <w:t>умение ориентироваться в различных источниках географической информа</w:t>
      </w:r>
      <w:r w:rsidRPr="0037335B">
        <w:rPr>
          <w:rStyle w:val="62"/>
          <w:rFonts w:ascii="Times New Roman" w:hAnsi="Times New Roman" w:cs="Times New Roman"/>
          <w:sz w:val="28"/>
          <w:szCs w:val="28"/>
        </w:rPr>
        <w:softHyphen/>
        <w:t>ции, критически оценивать и интерпретировать информацию, получаемую из различных источников;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62"/>
          <w:rFonts w:ascii="Times New Roman" w:hAnsi="Times New Roman" w:cs="Times New Roman"/>
          <w:sz w:val="28"/>
          <w:szCs w:val="28"/>
        </w:rPr>
        <w:t>умение самостоятельно оценивать и принимать решения, определяющие стратегию поведения, с учетом гражданских и нравственных ценностей;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62"/>
          <w:rFonts w:ascii="Times New Roman" w:hAnsi="Times New Roman" w:cs="Times New Roman"/>
          <w:sz w:val="28"/>
          <w:szCs w:val="28"/>
        </w:rPr>
        <w:t>осознанное владение логическими действиями определения понятий, обоб</w:t>
      </w:r>
      <w:r w:rsidRPr="0037335B">
        <w:rPr>
          <w:rStyle w:val="62"/>
          <w:rFonts w:ascii="Times New Roman" w:hAnsi="Times New Roman" w:cs="Times New Roman"/>
          <w:sz w:val="28"/>
          <w:szCs w:val="28"/>
        </w:rPr>
        <w:softHyphen/>
        <w:t>щения, установления аналогий, классификации на основе самостоятельного выбора оснований и критериев;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62"/>
          <w:rFonts w:ascii="Times New Roman" w:hAnsi="Times New Roman" w:cs="Times New Roman"/>
          <w:sz w:val="28"/>
          <w:szCs w:val="28"/>
        </w:rPr>
        <w:t>умение устанавливать причинно-следственные связи, строить рассуждение, умозаключение (индуктивное, дедуктивное и по аналогии) и делать аргумен</w:t>
      </w:r>
      <w:r w:rsidRPr="0037335B">
        <w:rPr>
          <w:rStyle w:val="62"/>
          <w:rFonts w:ascii="Times New Roman" w:hAnsi="Times New Roman" w:cs="Times New Roman"/>
          <w:sz w:val="28"/>
          <w:szCs w:val="28"/>
        </w:rPr>
        <w:softHyphen/>
        <w:t>тированные выводы;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62"/>
          <w:rFonts w:ascii="Times New Roman" w:hAnsi="Times New Roman" w:cs="Times New Roman"/>
          <w:sz w:val="28"/>
          <w:szCs w:val="28"/>
        </w:rPr>
        <w:t xml:space="preserve">представление о необходимости овладения географическими знаниями с целью </w:t>
      </w:r>
      <w:proofErr w:type="gramStart"/>
      <w:r w:rsidRPr="0037335B">
        <w:rPr>
          <w:rStyle w:val="62"/>
          <w:rFonts w:ascii="Times New Roman" w:hAnsi="Times New Roman" w:cs="Times New Roman"/>
          <w:sz w:val="28"/>
          <w:szCs w:val="28"/>
        </w:rPr>
        <w:t>формирования адекватного понимания особенностей развития совре</w:t>
      </w:r>
      <w:r w:rsidRPr="0037335B">
        <w:rPr>
          <w:rStyle w:val="62"/>
          <w:rFonts w:ascii="Times New Roman" w:hAnsi="Times New Roman" w:cs="Times New Roman"/>
          <w:sz w:val="28"/>
          <w:szCs w:val="28"/>
        </w:rPr>
        <w:softHyphen/>
        <w:t>менного мира</w:t>
      </w:r>
      <w:proofErr w:type="gramEnd"/>
      <w:r w:rsidRPr="0037335B">
        <w:rPr>
          <w:rStyle w:val="62"/>
          <w:rFonts w:ascii="Times New Roman" w:hAnsi="Times New Roman" w:cs="Times New Roman"/>
          <w:sz w:val="28"/>
          <w:szCs w:val="28"/>
        </w:rPr>
        <w:t>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after="6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62"/>
          <w:rFonts w:ascii="Times New Roman" w:hAnsi="Times New Roman" w:cs="Times New Roman"/>
          <w:sz w:val="28"/>
          <w:szCs w:val="28"/>
        </w:rPr>
        <w:t>понимание места и роли географии в системе наук; представление об обшир</w:t>
      </w:r>
      <w:r w:rsidRPr="0037335B">
        <w:rPr>
          <w:rStyle w:val="62"/>
          <w:rFonts w:ascii="Times New Roman" w:hAnsi="Times New Roman" w:cs="Times New Roman"/>
          <w:sz w:val="28"/>
          <w:szCs w:val="28"/>
        </w:rPr>
        <w:softHyphen/>
        <w:t>ных междисциплинарных связях географии;</w:t>
      </w:r>
    </w:p>
    <w:p w:rsidR="00E903DD" w:rsidRPr="0037335B" w:rsidRDefault="00B26D34" w:rsidP="0037335B">
      <w:pPr>
        <w:pStyle w:val="110"/>
        <w:numPr>
          <w:ilvl w:val="0"/>
          <w:numId w:val="1"/>
        </w:numPr>
        <w:shd w:val="clear" w:color="auto" w:fill="auto"/>
        <w:tabs>
          <w:tab w:val="left" w:pos="558"/>
        </w:tabs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8" w:name="bookmark10"/>
      <w:r w:rsidRPr="0037335B">
        <w:rPr>
          <w:rStyle w:val="111"/>
          <w:rFonts w:ascii="Times New Roman" w:hAnsi="Times New Roman" w:cs="Times New Roman"/>
          <w:sz w:val="28"/>
          <w:szCs w:val="28"/>
        </w:rPr>
        <w:t>предметных:</w:t>
      </w:r>
      <w:bookmarkEnd w:id="8"/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62"/>
          <w:rFonts w:ascii="Times New Roman" w:hAnsi="Times New Roman" w:cs="Times New Roman"/>
          <w:sz w:val="28"/>
          <w:szCs w:val="28"/>
        </w:rPr>
        <w:t>владение представлениями о современной географической науке, ее участии в решении важнейших проблем человечества;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62"/>
          <w:rFonts w:ascii="Times New Roman" w:hAnsi="Times New Roman" w:cs="Times New Roman"/>
          <w:sz w:val="28"/>
          <w:szCs w:val="28"/>
        </w:rPr>
        <w:t>владение географическим мышлением для определения географических аспектов природных, социально-экономических и экологических процессов и проблем;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37335B">
        <w:rPr>
          <w:rStyle w:val="72"/>
          <w:rFonts w:ascii="Times New Roman" w:hAnsi="Times New Roman" w:cs="Times New Roman"/>
          <w:sz w:val="28"/>
          <w:szCs w:val="28"/>
        </w:rPr>
        <w:lastRenderedPageBreak/>
        <w:t>сформированность</w:t>
      </w:r>
      <w:proofErr w:type="spellEnd"/>
      <w:r w:rsidRPr="0037335B">
        <w:rPr>
          <w:rStyle w:val="72"/>
          <w:rFonts w:ascii="Times New Roman" w:hAnsi="Times New Roman" w:cs="Times New Roman"/>
          <w:sz w:val="28"/>
          <w:szCs w:val="28"/>
        </w:rPr>
        <w:t xml:space="preserve"> системы комплексных социально ориентированных гео</w:t>
      </w:r>
      <w:r w:rsidRPr="0037335B">
        <w:rPr>
          <w:rStyle w:val="72"/>
          <w:rFonts w:ascii="Times New Roman" w:hAnsi="Times New Roman" w:cs="Times New Roman"/>
          <w:sz w:val="28"/>
          <w:szCs w:val="28"/>
        </w:rPr>
        <w:softHyphen/>
        <w:t>графических знаний о закономерностях развития природы, размещения на</w:t>
      </w:r>
      <w:r w:rsidRPr="0037335B">
        <w:rPr>
          <w:rStyle w:val="72"/>
          <w:rFonts w:ascii="Times New Roman" w:hAnsi="Times New Roman" w:cs="Times New Roman"/>
          <w:sz w:val="28"/>
          <w:szCs w:val="28"/>
        </w:rPr>
        <w:softHyphen/>
        <w:t>селения и хозяйства, динамике и территориальных особенностях процессов, протекающих в географическом пространстве;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72"/>
          <w:rFonts w:ascii="Times New Roman" w:hAnsi="Times New Roman" w:cs="Times New Roman"/>
          <w:sz w:val="28"/>
          <w:szCs w:val="28"/>
        </w:rPr>
        <w:t>владение умениями проведения наблюдений за отдельными географическими объектами, процессами и явлениями, их изменениями в результате природ</w:t>
      </w:r>
      <w:r w:rsidRPr="0037335B">
        <w:rPr>
          <w:rStyle w:val="72"/>
          <w:rFonts w:ascii="Times New Roman" w:hAnsi="Times New Roman" w:cs="Times New Roman"/>
          <w:sz w:val="28"/>
          <w:szCs w:val="28"/>
        </w:rPr>
        <w:softHyphen/>
        <w:t>ных и антропогенных воздействий;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72"/>
          <w:rFonts w:ascii="Times New Roman" w:hAnsi="Times New Roman" w:cs="Times New Roman"/>
          <w:sz w:val="28"/>
          <w:szCs w:val="28"/>
        </w:rPr>
        <w:t>владение умениями использовать карты разного содержания для выявления закономерностей и тенденций, получения нового географического знания о при</w:t>
      </w:r>
      <w:r w:rsidRPr="0037335B">
        <w:rPr>
          <w:rStyle w:val="72"/>
          <w:rFonts w:ascii="Times New Roman" w:hAnsi="Times New Roman" w:cs="Times New Roman"/>
          <w:sz w:val="28"/>
          <w:szCs w:val="28"/>
        </w:rPr>
        <w:softHyphen/>
        <w:t>родных социально-экономических и экологических процессах и явлениях;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72"/>
          <w:rFonts w:ascii="Times New Roman" w:hAnsi="Times New Roman" w:cs="Times New Roman"/>
          <w:sz w:val="28"/>
          <w:szCs w:val="28"/>
        </w:rPr>
        <w:t>владение умениями географического анализа и интерпретации разнообразной информации;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72"/>
          <w:rFonts w:ascii="Times New Roman" w:hAnsi="Times New Roman" w:cs="Times New Roman"/>
          <w:sz w:val="28"/>
          <w:szCs w:val="28"/>
        </w:rPr>
        <w:t>владение умениями применять географические знания для объяснения и оцен</w:t>
      </w:r>
      <w:r w:rsidRPr="0037335B">
        <w:rPr>
          <w:rStyle w:val="72"/>
          <w:rFonts w:ascii="Times New Roman" w:hAnsi="Times New Roman" w:cs="Times New Roman"/>
          <w:sz w:val="28"/>
          <w:szCs w:val="28"/>
        </w:rPr>
        <w:softHyphen/>
        <w:t>ки разнообразных явлений и процессов, самостоятельного оценивания уровня безопасности окружающей среды, адаптации к изменению ее условий;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3"/>
        </w:tabs>
        <w:spacing w:after="211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37335B">
        <w:rPr>
          <w:rStyle w:val="72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37335B">
        <w:rPr>
          <w:rStyle w:val="72"/>
          <w:rFonts w:ascii="Times New Roman" w:hAnsi="Times New Roman" w:cs="Times New Roman"/>
          <w:sz w:val="28"/>
          <w:szCs w:val="28"/>
        </w:rPr>
        <w:t xml:space="preserve"> представлений и знаний об основных проблемах взаи</w:t>
      </w:r>
      <w:r w:rsidRPr="0037335B">
        <w:rPr>
          <w:rStyle w:val="72"/>
          <w:rFonts w:ascii="Times New Roman" w:hAnsi="Times New Roman" w:cs="Times New Roman"/>
          <w:sz w:val="28"/>
          <w:szCs w:val="28"/>
        </w:rPr>
        <w:softHyphen/>
        <w:t>модействия природы и общества, природных и социально-экономических аспектах экологических проблем.</w:t>
      </w:r>
    </w:p>
    <w:p w:rsidR="00D30723" w:rsidRPr="0037335B" w:rsidRDefault="00B26D34" w:rsidP="0037335B">
      <w:pPr>
        <w:pStyle w:val="34"/>
        <w:keepNext/>
        <w:keepLines/>
        <w:shd w:val="clear" w:color="auto" w:fill="auto"/>
        <w:spacing w:before="0" w:line="276" w:lineRule="auto"/>
        <w:ind w:left="80"/>
        <w:contextualSpacing/>
        <w:rPr>
          <w:rStyle w:val="35"/>
          <w:rFonts w:ascii="Times New Roman" w:hAnsi="Times New Roman" w:cs="Times New Roman"/>
        </w:rPr>
      </w:pPr>
      <w:bookmarkStart w:id="9" w:name="bookmark11"/>
      <w:r w:rsidRPr="0037335B">
        <w:rPr>
          <w:rStyle w:val="35"/>
          <w:rFonts w:ascii="Times New Roman" w:hAnsi="Times New Roman" w:cs="Times New Roman"/>
        </w:rPr>
        <w:t xml:space="preserve">СОДЕРЖАНИЕ УЧЕБНОЙ ДИСЦИПЛИНЫ </w:t>
      </w:r>
    </w:p>
    <w:p w:rsidR="00E903DD" w:rsidRPr="0037335B" w:rsidRDefault="00B26D34" w:rsidP="0037335B">
      <w:pPr>
        <w:pStyle w:val="34"/>
        <w:keepNext/>
        <w:keepLines/>
        <w:shd w:val="clear" w:color="auto" w:fill="auto"/>
        <w:spacing w:before="0" w:line="276" w:lineRule="auto"/>
        <w:ind w:left="80"/>
        <w:contextualSpacing/>
        <w:rPr>
          <w:rFonts w:ascii="Times New Roman" w:hAnsi="Times New Roman" w:cs="Times New Roman"/>
        </w:rPr>
      </w:pPr>
      <w:r w:rsidRPr="0037335B">
        <w:rPr>
          <w:rStyle w:val="35"/>
          <w:rFonts w:ascii="Times New Roman" w:hAnsi="Times New Roman" w:cs="Times New Roman"/>
        </w:rPr>
        <w:t>Введение</w:t>
      </w:r>
      <w:bookmarkEnd w:id="9"/>
    </w:p>
    <w:p w:rsidR="00E903DD" w:rsidRPr="0037335B" w:rsidRDefault="00B26D34" w:rsidP="0037335B">
      <w:pPr>
        <w:pStyle w:val="15"/>
        <w:shd w:val="clear" w:color="auto" w:fill="auto"/>
        <w:spacing w:after="264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72"/>
          <w:rFonts w:ascii="Times New Roman" w:hAnsi="Times New Roman" w:cs="Times New Roman"/>
          <w:sz w:val="28"/>
          <w:szCs w:val="28"/>
        </w:rPr>
        <w:t>География как наука. Ее роль и значение в системе наук. Цели и задачи географии при освоении профессий СПО и специальностей СПО.</w:t>
      </w:r>
    </w:p>
    <w:p w:rsidR="00E903DD" w:rsidRPr="0037335B" w:rsidRDefault="00B26D34" w:rsidP="0037335B">
      <w:pPr>
        <w:pStyle w:val="34"/>
        <w:keepNext/>
        <w:keepLines/>
        <w:shd w:val="clear" w:color="auto" w:fill="auto"/>
        <w:spacing w:before="0" w:after="204" w:line="276" w:lineRule="auto"/>
        <w:ind w:left="80"/>
        <w:contextualSpacing/>
        <w:rPr>
          <w:rFonts w:ascii="Times New Roman" w:hAnsi="Times New Roman" w:cs="Times New Roman"/>
        </w:rPr>
      </w:pPr>
      <w:bookmarkStart w:id="10" w:name="bookmark12"/>
      <w:r w:rsidRPr="0037335B">
        <w:rPr>
          <w:rStyle w:val="35"/>
          <w:rFonts w:ascii="Times New Roman" w:hAnsi="Times New Roman" w:cs="Times New Roman"/>
        </w:rPr>
        <w:t>1. Источники географической информации</w:t>
      </w:r>
      <w:bookmarkEnd w:id="10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72"/>
          <w:rFonts w:ascii="Times New Roman" w:hAnsi="Times New Roman" w:cs="Times New Roman"/>
          <w:sz w:val="28"/>
          <w:szCs w:val="28"/>
        </w:rPr>
        <w:t>Традиционные и новые методы географических исследований. Источники гео</w:t>
      </w:r>
      <w:r w:rsidRPr="0037335B">
        <w:rPr>
          <w:rStyle w:val="72"/>
          <w:rFonts w:ascii="Times New Roman" w:hAnsi="Times New Roman" w:cs="Times New Roman"/>
          <w:sz w:val="28"/>
          <w:szCs w:val="28"/>
        </w:rPr>
        <w:softHyphen/>
        <w:t>графической информации. Географические карты различной тематики и их прак</w:t>
      </w:r>
      <w:r w:rsidRPr="0037335B">
        <w:rPr>
          <w:rStyle w:val="72"/>
          <w:rFonts w:ascii="Times New Roman" w:hAnsi="Times New Roman" w:cs="Times New Roman"/>
          <w:sz w:val="28"/>
          <w:szCs w:val="28"/>
        </w:rPr>
        <w:softHyphen/>
        <w:t>тическое использование. Статистические материалы. Геоинформационные системы. Международные сравнения.</w:t>
      </w:r>
    </w:p>
    <w:p w:rsidR="00E903DD" w:rsidRPr="0037335B" w:rsidRDefault="00B26D34" w:rsidP="0037335B">
      <w:pPr>
        <w:pStyle w:val="110"/>
        <w:shd w:val="clear" w:color="auto" w:fill="auto"/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2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72"/>
          <w:rFonts w:ascii="Times New Roman" w:hAnsi="Times New Roman" w:cs="Times New Roman"/>
          <w:sz w:val="28"/>
          <w:szCs w:val="28"/>
        </w:rPr>
        <w:t>Ознакомление с географическими картами различной тематики.</w:t>
      </w:r>
    </w:p>
    <w:p w:rsidR="00E903DD" w:rsidRPr="0037335B" w:rsidRDefault="00B26D34" w:rsidP="0037335B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5"/>
          <w:rFonts w:ascii="Times New Roman" w:hAnsi="Times New Roman" w:cs="Times New Roman"/>
          <w:sz w:val="28"/>
          <w:szCs w:val="28"/>
        </w:rPr>
        <w:t>Нанесение основных географических объектов на контурную карту.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72"/>
          <w:rFonts w:ascii="Times New Roman" w:hAnsi="Times New Roman" w:cs="Times New Roman"/>
          <w:sz w:val="28"/>
          <w:szCs w:val="28"/>
        </w:rPr>
        <w:t>Составление карт (картосхем), отражающих различные географические явления и процессы.</w:t>
      </w:r>
    </w:p>
    <w:p w:rsidR="00E903DD" w:rsidRPr="0037335B" w:rsidRDefault="00B26D34" w:rsidP="0037335B">
      <w:pPr>
        <w:pStyle w:val="40"/>
        <w:shd w:val="clear" w:color="auto" w:fill="auto"/>
        <w:spacing w:before="0"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5"/>
          <w:rFonts w:ascii="Times New Roman" w:hAnsi="Times New Roman" w:cs="Times New Roman"/>
          <w:sz w:val="28"/>
          <w:szCs w:val="28"/>
        </w:rPr>
        <w:lastRenderedPageBreak/>
        <w:t>Сопоставление географических карт различной тематики для определения тенденций и закономерностей развития географических явлений и процессов.</w:t>
      </w:r>
    </w:p>
    <w:p w:rsidR="00E903DD" w:rsidRPr="0037335B" w:rsidRDefault="00B26D34" w:rsidP="0037335B">
      <w:pPr>
        <w:pStyle w:val="15"/>
        <w:shd w:val="clear" w:color="auto" w:fill="auto"/>
        <w:spacing w:after="260" w:line="276" w:lineRule="auto"/>
        <w:ind w:left="80"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72"/>
          <w:rFonts w:ascii="Times New Roman" w:hAnsi="Times New Roman" w:cs="Times New Roman"/>
          <w:sz w:val="28"/>
          <w:szCs w:val="28"/>
        </w:rPr>
        <w:t>Использование статистических материалов и геоинформационных систем.</w:t>
      </w:r>
    </w:p>
    <w:p w:rsidR="00E903DD" w:rsidRPr="0037335B" w:rsidRDefault="00B26D34" w:rsidP="0037335B">
      <w:pPr>
        <w:pStyle w:val="34"/>
        <w:keepNext/>
        <w:keepLines/>
        <w:shd w:val="clear" w:color="auto" w:fill="auto"/>
        <w:spacing w:before="0" w:after="204" w:line="276" w:lineRule="auto"/>
        <w:ind w:left="80"/>
        <w:contextualSpacing/>
        <w:rPr>
          <w:rFonts w:ascii="Times New Roman" w:hAnsi="Times New Roman" w:cs="Times New Roman"/>
        </w:rPr>
      </w:pPr>
      <w:bookmarkStart w:id="11" w:name="bookmark13"/>
      <w:r w:rsidRPr="0037335B">
        <w:rPr>
          <w:rStyle w:val="35"/>
          <w:rFonts w:ascii="Times New Roman" w:hAnsi="Times New Roman" w:cs="Times New Roman"/>
        </w:rPr>
        <w:t>2. Политическое устройство мира</w:t>
      </w:r>
      <w:bookmarkEnd w:id="11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72"/>
          <w:rFonts w:ascii="Times New Roman" w:hAnsi="Times New Roman" w:cs="Times New Roman"/>
          <w:sz w:val="28"/>
          <w:szCs w:val="28"/>
        </w:rPr>
        <w:t>Политическая карта мира. Исторические этапы ее формирования и современные особенности. Суверенные государства и несамоуправляющиеся государственные об</w:t>
      </w:r>
      <w:r w:rsidRPr="0037335B">
        <w:rPr>
          <w:rStyle w:val="72"/>
          <w:rFonts w:ascii="Times New Roman" w:hAnsi="Times New Roman" w:cs="Times New Roman"/>
          <w:sz w:val="28"/>
          <w:szCs w:val="28"/>
        </w:rPr>
        <w:softHyphen/>
        <w:t>разования. Группировка стран по площади территории и численности населения. Формы правления, типы государственного устройства и формы государственного режима.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72"/>
          <w:rFonts w:ascii="Times New Roman" w:hAnsi="Times New Roman" w:cs="Times New Roman"/>
          <w:sz w:val="28"/>
          <w:szCs w:val="28"/>
        </w:rPr>
        <w:t>Типология стран по уровню социально-экономического развития. Условия и осо</w:t>
      </w:r>
      <w:r w:rsidRPr="0037335B">
        <w:rPr>
          <w:rStyle w:val="72"/>
          <w:rFonts w:ascii="Times New Roman" w:hAnsi="Times New Roman" w:cs="Times New Roman"/>
          <w:sz w:val="28"/>
          <w:szCs w:val="28"/>
        </w:rPr>
        <w:softHyphen/>
        <w:t>бенности социально-экономического развития развитых и развивающихся стран и их типы.</w:t>
      </w:r>
    </w:p>
    <w:p w:rsidR="00E903DD" w:rsidRPr="0037335B" w:rsidRDefault="00B26D34" w:rsidP="0037335B">
      <w:pPr>
        <w:pStyle w:val="110"/>
        <w:shd w:val="clear" w:color="auto" w:fill="auto"/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2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72"/>
          <w:rFonts w:ascii="Times New Roman" w:hAnsi="Times New Roman" w:cs="Times New Roman"/>
          <w:sz w:val="28"/>
          <w:szCs w:val="28"/>
        </w:rPr>
        <w:t>Ознакомление с политической картой мира.</w:t>
      </w:r>
    </w:p>
    <w:p w:rsidR="00E903DD" w:rsidRPr="0037335B" w:rsidRDefault="00B26D34" w:rsidP="0037335B">
      <w:pPr>
        <w:pStyle w:val="40"/>
        <w:shd w:val="clear" w:color="auto" w:fill="auto"/>
        <w:spacing w:before="0"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5"/>
          <w:rFonts w:ascii="Times New Roman" w:hAnsi="Times New Roman" w:cs="Times New Roman"/>
          <w:sz w:val="28"/>
          <w:szCs w:val="28"/>
        </w:rPr>
        <w:t>Составление карт (картосхем), характеризующих государственное устройство стран мира, географию современных международных и региональных конфликтов.</w:t>
      </w:r>
    </w:p>
    <w:p w:rsidR="00E903DD" w:rsidRPr="0037335B" w:rsidRDefault="00B26D34" w:rsidP="0037335B">
      <w:pPr>
        <w:pStyle w:val="40"/>
        <w:shd w:val="clear" w:color="auto" w:fill="auto"/>
        <w:spacing w:before="0"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5"/>
          <w:rFonts w:ascii="Times New Roman" w:hAnsi="Times New Roman" w:cs="Times New Roman"/>
          <w:sz w:val="28"/>
          <w:szCs w:val="28"/>
        </w:rPr>
        <w:t>Нанесение на контурную карту стран мира, крупнейших по площади терри</w:t>
      </w:r>
      <w:r w:rsidRPr="0037335B">
        <w:rPr>
          <w:rStyle w:val="45"/>
          <w:rFonts w:ascii="Times New Roman" w:hAnsi="Times New Roman" w:cs="Times New Roman"/>
          <w:sz w:val="28"/>
          <w:szCs w:val="28"/>
        </w:rPr>
        <w:softHyphen/>
        <w:t>тории и численности населения.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72"/>
          <w:rFonts w:ascii="Times New Roman" w:hAnsi="Times New Roman" w:cs="Times New Roman"/>
          <w:sz w:val="28"/>
          <w:szCs w:val="28"/>
        </w:rPr>
        <w:t>Составление тематических таблиц, характеризующих различные типы стран по уровню социально-экономического развития.</w:t>
      </w:r>
    </w:p>
    <w:p w:rsidR="004B663F" w:rsidRDefault="004B663F" w:rsidP="0037335B">
      <w:pPr>
        <w:pStyle w:val="34"/>
        <w:keepNext/>
        <w:keepLines/>
        <w:shd w:val="clear" w:color="auto" w:fill="auto"/>
        <w:spacing w:before="0" w:after="209" w:line="276" w:lineRule="auto"/>
        <w:ind w:right="80"/>
        <w:contextualSpacing/>
        <w:rPr>
          <w:rStyle w:val="36"/>
          <w:rFonts w:ascii="Times New Roman" w:hAnsi="Times New Roman" w:cs="Times New Roman"/>
        </w:rPr>
      </w:pPr>
      <w:bookmarkStart w:id="12" w:name="bookmark14"/>
    </w:p>
    <w:p w:rsidR="00E903DD" w:rsidRPr="0037335B" w:rsidRDefault="00B26D34" w:rsidP="0037335B">
      <w:pPr>
        <w:pStyle w:val="34"/>
        <w:keepNext/>
        <w:keepLines/>
        <w:shd w:val="clear" w:color="auto" w:fill="auto"/>
        <w:spacing w:before="0" w:after="209" w:line="276" w:lineRule="auto"/>
        <w:ind w:right="80"/>
        <w:contextualSpacing/>
        <w:rPr>
          <w:rFonts w:ascii="Times New Roman" w:hAnsi="Times New Roman" w:cs="Times New Roman"/>
        </w:rPr>
      </w:pPr>
      <w:r w:rsidRPr="0037335B">
        <w:rPr>
          <w:rStyle w:val="36"/>
          <w:rFonts w:ascii="Times New Roman" w:hAnsi="Times New Roman" w:cs="Times New Roman"/>
        </w:rPr>
        <w:t>3. География мировых природных ресурсов</w:t>
      </w:r>
      <w:bookmarkEnd w:id="12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4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82"/>
          <w:rFonts w:ascii="Times New Roman" w:hAnsi="Times New Roman" w:cs="Times New Roman"/>
          <w:sz w:val="28"/>
          <w:szCs w:val="28"/>
        </w:rPr>
        <w:t xml:space="preserve">Взаимодействие человеческого общества и природной среды, его особенности на современном этапе. </w:t>
      </w:r>
      <w:proofErr w:type="spellStart"/>
      <w:r w:rsidRPr="0037335B">
        <w:rPr>
          <w:rStyle w:val="82"/>
          <w:rFonts w:ascii="Times New Roman" w:hAnsi="Times New Roman" w:cs="Times New Roman"/>
          <w:sz w:val="28"/>
          <w:szCs w:val="28"/>
        </w:rPr>
        <w:t>Экологизация</w:t>
      </w:r>
      <w:proofErr w:type="spellEnd"/>
      <w:r w:rsidRPr="0037335B">
        <w:rPr>
          <w:rStyle w:val="82"/>
          <w:rFonts w:ascii="Times New Roman" w:hAnsi="Times New Roman" w:cs="Times New Roman"/>
          <w:sz w:val="28"/>
          <w:szCs w:val="28"/>
        </w:rPr>
        <w:t xml:space="preserve"> хозяйственной деятельности человека. Геогра</w:t>
      </w:r>
      <w:r w:rsidRPr="0037335B">
        <w:rPr>
          <w:rStyle w:val="82"/>
          <w:rFonts w:ascii="Times New Roman" w:hAnsi="Times New Roman" w:cs="Times New Roman"/>
          <w:sz w:val="28"/>
          <w:szCs w:val="28"/>
        </w:rPr>
        <w:softHyphen/>
        <w:t xml:space="preserve">фическая среда. Различные типы природопользования. Антропогенные природные комплексы. </w:t>
      </w:r>
      <w:proofErr w:type="spellStart"/>
      <w:r w:rsidRPr="0037335B">
        <w:rPr>
          <w:rStyle w:val="82"/>
          <w:rFonts w:ascii="Times New Roman" w:hAnsi="Times New Roman" w:cs="Times New Roman"/>
          <w:sz w:val="28"/>
          <w:szCs w:val="28"/>
        </w:rPr>
        <w:t>Геоэкологические</w:t>
      </w:r>
      <w:proofErr w:type="spellEnd"/>
      <w:r w:rsidRPr="0037335B">
        <w:rPr>
          <w:rStyle w:val="82"/>
          <w:rFonts w:ascii="Times New Roman" w:hAnsi="Times New Roman" w:cs="Times New Roman"/>
          <w:sz w:val="28"/>
          <w:szCs w:val="28"/>
        </w:rPr>
        <w:t xml:space="preserve"> проблемы.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4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82"/>
          <w:rFonts w:ascii="Times New Roman" w:hAnsi="Times New Roman" w:cs="Times New Roman"/>
          <w:sz w:val="28"/>
          <w:szCs w:val="28"/>
        </w:rPr>
        <w:t xml:space="preserve">Природные условия и природные ресурсы. Виды природных ресурсов. </w:t>
      </w:r>
      <w:proofErr w:type="spellStart"/>
      <w:r w:rsidRPr="0037335B">
        <w:rPr>
          <w:rStyle w:val="82"/>
          <w:rFonts w:ascii="Times New Roman" w:hAnsi="Times New Roman" w:cs="Times New Roman"/>
          <w:sz w:val="28"/>
          <w:szCs w:val="28"/>
        </w:rPr>
        <w:t>Ресур-сообеспеченность</w:t>
      </w:r>
      <w:proofErr w:type="spellEnd"/>
      <w:r w:rsidRPr="0037335B">
        <w:rPr>
          <w:rStyle w:val="82"/>
          <w:rFonts w:ascii="Times New Roman" w:hAnsi="Times New Roman" w:cs="Times New Roman"/>
          <w:sz w:val="28"/>
          <w:szCs w:val="28"/>
        </w:rPr>
        <w:t>. Размещение различных видов природных ресурсов на территории мировой суши. Ресурсы Мирового океана. Территориальные сочетания природных ресурсов. Природно-ресурсный потенциал.</w:t>
      </w:r>
    </w:p>
    <w:p w:rsidR="00E903DD" w:rsidRPr="0037335B" w:rsidRDefault="00B26D34" w:rsidP="0037335B">
      <w:pPr>
        <w:pStyle w:val="110"/>
        <w:shd w:val="clear" w:color="auto" w:fill="auto"/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3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4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82"/>
          <w:rFonts w:ascii="Times New Roman" w:hAnsi="Times New Roman" w:cs="Times New Roman"/>
          <w:sz w:val="28"/>
          <w:szCs w:val="28"/>
        </w:rPr>
        <w:lastRenderedPageBreak/>
        <w:t>Определение и сравнение обеспеченности различных регионов и стран мира основ</w:t>
      </w:r>
      <w:r w:rsidRPr="0037335B">
        <w:rPr>
          <w:rStyle w:val="82"/>
          <w:rFonts w:ascii="Times New Roman" w:hAnsi="Times New Roman" w:cs="Times New Roman"/>
          <w:sz w:val="28"/>
          <w:szCs w:val="28"/>
        </w:rPr>
        <w:softHyphen/>
        <w:t>ными видами природных ресурсов.</w:t>
      </w:r>
    </w:p>
    <w:p w:rsidR="00E903DD" w:rsidRPr="0037335B" w:rsidRDefault="00B26D34" w:rsidP="0037335B">
      <w:pPr>
        <w:pStyle w:val="40"/>
        <w:shd w:val="clear" w:color="auto" w:fill="auto"/>
        <w:spacing w:before="0" w:after="0" w:line="276" w:lineRule="auto"/>
        <w:ind w:right="4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6"/>
          <w:rFonts w:ascii="Times New Roman" w:hAnsi="Times New Roman" w:cs="Times New Roman"/>
          <w:sz w:val="28"/>
          <w:szCs w:val="28"/>
        </w:rPr>
        <w:t>Выявление наиболее типичных экологических проблем, возникающих при использо</w:t>
      </w:r>
      <w:r w:rsidRPr="0037335B">
        <w:rPr>
          <w:rStyle w:val="46"/>
          <w:rFonts w:ascii="Times New Roman" w:hAnsi="Times New Roman" w:cs="Times New Roman"/>
          <w:sz w:val="28"/>
          <w:szCs w:val="28"/>
        </w:rPr>
        <w:softHyphen/>
        <w:t>вании различных видов природных ресурсов. Поиск возможных путей их решения.</w:t>
      </w:r>
    </w:p>
    <w:p w:rsidR="00E903DD" w:rsidRPr="0037335B" w:rsidRDefault="00B26D34" w:rsidP="0037335B">
      <w:pPr>
        <w:pStyle w:val="15"/>
        <w:shd w:val="clear" w:color="auto" w:fill="auto"/>
        <w:spacing w:after="44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82"/>
          <w:rFonts w:ascii="Times New Roman" w:hAnsi="Times New Roman" w:cs="Times New Roman"/>
          <w:sz w:val="28"/>
          <w:szCs w:val="28"/>
        </w:rPr>
        <w:t>Экономическая оценка использования различных видов природных ресурсов.</w:t>
      </w:r>
    </w:p>
    <w:p w:rsidR="00E903DD" w:rsidRPr="0037335B" w:rsidRDefault="00B26D34" w:rsidP="0037335B">
      <w:pPr>
        <w:pStyle w:val="34"/>
        <w:keepNext/>
        <w:keepLines/>
        <w:shd w:val="clear" w:color="auto" w:fill="auto"/>
        <w:spacing w:before="0" w:after="209" w:line="276" w:lineRule="auto"/>
        <w:ind w:right="80"/>
        <w:contextualSpacing/>
        <w:rPr>
          <w:rFonts w:ascii="Times New Roman" w:hAnsi="Times New Roman" w:cs="Times New Roman"/>
        </w:rPr>
      </w:pPr>
      <w:bookmarkStart w:id="13" w:name="bookmark15"/>
      <w:r w:rsidRPr="0037335B">
        <w:rPr>
          <w:rStyle w:val="36"/>
          <w:rFonts w:ascii="Times New Roman" w:hAnsi="Times New Roman" w:cs="Times New Roman"/>
        </w:rPr>
        <w:t>4. География населения мира</w:t>
      </w:r>
      <w:bookmarkEnd w:id="13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4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82"/>
          <w:rFonts w:ascii="Times New Roman" w:hAnsi="Times New Roman" w:cs="Times New Roman"/>
          <w:sz w:val="28"/>
          <w:szCs w:val="28"/>
        </w:rPr>
        <w:t>Численность населения мира и ее динамика. Наиболее населенные регионы и страны мира. Воспроизводство населения и его типы. Демографическая политика. Половая и возрастная структура населения.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4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82"/>
          <w:rFonts w:ascii="Times New Roman" w:hAnsi="Times New Roman" w:cs="Times New Roman"/>
          <w:sz w:val="28"/>
          <w:szCs w:val="28"/>
        </w:rPr>
        <w:t>Качество жизни населения. Территориальные различия в средней продолжитель</w:t>
      </w:r>
      <w:r w:rsidRPr="0037335B">
        <w:rPr>
          <w:rStyle w:val="82"/>
          <w:rFonts w:ascii="Times New Roman" w:hAnsi="Times New Roman" w:cs="Times New Roman"/>
          <w:sz w:val="28"/>
          <w:szCs w:val="28"/>
        </w:rPr>
        <w:softHyphen/>
        <w:t>ности жизни населения, обеспеченности чистой питьевой водой, уровне заболевае</w:t>
      </w:r>
      <w:r w:rsidRPr="0037335B">
        <w:rPr>
          <w:rStyle w:val="82"/>
          <w:rFonts w:ascii="Times New Roman" w:hAnsi="Times New Roman" w:cs="Times New Roman"/>
          <w:sz w:val="28"/>
          <w:szCs w:val="28"/>
        </w:rPr>
        <w:softHyphen/>
        <w:t>мости, младенческой смертности и грамотности населения. Индекс человеческого развития.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4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82"/>
          <w:rFonts w:ascii="Times New Roman" w:hAnsi="Times New Roman" w:cs="Times New Roman"/>
          <w:sz w:val="28"/>
          <w:szCs w:val="28"/>
        </w:rPr>
        <w:t>Трудовые ресурсы и занятость населения. Экономически активное и самодеятель</w:t>
      </w:r>
      <w:r w:rsidRPr="0037335B">
        <w:rPr>
          <w:rStyle w:val="82"/>
          <w:rFonts w:ascii="Times New Roman" w:hAnsi="Times New Roman" w:cs="Times New Roman"/>
          <w:sz w:val="28"/>
          <w:szCs w:val="28"/>
        </w:rPr>
        <w:softHyphen/>
        <w:t>ное население. Социальная структура общества. Качество рабочей силы в различных странах мира.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82"/>
          <w:rFonts w:ascii="Times New Roman" w:hAnsi="Times New Roman" w:cs="Times New Roman"/>
          <w:sz w:val="28"/>
          <w:szCs w:val="28"/>
        </w:rPr>
        <w:t>Расовый, этнолингвистический и религиозный состав населения.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4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82"/>
          <w:rFonts w:ascii="Times New Roman" w:hAnsi="Times New Roman" w:cs="Times New Roman"/>
          <w:sz w:val="28"/>
          <w:szCs w:val="28"/>
        </w:rPr>
        <w:t>Размещение населения по территории земного шара. Средняя плотность населения в регионах и странах мира. Миграции населения и их основные направления.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4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82"/>
          <w:rFonts w:ascii="Times New Roman" w:hAnsi="Times New Roman" w:cs="Times New Roman"/>
          <w:sz w:val="28"/>
          <w:szCs w:val="28"/>
        </w:rPr>
        <w:t xml:space="preserve">Урбанизация. «Ложная» урбанизация, </w:t>
      </w:r>
      <w:proofErr w:type="spellStart"/>
      <w:r w:rsidRPr="0037335B">
        <w:rPr>
          <w:rStyle w:val="82"/>
          <w:rFonts w:ascii="Times New Roman" w:hAnsi="Times New Roman" w:cs="Times New Roman"/>
          <w:sz w:val="28"/>
          <w:szCs w:val="28"/>
        </w:rPr>
        <w:t>субурбанизация</w:t>
      </w:r>
      <w:proofErr w:type="spellEnd"/>
      <w:r w:rsidRPr="0037335B">
        <w:rPr>
          <w:rStyle w:val="82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7335B">
        <w:rPr>
          <w:rStyle w:val="82"/>
          <w:rFonts w:ascii="Times New Roman" w:hAnsi="Times New Roman" w:cs="Times New Roman"/>
          <w:sz w:val="28"/>
          <w:szCs w:val="28"/>
        </w:rPr>
        <w:t>рурбанизация</w:t>
      </w:r>
      <w:proofErr w:type="spellEnd"/>
      <w:r w:rsidRPr="0037335B">
        <w:rPr>
          <w:rStyle w:val="82"/>
          <w:rFonts w:ascii="Times New Roman" w:hAnsi="Times New Roman" w:cs="Times New Roman"/>
          <w:sz w:val="28"/>
          <w:szCs w:val="28"/>
        </w:rPr>
        <w:t>. Масштабы и темпы урбанизации в различных регионах и странах мира. Города-миллионеры, «сверхгорода» и мегалополисы.</w:t>
      </w:r>
    </w:p>
    <w:p w:rsidR="00E903DD" w:rsidRPr="0037335B" w:rsidRDefault="00B26D34" w:rsidP="0037335B">
      <w:pPr>
        <w:pStyle w:val="110"/>
        <w:shd w:val="clear" w:color="auto" w:fill="auto"/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3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E903DD" w:rsidRPr="0037335B" w:rsidRDefault="00B26D34" w:rsidP="0037335B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6"/>
          <w:rFonts w:ascii="Times New Roman" w:hAnsi="Times New Roman" w:cs="Times New Roman"/>
          <w:sz w:val="28"/>
          <w:szCs w:val="28"/>
        </w:rPr>
        <w:t>Анализ особенностей расселения населения в различных странах и регионах мира.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4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82"/>
          <w:rFonts w:ascii="Times New Roman" w:hAnsi="Times New Roman" w:cs="Times New Roman"/>
          <w:sz w:val="28"/>
          <w:szCs w:val="28"/>
        </w:rPr>
        <w:t>Оценка демографической ситуации и особенностей демографической политики в различных странах и регионах мира.</w:t>
      </w:r>
    </w:p>
    <w:p w:rsidR="00E903DD" w:rsidRPr="0037335B" w:rsidRDefault="00B26D34" w:rsidP="0037335B">
      <w:pPr>
        <w:pStyle w:val="40"/>
        <w:shd w:val="clear" w:color="auto" w:fill="auto"/>
        <w:spacing w:before="0" w:after="0" w:line="276" w:lineRule="auto"/>
        <w:ind w:right="4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6"/>
          <w:rFonts w:ascii="Times New Roman" w:hAnsi="Times New Roman" w:cs="Times New Roman"/>
          <w:sz w:val="28"/>
          <w:szCs w:val="28"/>
        </w:rPr>
        <w:t>Сравнительная оценка качества жизни населения в различных странах и ре</w:t>
      </w:r>
      <w:r w:rsidRPr="0037335B">
        <w:rPr>
          <w:rStyle w:val="46"/>
          <w:rFonts w:ascii="Times New Roman" w:hAnsi="Times New Roman" w:cs="Times New Roman"/>
          <w:sz w:val="28"/>
          <w:szCs w:val="28"/>
        </w:rPr>
        <w:softHyphen/>
        <w:t>гионах мира.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82"/>
          <w:rFonts w:ascii="Times New Roman" w:hAnsi="Times New Roman" w:cs="Times New Roman"/>
          <w:sz w:val="28"/>
          <w:szCs w:val="28"/>
        </w:rPr>
        <w:t>Оценка качества трудовых ресурсов в различных странах и регионах мира.</w:t>
      </w:r>
    </w:p>
    <w:p w:rsidR="00E903DD" w:rsidRPr="0037335B" w:rsidRDefault="00B26D34" w:rsidP="0037335B">
      <w:pPr>
        <w:pStyle w:val="40"/>
        <w:shd w:val="clear" w:color="auto" w:fill="auto"/>
        <w:spacing w:before="0" w:after="181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6"/>
          <w:rFonts w:ascii="Times New Roman" w:hAnsi="Times New Roman" w:cs="Times New Roman"/>
          <w:sz w:val="28"/>
          <w:szCs w:val="28"/>
        </w:rPr>
        <w:t>Сравнительная оценка культурных традиций различных народов.</w:t>
      </w:r>
    </w:p>
    <w:p w:rsidR="00E903DD" w:rsidRPr="0037335B" w:rsidRDefault="00B26D34" w:rsidP="0037335B">
      <w:pPr>
        <w:pStyle w:val="48"/>
        <w:keepNext/>
        <w:keepLines/>
        <w:shd w:val="clear" w:color="auto" w:fill="auto"/>
        <w:spacing w:before="0" w:line="276" w:lineRule="auto"/>
        <w:ind w:right="80"/>
        <w:contextualSpacing/>
        <w:rPr>
          <w:rFonts w:ascii="Times New Roman" w:hAnsi="Times New Roman" w:cs="Times New Roman"/>
          <w:sz w:val="28"/>
          <w:szCs w:val="28"/>
        </w:rPr>
      </w:pPr>
      <w:bookmarkStart w:id="14" w:name="bookmark16"/>
      <w:r w:rsidRPr="0037335B">
        <w:rPr>
          <w:rStyle w:val="414pt"/>
          <w:rFonts w:ascii="Times New Roman" w:hAnsi="Times New Roman" w:cs="Times New Roman"/>
        </w:rPr>
        <w:lastRenderedPageBreak/>
        <w:t xml:space="preserve">5. Мировое хозяйство </w:t>
      </w:r>
      <w:r w:rsidRPr="0037335B">
        <w:rPr>
          <w:rStyle w:val="49"/>
          <w:rFonts w:ascii="Times New Roman" w:hAnsi="Times New Roman" w:cs="Times New Roman"/>
          <w:sz w:val="28"/>
          <w:szCs w:val="28"/>
        </w:rPr>
        <w:t>Современные особенности развития мирового хозяйства</w:t>
      </w:r>
      <w:bookmarkEnd w:id="14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4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82"/>
          <w:rFonts w:ascii="Times New Roman" w:hAnsi="Times New Roman" w:cs="Times New Roman"/>
          <w:sz w:val="28"/>
          <w:szCs w:val="28"/>
        </w:rPr>
        <w:t>Мировая экономика, исторические этапы ее развития. Международное географи</w:t>
      </w:r>
      <w:r w:rsidRPr="0037335B">
        <w:rPr>
          <w:rStyle w:val="82"/>
          <w:rFonts w:ascii="Times New Roman" w:hAnsi="Times New Roman" w:cs="Times New Roman"/>
          <w:sz w:val="28"/>
          <w:szCs w:val="28"/>
        </w:rPr>
        <w:softHyphen/>
        <w:t>ческое разделение труда. Международная специализация и кооперирование. Научно- технический прогресс и его современные особенности.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4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82"/>
          <w:rFonts w:ascii="Times New Roman" w:hAnsi="Times New Roman" w:cs="Times New Roman"/>
          <w:sz w:val="28"/>
          <w:szCs w:val="28"/>
        </w:rPr>
        <w:t>Современные особенности развития мирового хозяйства. Интернационализация производства и глобализация мировой экономики. Региональная интеграция. Основ</w:t>
      </w:r>
      <w:r w:rsidRPr="0037335B">
        <w:rPr>
          <w:rStyle w:val="82"/>
          <w:rFonts w:ascii="Times New Roman" w:hAnsi="Times New Roman" w:cs="Times New Roman"/>
          <w:sz w:val="28"/>
          <w:szCs w:val="28"/>
        </w:rPr>
        <w:softHyphen/>
        <w:t>ные показатели, характеризующие место и роль стран в мировой экономике.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4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82"/>
          <w:rFonts w:ascii="Times New Roman" w:hAnsi="Times New Roman" w:cs="Times New Roman"/>
          <w:sz w:val="28"/>
          <w:szCs w:val="28"/>
        </w:rPr>
        <w:t>Отраслевая структура мирового хозяйства. Исторические этапы развития мирово</w:t>
      </w:r>
      <w:r w:rsidRPr="0037335B">
        <w:rPr>
          <w:rStyle w:val="82"/>
          <w:rFonts w:ascii="Times New Roman" w:hAnsi="Times New Roman" w:cs="Times New Roman"/>
          <w:sz w:val="28"/>
          <w:szCs w:val="28"/>
        </w:rPr>
        <w:softHyphen/>
        <w:t>го промышленного производства. Территориальная структура мирового хозяйства, исторические этапы ее развития. Ведущие регионы и страны мира по уровню эконо</w:t>
      </w:r>
      <w:r w:rsidRPr="0037335B">
        <w:rPr>
          <w:rStyle w:val="82"/>
          <w:rFonts w:ascii="Times New Roman" w:hAnsi="Times New Roman" w:cs="Times New Roman"/>
          <w:sz w:val="28"/>
          <w:szCs w:val="28"/>
        </w:rPr>
        <w:softHyphen/>
        <w:t>мического развития. «Мировые» города.</w:t>
      </w:r>
    </w:p>
    <w:p w:rsidR="00E903DD" w:rsidRPr="0037335B" w:rsidRDefault="00B26D34" w:rsidP="0037335B">
      <w:pPr>
        <w:pStyle w:val="48"/>
        <w:keepNext/>
        <w:keepLines/>
        <w:shd w:val="clear" w:color="auto" w:fill="auto"/>
        <w:spacing w:before="0" w:after="153" w:line="276" w:lineRule="auto"/>
        <w:ind w:right="60"/>
        <w:contextualSpacing/>
        <w:rPr>
          <w:rFonts w:ascii="Times New Roman" w:hAnsi="Times New Roman" w:cs="Times New Roman"/>
          <w:sz w:val="28"/>
          <w:szCs w:val="28"/>
        </w:rPr>
      </w:pPr>
      <w:bookmarkStart w:id="15" w:name="bookmark17"/>
      <w:r w:rsidRPr="0037335B">
        <w:rPr>
          <w:rStyle w:val="4a"/>
          <w:rFonts w:ascii="Times New Roman" w:hAnsi="Times New Roman" w:cs="Times New Roman"/>
          <w:sz w:val="28"/>
          <w:szCs w:val="28"/>
        </w:rPr>
        <w:t>География отраслей первичной сферы мирового хозяйства</w:t>
      </w:r>
      <w:bookmarkEnd w:id="15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92"/>
          <w:rFonts w:ascii="Times New Roman" w:hAnsi="Times New Roman" w:cs="Times New Roman"/>
          <w:sz w:val="28"/>
          <w:szCs w:val="28"/>
        </w:rPr>
        <w:t>Сельское хозяйство и его экономические особенности. Интенсивное и экстенсивное сельскохозяйственное производство. «Зеленая революция» и ее основные направле</w:t>
      </w:r>
      <w:r w:rsidRPr="0037335B">
        <w:rPr>
          <w:rStyle w:val="92"/>
          <w:rFonts w:ascii="Times New Roman" w:hAnsi="Times New Roman" w:cs="Times New Roman"/>
          <w:sz w:val="28"/>
          <w:szCs w:val="28"/>
        </w:rPr>
        <w:softHyphen/>
        <w:t>ния. Агропромышленный комплекс. География мирового растениеводства и живот</w:t>
      </w:r>
      <w:r w:rsidRPr="0037335B">
        <w:rPr>
          <w:rStyle w:val="92"/>
          <w:rFonts w:ascii="Times New Roman" w:hAnsi="Times New Roman" w:cs="Times New Roman"/>
          <w:sz w:val="28"/>
          <w:szCs w:val="28"/>
        </w:rPr>
        <w:softHyphen/>
        <w:t>новодства. Лесное хозяйство и лесозаготовка.</w:t>
      </w:r>
    </w:p>
    <w:p w:rsidR="00E903DD" w:rsidRPr="0037335B" w:rsidRDefault="00B26D34" w:rsidP="0037335B">
      <w:pPr>
        <w:pStyle w:val="15"/>
        <w:shd w:val="clear" w:color="auto" w:fill="auto"/>
        <w:spacing w:after="336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92"/>
          <w:rFonts w:ascii="Times New Roman" w:hAnsi="Times New Roman" w:cs="Times New Roman"/>
          <w:sz w:val="28"/>
          <w:szCs w:val="28"/>
        </w:rPr>
        <w:t>Горнодобывающая промышленность. Географические аспекты добычи различных видов полезных ископаемых.</w:t>
      </w:r>
    </w:p>
    <w:p w:rsidR="00E903DD" w:rsidRPr="0037335B" w:rsidRDefault="00B26D34" w:rsidP="0037335B">
      <w:pPr>
        <w:pStyle w:val="48"/>
        <w:keepNext/>
        <w:keepLines/>
        <w:shd w:val="clear" w:color="auto" w:fill="auto"/>
        <w:spacing w:before="0" w:after="153" w:line="276" w:lineRule="auto"/>
        <w:ind w:right="20"/>
        <w:contextualSpacing/>
        <w:rPr>
          <w:rFonts w:ascii="Times New Roman" w:hAnsi="Times New Roman" w:cs="Times New Roman"/>
          <w:sz w:val="28"/>
          <w:szCs w:val="28"/>
        </w:rPr>
      </w:pPr>
      <w:bookmarkStart w:id="16" w:name="bookmark18"/>
      <w:r w:rsidRPr="0037335B">
        <w:rPr>
          <w:rStyle w:val="4a"/>
          <w:rFonts w:ascii="Times New Roman" w:hAnsi="Times New Roman" w:cs="Times New Roman"/>
          <w:sz w:val="28"/>
          <w:szCs w:val="28"/>
        </w:rPr>
        <w:t>География отраслей вторичной сферы мирового хозяйства</w:t>
      </w:r>
      <w:bookmarkEnd w:id="16"/>
    </w:p>
    <w:p w:rsidR="00E903DD" w:rsidRPr="0037335B" w:rsidRDefault="00B26D34" w:rsidP="0037335B">
      <w:pPr>
        <w:pStyle w:val="15"/>
        <w:shd w:val="clear" w:color="auto" w:fill="auto"/>
        <w:spacing w:after="336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92"/>
          <w:rFonts w:ascii="Times New Roman" w:hAnsi="Times New Roman" w:cs="Times New Roman"/>
          <w:sz w:val="28"/>
          <w:szCs w:val="28"/>
        </w:rPr>
        <w:t>Географические особенности мирового потребления минерального топлива, разви</w:t>
      </w:r>
      <w:r w:rsidRPr="0037335B">
        <w:rPr>
          <w:rStyle w:val="92"/>
          <w:rFonts w:ascii="Times New Roman" w:hAnsi="Times New Roman" w:cs="Times New Roman"/>
          <w:sz w:val="28"/>
          <w:szCs w:val="28"/>
        </w:rPr>
        <w:softHyphen/>
        <w:t>тия мировой электроэнергетики, черной и цветной металлургии, машиностроения, химической, лесной (перерабатывающие отрасли) и легкой промышленности.</w:t>
      </w:r>
    </w:p>
    <w:p w:rsidR="00E903DD" w:rsidRPr="0037335B" w:rsidRDefault="00B26D34" w:rsidP="0037335B">
      <w:pPr>
        <w:pStyle w:val="48"/>
        <w:keepNext/>
        <w:keepLines/>
        <w:shd w:val="clear" w:color="auto" w:fill="auto"/>
        <w:spacing w:before="0" w:after="153" w:line="276" w:lineRule="auto"/>
        <w:ind w:right="20"/>
        <w:contextualSpacing/>
        <w:rPr>
          <w:rFonts w:ascii="Times New Roman" w:hAnsi="Times New Roman" w:cs="Times New Roman"/>
          <w:sz w:val="28"/>
          <w:szCs w:val="28"/>
        </w:rPr>
      </w:pPr>
      <w:bookmarkStart w:id="17" w:name="bookmark19"/>
      <w:r w:rsidRPr="0037335B">
        <w:rPr>
          <w:rStyle w:val="4a"/>
          <w:rFonts w:ascii="Times New Roman" w:hAnsi="Times New Roman" w:cs="Times New Roman"/>
          <w:sz w:val="28"/>
          <w:szCs w:val="28"/>
        </w:rPr>
        <w:t>География отраслей третичной сферы мирового хозяйства</w:t>
      </w:r>
      <w:bookmarkEnd w:id="17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92"/>
          <w:rFonts w:ascii="Times New Roman" w:hAnsi="Times New Roman" w:cs="Times New Roman"/>
          <w:sz w:val="28"/>
          <w:szCs w:val="28"/>
        </w:rPr>
        <w:t>Транспортный комплекс и его современная структура. Географические особенно</w:t>
      </w:r>
      <w:r w:rsidRPr="0037335B">
        <w:rPr>
          <w:rStyle w:val="92"/>
          <w:rFonts w:ascii="Times New Roman" w:hAnsi="Times New Roman" w:cs="Times New Roman"/>
          <w:sz w:val="28"/>
          <w:szCs w:val="28"/>
        </w:rPr>
        <w:softHyphen/>
        <w:t>сти развития различных видов мирового транспорта. Крупнейшие мировые морские торговые порты и аэропорты. Связь и ее современные виды.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92"/>
          <w:rFonts w:ascii="Times New Roman" w:hAnsi="Times New Roman" w:cs="Times New Roman"/>
          <w:sz w:val="28"/>
          <w:szCs w:val="28"/>
        </w:rPr>
        <w:lastRenderedPageBreak/>
        <w:t>Дифференциация стран мира по уровню развития медицинских, образовательных, туристских, деловых и информационных услуг. Современные особенности междуна</w:t>
      </w:r>
      <w:r w:rsidRPr="0037335B">
        <w:rPr>
          <w:rStyle w:val="92"/>
          <w:rFonts w:ascii="Times New Roman" w:hAnsi="Times New Roman" w:cs="Times New Roman"/>
          <w:sz w:val="28"/>
          <w:szCs w:val="28"/>
        </w:rPr>
        <w:softHyphen/>
        <w:t>родной торговли товарами.</w:t>
      </w:r>
    </w:p>
    <w:p w:rsidR="00E903DD" w:rsidRPr="0037335B" w:rsidRDefault="00B26D34" w:rsidP="0037335B">
      <w:pPr>
        <w:pStyle w:val="110"/>
        <w:shd w:val="clear" w:color="auto" w:fill="auto"/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4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92"/>
          <w:rFonts w:ascii="Times New Roman" w:hAnsi="Times New Roman" w:cs="Times New Roman"/>
          <w:sz w:val="28"/>
          <w:szCs w:val="28"/>
        </w:rPr>
        <w:t>Определение особенностей размещения различных отраслей мирового хозяйства.</w:t>
      </w:r>
    </w:p>
    <w:p w:rsidR="00E903DD" w:rsidRPr="0037335B" w:rsidRDefault="00B26D34" w:rsidP="0037335B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b"/>
          <w:rFonts w:ascii="Times New Roman" w:hAnsi="Times New Roman" w:cs="Times New Roman"/>
          <w:sz w:val="28"/>
          <w:szCs w:val="28"/>
        </w:rPr>
        <w:t>Определение хозяйственной специализации стран и регионов мира.</w:t>
      </w:r>
    </w:p>
    <w:p w:rsidR="00E903DD" w:rsidRPr="0037335B" w:rsidRDefault="00B26D34" w:rsidP="0037335B">
      <w:pPr>
        <w:pStyle w:val="15"/>
        <w:shd w:val="clear" w:color="auto" w:fill="auto"/>
        <w:spacing w:after="149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92"/>
          <w:rFonts w:ascii="Times New Roman" w:hAnsi="Times New Roman" w:cs="Times New Roman"/>
          <w:sz w:val="28"/>
          <w:szCs w:val="28"/>
        </w:rPr>
        <w:t>Определение основных направлений международной торговли товарами и факторов, формирующих международную хозяйственную специализацию стран и регионов мира.</w:t>
      </w:r>
    </w:p>
    <w:p w:rsidR="00E903DD" w:rsidRPr="0037335B" w:rsidRDefault="00B26D34" w:rsidP="0037335B">
      <w:pPr>
        <w:pStyle w:val="48"/>
        <w:keepNext/>
        <w:keepLines/>
        <w:shd w:val="clear" w:color="auto" w:fill="auto"/>
        <w:spacing w:before="0" w:line="276" w:lineRule="auto"/>
        <w:ind w:right="20"/>
        <w:contextualSpacing/>
        <w:rPr>
          <w:rFonts w:ascii="Times New Roman" w:hAnsi="Times New Roman" w:cs="Times New Roman"/>
          <w:sz w:val="28"/>
          <w:szCs w:val="28"/>
        </w:rPr>
      </w:pPr>
      <w:bookmarkStart w:id="18" w:name="bookmark20"/>
      <w:r w:rsidRPr="0037335B">
        <w:rPr>
          <w:rStyle w:val="414pt0"/>
          <w:rFonts w:ascii="Times New Roman" w:hAnsi="Times New Roman" w:cs="Times New Roman"/>
        </w:rPr>
        <w:t xml:space="preserve">6. Регионы мира </w:t>
      </w:r>
      <w:r w:rsidRPr="0037335B">
        <w:rPr>
          <w:rStyle w:val="4a"/>
          <w:rFonts w:ascii="Times New Roman" w:hAnsi="Times New Roman" w:cs="Times New Roman"/>
          <w:sz w:val="28"/>
          <w:szCs w:val="28"/>
        </w:rPr>
        <w:t>География населения и хозяйства Зарубежной Европы</w:t>
      </w:r>
      <w:bookmarkEnd w:id="18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92"/>
          <w:rFonts w:ascii="Times New Roman" w:hAnsi="Times New Roman" w:cs="Times New Roman"/>
          <w:sz w:val="28"/>
          <w:szCs w:val="28"/>
        </w:rPr>
        <w:t>Место и роль Зарубежной Европы в мире. Особенности географического положе</w:t>
      </w:r>
      <w:r w:rsidRPr="0037335B">
        <w:rPr>
          <w:rStyle w:val="92"/>
          <w:rFonts w:ascii="Times New Roman" w:hAnsi="Times New Roman" w:cs="Times New Roman"/>
          <w:sz w:val="28"/>
          <w:szCs w:val="28"/>
        </w:rPr>
        <w:softHyphen/>
        <w:t>ния региона. История формирования его политической карты. Характерные черты природно-ресурсного потенциала, населения и хозяйства. Отрасли международной специализации. Территориальная структура хозяйства.</w:t>
      </w:r>
    </w:p>
    <w:p w:rsidR="00E903DD" w:rsidRPr="0037335B" w:rsidRDefault="00B26D34" w:rsidP="0037335B">
      <w:pPr>
        <w:pStyle w:val="15"/>
        <w:shd w:val="clear" w:color="auto" w:fill="auto"/>
        <w:spacing w:after="336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92"/>
          <w:rFonts w:ascii="Times New Roman" w:hAnsi="Times New Roman" w:cs="Times New Roman"/>
          <w:sz w:val="28"/>
          <w:szCs w:val="28"/>
        </w:rPr>
        <w:t>Германия и Великобритания как ведущие страны Зарубежной Европы. Условия их формирования и развития. Особенности политической системы. Природно-ресурсный потенциал, население, ведущие отрасли хозяйства и их территориальная структура.</w:t>
      </w:r>
    </w:p>
    <w:p w:rsidR="00E903DD" w:rsidRPr="0037335B" w:rsidRDefault="00B26D34" w:rsidP="0037335B">
      <w:pPr>
        <w:pStyle w:val="48"/>
        <w:keepNext/>
        <w:keepLines/>
        <w:shd w:val="clear" w:color="auto" w:fill="auto"/>
        <w:spacing w:before="0" w:after="153" w:line="276" w:lineRule="auto"/>
        <w:ind w:right="20"/>
        <w:contextualSpacing/>
        <w:rPr>
          <w:rFonts w:ascii="Times New Roman" w:hAnsi="Times New Roman" w:cs="Times New Roman"/>
          <w:sz w:val="28"/>
          <w:szCs w:val="28"/>
        </w:rPr>
      </w:pPr>
      <w:bookmarkStart w:id="19" w:name="bookmark21"/>
      <w:r w:rsidRPr="0037335B">
        <w:rPr>
          <w:rStyle w:val="4a"/>
          <w:rFonts w:ascii="Times New Roman" w:hAnsi="Times New Roman" w:cs="Times New Roman"/>
          <w:sz w:val="28"/>
          <w:szCs w:val="28"/>
        </w:rPr>
        <w:t>География населения и хозяйства Зарубежной Азии</w:t>
      </w:r>
      <w:bookmarkEnd w:id="19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92"/>
          <w:rFonts w:ascii="Times New Roman" w:hAnsi="Times New Roman" w:cs="Times New Roman"/>
          <w:sz w:val="28"/>
          <w:szCs w:val="28"/>
        </w:rPr>
        <w:t>Место и роль Зарубежной Азии в мире. Особенности географического положе</w:t>
      </w:r>
      <w:r w:rsidRPr="0037335B">
        <w:rPr>
          <w:rStyle w:val="92"/>
          <w:rFonts w:ascii="Times New Roman" w:hAnsi="Times New Roman" w:cs="Times New Roman"/>
          <w:sz w:val="28"/>
          <w:szCs w:val="28"/>
        </w:rPr>
        <w:softHyphen/>
        <w:t>ния региона. История формирования его политической карты. Характерные черты природно-ресурсного потенциала, населения и хозяйства. Отрасли международной специализации. Территориальная структура хозяйства. Интеграционные группи</w:t>
      </w:r>
      <w:r w:rsidRPr="0037335B">
        <w:rPr>
          <w:rStyle w:val="92"/>
          <w:rFonts w:ascii="Times New Roman" w:hAnsi="Times New Roman" w:cs="Times New Roman"/>
          <w:sz w:val="28"/>
          <w:szCs w:val="28"/>
        </w:rPr>
        <w:softHyphen/>
        <w:t>ровки.</w:t>
      </w:r>
    </w:p>
    <w:p w:rsidR="00E903DD" w:rsidRPr="0037335B" w:rsidRDefault="00B26D34" w:rsidP="0037335B">
      <w:pPr>
        <w:pStyle w:val="15"/>
        <w:shd w:val="clear" w:color="auto" w:fill="auto"/>
        <w:spacing w:after="336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92"/>
          <w:rFonts w:ascii="Times New Roman" w:hAnsi="Times New Roman" w:cs="Times New Roman"/>
          <w:sz w:val="28"/>
          <w:szCs w:val="28"/>
        </w:rPr>
        <w:t>Япония, Китай и Индия как ведущие страны Зарубежной Азии. Условия их фор</w:t>
      </w:r>
      <w:r w:rsidRPr="0037335B">
        <w:rPr>
          <w:rStyle w:val="92"/>
          <w:rFonts w:ascii="Times New Roman" w:hAnsi="Times New Roman" w:cs="Times New Roman"/>
          <w:sz w:val="28"/>
          <w:szCs w:val="28"/>
        </w:rPr>
        <w:softHyphen/>
        <w:t>мирования и развития. Особенности политической системы. Природно-ресурсный по</w:t>
      </w:r>
      <w:r w:rsidRPr="0037335B">
        <w:rPr>
          <w:rStyle w:val="92"/>
          <w:rFonts w:ascii="Times New Roman" w:hAnsi="Times New Roman" w:cs="Times New Roman"/>
          <w:sz w:val="28"/>
          <w:szCs w:val="28"/>
        </w:rPr>
        <w:softHyphen/>
        <w:t>тенциал, население, ведущие отрасли хозяйства и их территориальная структура.</w:t>
      </w:r>
    </w:p>
    <w:p w:rsidR="00E903DD" w:rsidRPr="0037335B" w:rsidRDefault="00B26D34" w:rsidP="0037335B">
      <w:pPr>
        <w:pStyle w:val="48"/>
        <w:keepNext/>
        <w:keepLines/>
        <w:shd w:val="clear" w:color="auto" w:fill="auto"/>
        <w:spacing w:before="0" w:after="153" w:line="276" w:lineRule="auto"/>
        <w:ind w:right="20"/>
        <w:contextualSpacing/>
        <w:rPr>
          <w:rFonts w:ascii="Times New Roman" w:hAnsi="Times New Roman" w:cs="Times New Roman"/>
          <w:sz w:val="28"/>
          <w:szCs w:val="28"/>
        </w:rPr>
      </w:pPr>
      <w:bookmarkStart w:id="20" w:name="bookmark22"/>
      <w:r w:rsidRPr="0037335B">
        <w:rPr>
          <w:rStyle w:val="4a"/>
          <w:rFonts w:ascii="Times New Roman" w:hAnsi="Times New Roman" w:cs="Times New Roman"/>
          <w:sz w:val="28"/>
          <w:szCs w:val="28"/>
        </w:rPr>
        <w:t>География населения и хозяйства Африки</w:t>
      </w:r>
      <w:bookmarkEnd w:id="20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92"/>
          <w:rFonts w:ascii="Times New Roman" w:hAnsi="Times New Roman" w:cs="Times New Roman"/>
          <w:sz w:val="28"/>
          <w:szCs w:val="28"/>
        </w:rPr>
        <w:t xml:space="preserve">Место и роль Африки в мире. Особенности географического положения региона. История формирования его политической карты. Характерные черты </w:t>
      </w:r>
      <w:proofErr w:type="gramStart"/>
      <w:r w:rsidRPr="0037335B">
        <w:rPr>
          <w:rStyle w:val="92"/>
          <w:rFonts w:ascii="Times New Roman" w:hAnsi="Times New Roman" w:cs="Times New Roman"/>
          <w:sz w:val="28"/>
          <w:szCs w:val="28"/>
        </w:rPr>
        <w:t>природно- ресурсного</w:t>
      </w:r>
      <w:proofErr w:type="gramEnd"/>
      <w:r w:rsidRPr="0037335B">
        <w:rPr>
          <w:rStyle w:val="92"/>
          <w:rFonts w:ascii="Times New Roman" w:hAnsi="Times New Roman" w:cs="Times New Roman"/>
          <w:sz w:val="28"/>
          <w:szCs w:val="28"/>
        </w:rPr>
        <w:t xml:space="preserve"> потенциала, населения и хозяйства. Отрасли </w:t>
      </w:r>
      <w:r w:rsidRPr="0037335B">
        <w:rPr>
          <w:rStyle w:val="92"/>
          <w:rFonts w:ascii="Times New Roman" w:hAnsi="Times New Roman" w:cs="Times New Roman"/>
          <w:sz w:val="28"/>
          <w:szCs w:val="28"/>
        </w:rPr>
        <w:lastRenderedPageBreak/>
        <w:t>международной специали</w:t>
      </w:r>
      <w:r w:rsidRPr="0037335B">
        <w:rPr>
          <w:rStyle w:val="92"/>
          <w:rFonts w:ascii="Times New Roman" w:hAnsi="Times New Roman" w:cs="Times New Roman"/>
          <w:sz w:val="28"/>
          <w:szCs w:val="28"/>
        </w:rPr>
        <w:softHyphen/>
        <w:t>зации. Территориальная структура хозяйства. Интеграционные группировки.</w:t>
      </w:r>
    </w:p>
    <w:p w:rsidR="00E903DD" w:rsidRPr="0037335B" w:rsidRDefault="00B26D34" w:rsidP="0037335B">
      <w:pPr>
        <w:pStyle w:val="48"/>
        <w:keepNext/>
        <w:keepLines/>
        <w:shd w:val="clear" w:color="auto" w:fill="auto"/>
        <w:spacing w:before="0" w:after="153" w:line="276" w:lineRule="auto"/>
        <w:ind w:right="120"/>
        <w:contextualSpacing/>
        <w:rPr>
          <w:rFonts w:ascii="Times New Roman" w:hAnsi="Times New Roman" w:cs="Times New Roman"/>
          <w:sz w:val="28"/>
          <w:szCs w:val="28"/>
        </w:rPr>
      </w:pPr>
      <w:bookmarkStart w:id="21" w:name="bookmark23"/>
      <w:r w:rsidRPr="0037335B">
        <w:rPr>
          <w:rStyle w:val="4c"/>
          <w:rFonts w:ascii="Times New Roman" w:hAnsi="Times New Roman" w:cs="Times New Roman"/>
          <w:sz w:val="28"/>
          <w:szCs w:val="28"/>
        </w:rPr>
        <w:t>География населения и хозяйства Северной Америки</w:t>
      </w:r>
      <w:bookmarkEnd w:id="21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02"/>
          <w:rFonts w:ascii="Times New Roman" w:hAnsi="Times New Roman" w:cs="Times New Roman"/>
          <w:sz w:val="28"/>
          <w:szCs w:val="28"/>
        </w:rPr>
        <w:t>Место и роль Северной Америки в мире. Особенности географического положе</w:t>
      </w:r>
      <w:r w:rsidRPr="0037335B">
        <w:rPr>
          <w:rStyle w:val="102"/>
          <w:rFonts w:ascii="Times New Roman" w:hAnsi="Times New Roman" w:cs="Times New Roman"/>
          <w:sz w:val="28"/>
          <w:szCs w:val="28"/>
        </w:rPr>
        <w:softHyphen/>
        <w:t>ния региона. История формирования его политической карты. Характерные черты природно-ресурсного потенциала, населения и хозяйства. Отрасли международной специализации.</w:t>
      </w:r>
    </w:p>
    <w:p w:rsidR="00E903DD" w:rsidRPr="0037335B" w:rsidRDefault="00B26D34" w:rsidP="0037335B">
      <w:pPr>
        <w:pStyle w:val="15"/>
        <w:shd w:val="clear" w:color="auto" w:fill="auto"/>
        <w:spacing w:after="216"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02"/>
          <w:rFonts w:ascii="Times New Roman" w:hAnsi="Times New Roman" w:cs="Times New Roman"/>
          <w:sz w:val="28"/>
          <w:szCs w:val="28"/>
        </w:rPr>
        <w:t>США. Условия их формирования и развития. Особенности политической системы. Природно-ресурсный потенциал, население, ведущие отрасли хозяйства и экономи</w:t>
      </w:r>
      <w:r w:rsidRPr="0037335B">
        <w:rPr>
          <w:rStyle w:val="102"/>
          <w:rFonts w:ascii="Times New Roman" w:hAnsi="Times New Roman" w:cs="Times New Roman"/>
          <w:sz w:val="28"/>
          <w:szCs w:val="28"/>
        </w:rPr>
        <w:softHyphen/>
        <w:t>ческие районы.</w:t>
      </w:r>
    </w:p>
    <w:p w:rsidR="00E903DD" w:rsidRPr="0037335B" w:rsidRDefault="00B26D34" w:rsidP="0037335B">
      <w:pPr>
        <w:pStyle w:val="48"/>
        <w:keepNext/>
        <w:keepLines/>
        <w:shd w:val="clear" w:color="auto" w:fill="auto"/>
        <w:spacing w:before="0" w:after="153" w:line="276" w:lineRule="auto"/>
        <w:ind w:right="20"/>
        <w:contextualSpacing/>
        <w:rPr>
          <w:rFonts w:ascii="Times New Roman" w:hAnsi="Times New Roman" w:cs="Times New Roman"/>
          <w:sz w:val="28"/>
          <w:szCs w:val="28"/>
        </w:rPr>
      </w:pPr>
      <w:bookmarkStart w:id="22" w:name="bookmark24"/>
      <w:r w:rsidRPr="0037335B">
        <w:rPr>
          <w:rStyle w:val="4c"/>
          <w:rFonts w:ascii="Times New Roman" w:hAnsi="Times New Roman" w:cs="Times New Roman"/>
          <w:sz w:val="28"/>
          <w:szCs w:val="28"/>
        </w:rPr>
        <w:t>География населения и хозяйства Латинской Америки</w:t>
      </w:r>
      <w:bookmarkEnd w:id="22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02"/>
          <w:rFonts w:ascii="Times New Roman" w:hAnsi="Times New Roman" w:cs="Times New Roman"/>
          <w:sz w:val="28"/>
          <w:szCs w:val="28"/>
        </w:rPr>
        <w:t xml:space="preserve">Место и роль Латинской Америки в мире. Особенности географического положения региона. История формирования его политической карты. Характерные черты </w:t>
      </w:r>
      <w:proofErr w:type="gramStart"/>
      <w:r w:rsidRPr="0037335B">
        <w:rPr>
          <w:rStyle w:val="102"/>
          <w:rFonts w:ascii="Times New Roman" w:hAnsi="Times New Roman" w:cs="Times New Roman"/>
          <w:sz w:val="28"/>
          <w:szCs w:val="28"/>
        </w:rPr>
        <w:t>природно- ресурсного</w:t>
      </w:r>
      <w:proofErr w:type="gramEnd"/>
      <w:r w:rsidRPr="0037335B">
        <w:rPr>
          <w:rStyle w:val="102"/>
          <w:rFonts w:ascii="Times New Roman" w:hAnsi="Times New Roman" w:cs="Times New Roman"/>
          <w:sz w:val="28"/>
          <w:szCs w:val="28"/>
        </w:rPr>
        <w:t xml:space="preserve"> потенциала, населения и хозяйства. Отрасли международной специализации. Территориальная структура хозяйства. Интеграционные группировки.</w:t>
      </w:r>
    </w:p>
    <w:p w:rsidR="00E903DD" w:rsidRPr="0037335B" w:rsidRDefault="00B26D34" w:rsidP="0037335B">
      <w:pPr>
        <w:pStyle w:val="15"/>
        <w:shd w:val="clear" w:color="auto" w:fill="auto"/>
        <w:spacing w:after="336"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02"/>
          <w:rFonts w:ascii="Times New Roman" w:hAnsi="Times New Roman" w:cs="Times New Roman"/>
          <w:sz w:val="28"/>
          <w:szCs w:val="28"/>
        </w:rPr>
        <w:t>Бразилия и Мексика как ведущие страны Латинской Америки. Условия их фор</w:t>
      </w:r>
      <w:r w:rsidRPr="0037335B">
        <w:rPr>
          <w:rStyle w:val="102"/>
          <w:rFonts w:ascii="Times New Roman" w:hAnsi="Times New Roman" w:cs="Times New Roman"/>
          <w:sz w:val="28"/>
          <w:szCs w:val="28"/>
        </w:rPr>
        <w:softHyphen/>
        <w:t>мирования и развития. Особенности политической системы. Природно-ресурсный по</w:t>
      </w:r>
      <w:r w:rsidRPr="0037335B">
        <w:rPr>
          <w:rStyle w:val="102"/>
          <w:rFonts w:ascii="Times New Roman" w:hAnsi="Times New Roman" w:cs="Times New Roman"/>
          <w:sz w:val="28"/>
          <w:szCs w:val="28"/>
        </w:rPr>
        <w:softHyphen/>
        <w:t>тенциал, население, ведущие отрасли хозяйства и их территориальная структура.</w:t>
      </w:r>
    </w:p>
    <w:p w:rsidR="00E903DD" w:rsidRPr="0037335B" w:rsidRDefault="00B26D34" w:rsidP="0037335B">
      <w:pPr>
        <w:pStyle w:val="48"/>
        <w:keepNext/>
        <w:keepLines/>
        <w:shd w:val="clear" w:color="auto" w:fill="auto"/>
        <w:spacing w:before="0" w:after="153" w:line="276" w:lineRule="auto"/>
        <w:ind w:right="20"/>
        <w:contextualSpacing/>
        <w:rPr>
          <w:rFonts w:ascii="Times New Roman" w:hAnsi="Times New Roman" w:cs="Times New Roman"/>
          <w:sz w:val="28"/>
          <w:szCs w:val="28"/>
        </w:rPr>
      </w:pPr>
      <w:bookmarkStart w:id="23" w:name="bookmark25"/>
      <w:r w:rsidRPr="0037335B">
        <w:rPr>
          <w:rStyle w:val="4c"/>
          <w:rFonts w:ascii="Times New Roman" w:hAnsi="Times New Roman" w:cs="Times New Roman"/>
          <w:sz w:val="28"/>
          <w:szCs w:val="28"/>
        </w:rPr>
        <w:t>География населения и хозяйства Австралии и Океании</w:t>
      </w:r>
      <w:bookmarkEnd w:id="23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02"/>
          <w:rFonts w:ascii="Times New Roman" w:hAnsi="Times New Roman" w:cs="Times New Roman"/>
          <w:sz w:val="28"/>
          <w:szCs w:val="28"/>
        </w:rPr>
        <w:t>Место и роль Австралии и Океании в мире. Особенности географического по</w:t>
      </w:r>
      <w:r w:rsidRPr="0037335B">
        <w:rPr>
          <w:rStyle w:val="102"/>
          <w:rFonts w:ascii="Times New Roman" w:hAnsi="Times New Roman" w:cs="Times New Roman"/>
          <w:sz w:val="28"/>
          <w:szCs w:val="28"/>
        </w:rPr>
        <w:softHyphen/>
        <w:t>ложения региона. История формирования его политической карты. Особенности природно-ресурсного потенциала, населения и хозяйства. Отраслевая и территори</w:t>
      </w:r>
      <w:r w:rsidRPr="0037335B">
        <w:rPr>
          <w:rStyle w:val="102"/>
          <w:rFonts w:ascii="Times New Roman" w:hAnsi="Times New Roman" w:cs="Times New Roman"/>
          <w:sz w:val="28"/>
          <w:szCs w:val="28"/>
        </w:rPr>
        <w:softHyphen/>
        <w:t>альная структура хозяйства Австралии и Новой Зеландии.</w:t>
      </w:r>
    </w:p>
    <w:p w:rsidR="00E903DD" w:rsidRPr="0037335B" w:rsidRDefault="00B26D34" w:rsidP="0037335B">
      <w:pPr>
        <w:pStyle w:val="110"/>
        <w:shd w:val="clear" w:color="auto" w:fill="auto"/>
        <w:spacing w:before="0" w:line="276" w:lineRule="auto"/>
        <w:ind w:left="2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5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02"/>
          <w:rFonts w:ascii="Times New Roman" w:hAnsi="Times New Roman" w:cs="Times New Roman"/>
          <w:sz w:val="28"/>
          <w:szCs w:val="28"/>
        </w:rPr>
        <w:t>Установление взаимосвязей между природно-ресурсным потенциалом различных территорий и размещением населения и хозяйства.</w:t>
      </w:r>
    </w:p>
    <w:p w:rsidR="00E903DD" w:rsidRPr="0037335B" w:rsidRDefault="00B26D34" w:rsidP="0037335B">
      <w:pPr>
        <w:pStyle w:val="40"/>
        <w:shd w:val="clear" w:color="auto" w:fill="auto"/>
        <w:spacing w:before="0" w:after="32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d"/>
          <w:rFonts w:ascii="Times New Roman" w:hAnsi="Times New Roman" w:cs="Times New Roman"/>
          <w:sz w:val="28"/>
          <w:szCs w:val="28"/>
        </w:rPr>
        <w:t>Составление комплексной экономико-географической характеристики стран и регионов мира.</w:t>
      </w:r>
    </w:p>
    <w:p w:rsidR="00E903DD" w:rsidRPr="0037335B" w:rsidRDefault="00B26D34" w:rsidP="0037335B">
      <w:pPr>
        <w:pStyle w:val="34"/>
        <w:keepNext/>
        <w:keepLines/>
        <w:shd w:val="clear" w:color="auto" w:fill="auto"/>
        <w:spacing w:before="0" w:after="144" w:line="276" w:lineRule="auto"/>
        <w:ind w:right="20"/>
        <w:contextualSpacing/>
        <w:rPr>
          <w:rFonts w:ascii="Times New Roman" w:hAnsi="Times New Roman" w:cs="Times New Roman"/>
        </w:rPr>
      </w:pPr>
      <w:bookmarkStart w:id="24" w:name="bookmark26"/>
      <w:r w:rsidRPr="0037335B">
        <w:rPr>
          <w:rStyle w:val="37"/>
          <w:rFonts w:ascii="Times New Roman" w:hAnsi="Times New Roman" w:cs="Times New Roman"/>
        </w:rPr>
        <w:lastRenderedPageBreak/>
        <w:t>7. Россия в современном мире</w:t>
      </w:r>
      <w:bookmarkEnd w:id="24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02"/>
          <w:rFonts w:ascii="Times New Roman" w:hAnsi="Times New Roman" w:cs="Times New Roman"/>
          <w:sz w:val="28"/>
          <w:szCs w:val="28"/>
        </w:rPr>
        <w:t>Россия на политической карте мира. Изменение географического, геополитиче</w:t>
      </w:r>
      <w:r w:rsidRPr="0037335B">
        <w:rPr>
          <w:rStyle w:val="102"/>
          <w:rFonts w:ascii="Times New Roman" w:hAnsi="Times New Roman" w:cs="Times New Roman"/>
          <w:sz w:val="28"/>
          <w:szCs w:val="28"/>
        </w:rPr>
        <w:softHyphen/>
        <w:t>ского и геоэкономического положения России на рубеже XX — XXI веков. Характе</w:t>
      </w:r>
      <w:r w:rsidRPr="0037335B">
        <w:rPr>
          <w:rStyle w:val="102"/>
          <w:rFonts w:ascii="Times New Roman" w:hAnsi="Times New Roman" w:cs="Times New Roman"/>
          <w:sz w:val="28"/>
          <w:szCs w:val="28"/>
        </w:rPr>
        <w:softHyphen/>
        <w:t>ристика современного этапа социально-экономического развития.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02"/>
          <w:rFonts w:ascii="Times New Roman" w:hAnsi="Times New Roman" w:cs="Times New Roman"/>
          <w:sz w:val="28"/>
          <w:szCs w:val="28"/>
        </w:rPr>
        <w:t>Место России в мировом хозяйстве и международном географическом разделении труда. Ее участие в международной торговле товарами и других формах внешнеэко</w:t>
      </w:r>
      <w:r w:rsidRPr="0037335B">
        <w:rPr>
          <w:rStyle w:val="102"/>
          <w:rFonts w:ascii="Times New Roman" w:hAnsi="Times New Roman" w:cs="Times New Roman"/>
          <w:sz w:val="28"/>
          <w:szCs w:val="28"/>
        </w:rPr>
        <w:softHyphen/>
        <w:t>номических связей. Особенности территориальной структуры хозяйства. География отраслей международной специализации.</w:t>
      </w:r>
    </w:p>
    <w:p w:rsidR="00E903DD" w:rsidRPr="0037335B" w:rsidRDefault="00B26D34" w:rsidP="0037335B">
      <w:pPr>
        <w:pStyle w:val="110"/>
        <w:shd w:val="clear" w:color="auto" w:fill="auto"/>
        <w:spacing w:before="0" w:line="276" w:lineRule="auto"/>
        <w:ind w:left="2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5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E903DD" w:rsidRPr="0037335B" w:rsidRDefault="00B26D34" w:rsidP="0037335B">
      <w:pPr>
        <w:pStyle w:val="40"/>
        <w:shd w:val="clear" w:color="auto" w:fill="auto"/>
        <w:spacing w:before="0" w:after="0" w:line="276" w:lineRule="auto"/>
        <w:ind w:right="2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d"/>
          <w:rFonts w:ascii="Times New Roman" w:hAnsi="Times New Roman" w:cs="Times New Roman"/>
          <w:sz w:val="28"/>
          <w:szCs w:val="28"/>
        </w:rPr>
        <w:t>Оценка современного геополитического и геоэкономического положения России.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02"/>
          <w:rFonts w:ascii="Times New Roman" w:hAnsi="Times New Roman" w:cs="Times New Roman"/>
          <w:sz w:val="28"/>
          <w:szCs w:val="28"/>
        </w:rPr>
        <w:t>Определение роли Росс</w:t>
      </w:r>
      <w:proofErr w:type="gramStart"/>
      <w:r w:rsidRPr="0037335B">
        <w:rPr>
          <w:rStyle w:val="102"/>
          <w:rFonts w:ascii="Times New Roman" w:hAnsi="Times New Roman" w:cs="Times New Roman"/>
          <w:sz w:val="28"/>
          <w:szCs w:val="28"/>
        </w:rPr>
        <w:t>ии и ее</w:t>
      </w:r>
      <w:proofErr w:type="gramEnd"/>
      <w:r w:rsidRPr="0037335B">
        <w:rPr>
          <w:rStyle w:val="102"/>
          <w:rFonts w:ascii="Times New Roman" w:hAnsi="Times New Roman" w:cs="Times New Roman"/>
          <w:sz w:val="28"/>
          <w:szCs w:val="28"/>
        </w:rPr>
        <w:t xml:space="preserve"> отдельных регионов в международном географиче</w:t>
      </w:r>
      <w:r w:rsidRPr="0037335B">
        <w:rPr>
          <w:rStyle w:val="102"/>
          <w:rFonts w:ascii="Times New Roman" w:hAnsi="Times New Roman" w:cs="Times New Roman"/>
          <w:sz w:val="28"/>
          <w:szCs w:val="28"/>
        </w:rPr>
        <w:softHyphen/>
        <w:t>ском разделении труда.</w:t>
      </w:r>
    </w:p>
    <w:p w:rsidR="00E903DD" w:rsidRPr="0037335B" w:rsidRDefault="00B26D34" w:rsidP="0037335B">
      <w:pPr>
        <w:pStyle w:val="40"/>
        <w:shd w:val="clear" w:color="auto" w:fill="auto"/>
        <w:spacing w:before="0"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d"/>
          <w:rFonts w:ascii="Times New Roman" w:hAnsi="Times New Roman" w:cs="Times New Roman"/>
          <w:sz w:val="28"/>
          <w:szCs w:val="28"/>
        </w:rPr>
        <w:t>Определение отраслевой и территориальной структуры внешней торговли товарами России.</w:t>
      </w:r>
    </w:p>
    <w:p w:rsidR="00E903DD" w:rsidRPr="0037335B" w:rsidRDefault="00B26D34" w:rsidP="0037335B">
      <w:pPr>
        <w:pStyle w:val="40"/>
        <w:shd w:val="clear" w:color="auto" w:fill="auto"/>
        <w:spacing w:before="0" w:after="272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d"/>
          <w:rFonts w:ascii="Times New Roman" w:hAnsi="Times New Roman" w:cs="Times New Roman"/>
          <w:sz w:val="28"/>
          <w:szCs w:val="28"/>
        </w:rPr>
        <w:t>Составление карт (картосхем) внешнеторговых связей России.</w:t>
      </w:r>
    </w:p>
    <w:p w:rsidR="00E903DD" w:rsidRPr="0037335B" w:rsidRDefault="00B26D34" w:rsidP="0037335B">
      <w:pPr>
        <w:pStyle w:val="34"/>
        <w:keepNext/>
        <w:keepLines/>
        <w:shd w:val="clear" w:color="auto" w:fill="auto"/>
        <w:spacing w:before="0" w:line="276" w:lineRule="auto"/>
        <w:ind w:right="20"/>
        <w:contextualSpacing/>
        <w:rPr>
          <w:rFonts w:ascii="Times New Roman" w:hAnsi="Times New Roman" w:cs="Times New Roman"/>
        </w:rPr>
      </w:pPr>
      <w:bookmarkStart w:id="25" w:name="bookmark27"/>
      <w:r w:rsidRPr="0037335B">
        <w:rPr>
          <w:rStyle w:val="37"/>
          <w:rFonts w:ascii="Times New Roman" w:hAnsi="Times New Roman" w:cs="Times New Roman"/>
        </w:rPr>
        <w:t>8. Географические аспекты современных глобальных проблем человечества</w:t>
      </w:r>
      <w:bookmarkEnd w:id="25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02"/>
          <w:rFonts w:ascii="Times New Roman" w:hAnsi="Times New Roman" w:cs="Times New Roman"/>
          <w:sz w:val="28"/>
          <w:szCs w:val="28"/>
        </w:rPr>
        <w:t>Глобальные проблемы человечества. Сырьевая, энергетическая, демографическая, продовольственная и экологическая проблемы как особо приоритетные, возможные пути их решения. Проблема преодоления отсталости развивающихся стран. Роль географии в решении глобальных проблем человечества.</w:t>
      </w:r>
    </w:p>
    <w:p w:rsidR="00E903DD" w:rsidRPr="0037335B" w:rsidRDefault="00B26D34" w:rsidP="0037335B">
      <w:pPr>
        <w:pStyle w:val="110"/>
        <w:shd w:val="clear" w:color="auto" w:fill="auto"/>
        <w:spacing w:before="0" w:line="276" w:lineRule="auto"/>
        <w:ind w:left="2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5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430EE4" w:rsidRPr="0037335B" w:rsidRDefault="00B26D34" w:rsidP="0037335B">
      <w:pPr>
        <w:pStyle w:val="15"/>
        <w:shd w:val="clear" w:color="auto" w:fill="auto"/>
        <w:spacing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02"/>
          <w:rFonts w:ascii="Times New Roman" w:hAnsi="Times New Roman" w:cs="Times New Roman"/>
          <w:sz w:val="28"/>
          <w:szCs w:val="28"/>
        </w:rPr>
        <w:t>Использование географических карт для выявления регионов с неблагоприятной экологической ситуацией, а также географических аспектов других глобальных про</w:t>
      </w:r>
      <w:r w:rsidRPr="0037335B">
        <w:rPr>
          <w:rStyle w:val="102"/>
          <w:rFonts w:ascii="Times New Roman" w:hAnsi="Times New Roman" w:cs="Times New Roman"/>
          <w:sz w:val="28"/>
          <w:szCs w:val="28"/>
        </w:rPr>
        <w:softHyphen/>
        <w:t>блем человечества.</w:t>
      </w:r>
    </w:p>
    <w:p w:rsidR="00430EE4" w:rsidRPr="0037335B" w:rsidRDefault="00430EE4" w:rsidP="0037335B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903DD" w:rsidRPr="0037335B" w:rsidRDefault="00B26D34" w:rsidP="0037335B">
      <w:pPr>
        <w:pStyle w:val="40"/>
        <w:shd w:val="clear" w:color="auto" w:fill="auto"/>
        <w:spacing w:before="0" w:after="0" w:line="276" w:lineRule="auto"/>
        <w:ind w:left="280" w:right="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e"/>
          <w:rFonts w:ascii="Times New Roman" w:hAnsi="Times New Roman" w:cs="Times New Roman"/>
          <w:sz w:val="28"/>
          <w:szCs w:val="28"/>
        </w:rPr>
        <w:t>Выявление и оценка важнейших международных событий и ситуаций, связан</w:t>
      </w:r>
      <w:r w:rsidRPr="0037335B">
        <w:rPr>
          <w:rStyle w:val="4e"/>
          <w:rFonts w:ascii="Times New Roman" w:hAnsi="Times New Roman" w:cs="Times New Roman"/>
          <w:sz w:val="28"/>
          <w:szCs w:val="28"/>
        </w:rPr>
        <w:softHyphen/>
        <w:t>ных с глобальными проблемами человечества.</w:t>
      </w:r>
    </w:p>
    <w:p w:rsidR="00E903DD" w:rsidRPr="0037335B" w:rsidRDefault="00B26D34" w:rsidP="0037335B">
      <w:pPr>
        <w:pStyle w:val="48"/>
        <w:keepNext/>
        <w:keepLines/>
        <w:shd w:val="clear" w:color="auto" w:fill="auto"/>
        <w:spacing w:before="0" w:line="276" w:lineRule="auto"/>
        <w:ind w:left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26" w:name="bookmark28"/>
      <w:r w:rsidRPr="0037335B">
        <w:rPr>
          <w:rStyle w:val="4f"/>
          <w:rFonts w:ascii="Times New Roman" w:hAnsi="Times New Roman" w:cs="Times New Roman"/>
          <w:sz w:val="28"/>
          <w:szCs w:val="28"/>
        </w:rPr>
        <w:t xml:space="preserve">Примерные темы рефератов (докладов) и </w:t>
      </w:r>
      <w:proofErr w:type="gramStart"/>
      <w:r w:rsidRPr="0037335B">
        <w:rPr>
          <w:rStyle w:val="4f"/>
          <w:rFonts w:ascii="Times New Roman" w:hAnsi="Times New Roman" w:cs="Times New Roman"/>
          <w:sz w:val="28"/>
          <w:szCs w:val="28"/>
        </w:rPr>
        <w:t>индивидуальных проектов</w:t>
      </w:r>
      <w:bookmarkEnd w:id="26"/>
      <w:proofErr w:type="gramEnd"/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Новейшие изменения политической карты мира.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right="8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Особенности распределения различных видов минеральных ресурсов по регио</w:t>
      </w:r>
      <w:r w:rsidRPr="0037335B">
        <w:rPr>
          <w:rStyle w:val="116"/>
          <w:rFonts w:ascii="Times New Roman" w:hAnsi="Times New Roman" w:cs="Times New Roman"/>
          <w:sz w:val="28"/>
          <w:szCs w:val="28"/>
        </w:rPr>
        <w:softHyphen/>
        <w:t>нам и странам мира.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63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Типы природопользования в различных регионах и странах мира.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lastRenderedPageBreak/>
        <w:t>Особенности современного воспроизводства мирового населения.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Демографическая политика в Китае и Индии: цели, методы, результаты.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Качество жизни населения в различных странах и регионах мира.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Языки народов мира.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Современные международные миграции населения.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Особенности урбанизации в развивающихся странах.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Размещение «сверхгородов» по регионам и странам мира.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Ведущие мировые и региональные экономические интеграционные группировки.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82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«Мировые» города и их роль в современном развитии мира.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right="8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Ведущие мировые районы плантационного растениеводства и товарного жи</w:t>
      </w:r>
      <w:r w:rsidRPr="0037335B">
        <w:rPr>
          <w:rStyle w:val="116"/>
          <w:rFonts w:ascii="Times New Roman" w:hAnsi="Times New Roman" w:cs="Times New Roman"/>
          <w:sz w:val="28"/>
          <w:szCs w:val="28"/>
        </w:rPr>
        <w:softHyphen/>
        <w:t>вотноводства.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right="8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Изменение территориальной структуры мировой добычи нефти и природного газа.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Крупнейшие автомобилестроительные компании мира.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right="8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Современный географический рисунок мирового морского портового хозяй</w:t>
      </w:r>
      <w:r w:rsidRPr="0037335B">
        <w:rPr>
          <w:rStyle w:val="116"/>
          <w:rFonts w:ascii="Times New Roman" w:hAnsi="Times New Roman" w:cs="Times New Roman"/>
          <w:sz w:val="28"/>
          <w:szCs w:val="28"/>
        </w:rPr>
        <w:softHyphen/>
        <w:t>ства.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63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Международный туризм в различных странах и регионах мира.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82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«Горячие точки» на карте Зарубежной Европы.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63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Запад и Восток Германии сегодня.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63"/>
        </w:tabs>
        <w:spacing w:line="276" w:lineRule="auto"/>
        <w:ind w:left="560" w:right="8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 xml:space="preserve">Этнолингвистический и религиозный состав населения </w:t>
      </w:r>
      <w:proofErr w:type="spellStart"/>
      <w:r w:rsidRPr="0037335B">
        <w:rPr>
          <w:rStyle w:val="116"/>
          <w:rFonts w:ascii="Times New Roman" w:hAnsi="Times New Roman" w:cs="Times New Roman"/>
          <w:sz w:val="28"/>
          <w:szCs w:val="28"/>
        </w:rPr>
        <w:t>субрегионов</w:t>
      </w:r>
      <w:proofErr w:type="spellEnd"/>
      <w:r w:rsidRPr="0037335B">
        <w:rPr>
          <w:rStyle w:val="116"/>
          <w:rFonts w:ascii="Times New Roman" w:hAnsi="Times New Roman" w:cs="Times New Roman"/>
          <w:sz w:val="28"/>
          <w:szCs w:val="28"/>
        </w:rPr>
        <w:t xml:space="preserve"> Зарубежной Азии.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63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Экономические реформы в Японии, Южной Корее и Китае.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Особенности политической карты Африки.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63"/>
        </w:tabs>
        <w:spacing w:line="276" w:lineRule="auto"/>
        <w:ind w:left="560" w:right="8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Типы воспроизводства населения, показатели качества жизни населения и уро</w:t>
      </w:r>
      <w:r w:rsidRPr="0037335B">
        <w:rPr>
          <w:rStyle w:val="116"/>
          <w:rFonts w:ascii="Times New Roman" w:hAnsi="Times New Roman" w:cs="Times New Roman"/>
          <w:sz w:val="28"/>
          <w:szCs w:val="28"/>
        </w:rPr>
        <w:softHyphen/>
        <w:t>вень урбанизации в странах Африки.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Американская нация: от «плавильного котла» к «миске с салатом».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Географический рисунок хозяйства США.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Расово-этнический состав населения стран Латинской Америки.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Отрасли международной хозяйственной специализации Австралии.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Особенности современного экономико-географического положения России.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Внешняя торговля товарами России.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Style w:val="116"/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Глобальная проблема изменения климата.</w:t>
      </w:r>
    </w:p>
    <w:p w:rsidR="003019E2" w:rsidRPr="0037335B" w:rsidRDefault="003019E2" w:rsidP="0037335B">
      <w:pPr>
        <w:pStyle w:val="15"/>
        <w:shd w:val="clear" w:color="auto" w:fill="auto"/>
        <w:tabs>
          <w:tab w:val="left" w:pos="558"/>
        </w:tabs>
        <w:spacing w:line="276" w:lineRule="auto"/>
        <w:ind w:firstLine="0"/>
        <w:contextualSpacing/>
        <w:jc w:val="left"/>
        <w:rPr>
          <w:rFonts w:ascii="Times New Roman" w:hAnsi="Times New Roman" w:cs="Times New Roman"/>
          <w:sz w:val="28"/>
          <w:szCs w:val="28"/>
        </w:rPr>
        <w:sectPr w:rsidR="003019E2" w:rsidRPr="0037335B">
          <w:footerReference w:type="default" r:id="rId10"/>
          <w:pgSz w:w="11905" w:h="16837"/>
          <w:pgMar w:top="1132" w:right="1289" w:bottom="1419" w:left="1688" w:header="0" w:footer="3" w:gutter="0"/>
          <w:cols w:space="720"/>
          <w:noEndnote/>
          <w:titlePg/>
          <w:docGrid w:linePitch="360"/>
        </w:sectPr>
      </w:pPr>
    </w:p>
    <w:p w:rsidR="003019E2" w:rsidRPr="0037335B" w:rsidRDefault="003019E2" w:rsidP="0037335B">
      <w:pPr>
        <w:pStyle w:val="26"/>
        <w:keepNext/>
        <w:keepLines/>
        <w:shd w:val="clear" w:color="auto" w:fill="auto"/>
        <w:spacing w:after="0" w:line="276" w:lineRule="auto"/>
        <w:ind w:left="1620"/>
        <w:contextualSpacing/>
        <w:rPr>
          <w:rStyle w:val="28"/>
          <w:rFonts w:ascii="Times New Roman" w:hAnsi="Times New Roman" w:cs="Times New Roman"/>
          <w:sz w:val="28"/>
          <w:szCs w:val="28"/>
        </w:rPr>
      </w:pPr>
      <w:bookmarkStart w:id="27" w:name="bookmark29"/>
    </w:p>
    <w:bookmarkEnd w:id="27"/>
    <w:p w:rsidR="00A51057" w:rsidRDefault="00A51057" w:rsidP="0037335B">
      <w:pPr>
        <w:pStyle w:val="af3"/>
        <w:spacing w:line="276" w:lineRule="auto"/>
        <w:contextualSpacing/>
        <w:jc w:val="center"/>
        <w:rPr>
          <w:rStyle w:val="28"/>
          <w:rFonts w:ascii="Times New Roman" w:hAnsi="Times New Roman" w:cs="Times New Roman"/>
          <w:b/>
          <w:sz w:val="28"/>
          <w:szCs w:val="28"/>
        </w:rPr>
      </w:pPr>
    </w:p>
    <w:p w:rsidR="00A51057" w:rsidRDefault="00A51057" w:rsidP="0037335B">
      <w:pPr>
        <w:pStyle w:val="af3"/>
        <w:spacing w:line="276" w:lineRule="auto"/>
        <w:contextualSpacing/>
        <w:jc w:val="center"/>
        <w:rPr>
          <w:rStyle w:val="28"/>
          <w:rFonts w:ascii="Times New Roman" w:hAnsi="Times New Roman" w:cs="Times New Roman"/>
          <w:b/>
          <w:sz w:val="28"/>
          <w:szCs w:val="28"/>
        </w:rPr>
      </w:pPr>
    </w:p>
    <w:p w:rsidR="00E903DD" w:rsidRPr="0037335B" w:rsidRDefault="00D30723" w:rsidP="0037335B">
      <w:pPr>
        <w:pStyle w:val="af3"/>
        <w:spacing w:line="276" w:lineRule="auto"/>
        <w:contextualSpacing/>
        <w:jc w:val="center"/>
        <w:rPr>
          <w:rStyle w:val="28"/>
          <w:rFonts w:ascii="Times New Roman" w:hAnsi="Times New Roman" w:cs="Times New Roman"/>
          <w:b/>
          <w:sz w:val="28"/>
          <w:szCs w:val="28"/>
        </w:rPr>
      </w:pPr>
      <w:r w:rsidRPr="0037335B">
        <w:rPr>
          <w:rStyle w:val="28"/>
          <w:rFonts w:ascii="Times New Roman" w:hAnsi="Times New Roman" w:cs="Times New Roman"/>
          <w:b/>
          <w:sz w:val="28"/>
          <w:szCs w:val="28"/>
        </w:rPr>
        <w:lastRenderedPageBreak/>
        <w:t>ТЕМАТИЧЕСКОЕ ПЛАНИРОВАНИЕ</w:t>
      </w:r>
    </w:p>
    <w:p w:rsidR="003019E2" w:rsidRPr="0037335B" w:rsidRDefault="003019E2" w:rsidP="0037335B">
      <w:pPr>
        <w:pStyle w:val="26"/>
        <w:keepNext/>
        <w:keepLines/>
        <w:shd w:val="clear" w:color="auto" w:fill="auto"/>
        <w:spacing w:after="0" w:line="276" w:lineRule="auto"/>
        <w:ind w:left="1620"/>
        <w:contextualSpacing/>
        <w:rPr>
          <w:rFonts w:ascii="Times New Roman" w:hAnsi="Times New Roman" w:cs="Times New Roman"/>
          <w:sz w:val="28"/>
          <w:szCs w:val="28"/>
        </w:rPr>
      </w:pP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2"/>
          <w:rFonts w:ascii="Times New Roman" w:hAnsi="Times New Roman" w:cs="Times New Roman"/>
          <w:sz w:val="28"/>
          <w:szCs w:val="28"/>
        </w:rPr>
        <w:t>При реализации содержания общеобразовательной учебной дисциплины «Гео</w:t>
      </w:r>
      <w:r w:rsidRPr="0037335B">
        <w:rPr>
          <w:rStyle w:val="12"/>
          <w:rFonts w:ascii="Times New Roman" w:hAnsi="Times New Roman" w:cs="Times New Roman"/>
          <w:sz w:val="28"/>
          <w:szCs w:val="28"/>
        </w:rPr>
        <w:softHyphen/>
        <w:t>графия» в пределах освоения ОПОП СПО на базе основного общего образования с получением среднего общего образования максимальная учебная нагрузка студентов составляет</w:t>
      </w:r>
      <w:r w:rsidR="0050450E" w:rsidRPr="0037335B">
        <w:rPr>
          <w:rStyle w:val="12"/>
          <w:rFonts w:ascii="Times New Roman" w:hAnsi="Times New Roman" w:cs="Times New Roman"/>
          <w:sz w:val="28"/>
          <w:szCs w:val="28"/>
        </w:rPr>
        <w:t xml:space="preserve"> 129 часов, из них </w:t>
      </w:r>
      <w:r w:rsidRPr="0037335B">
        <w:rPr>
          <w:rStyle w:val="12"/>
          <w:rFonts w:ascii="Times New Roman" w:hAnsi="Times New Roman" w:cs="Times New Roman"/>
          <w:sz w:val="28"/>
          <w:szCs w:val="28"/>
        </w:rPr>
        <w:t>ауди</w:t>
      </w:r>
      <w:r w:rsidRPr="0037335B">
        <w:rPr>
          <w:rStyle w:val="12"/>
          <w:rFonts w:ascii="Times New Roman" w:hAnsi="Times New Roman" w:cs="Times New Roman"/>
          <w:sz w:val="28"/>
          <w:szCs w:val="28"/>
        </w:rPr>
        <w:softHyphen/>
        <w:t>торная (обязательная) учебная нагрузка, вк</w:t>
      </w:r>
      <w:r w:rsidR="0050450E" w:rsidRPr="0037335B">
        <w:rPr>
          <w:rStyle w:val="12"/>
          <w:rFonts w:ascii="Times New Roman" w:hAnsi="Times New Roman" w:cs="Times New Roman"/>
          <w:sz w:val="28"/>
          <w:szCs w:val="28"/>
        </w:rPr>
        <w:t>лючая практические занятия, — 86 часов</w:t>
      </w:r>
      <w:r w:rsidRPr="0037335B">
        <w:rPr>
          <w:rStyle w:val="12"/>
          <w:rFonts w:ascii="Times New Roman" w:hAnsi="Times New Roman" w:cs="Times New Roman"/>
          <w:sz w:val="28"/>
          <w:szCs w:val="28"/>
        </w:rPr>
        <w:t>; внеаудиторная самостоятельная работа</w:t>
      </w:r>
      <w:r w:rsidR="0050450E" w:rsidRPr="0037335B">
        <w:rPr>
          <w:rStyle w:val="12"/>
          <w:rFonts w:ascii="Times New Roman" w:hAnsi="Times New Roman" w:cs="Times New Roman"/>
          <w:sz w:val="28"/>
          <w:szCs w:val="28"/>
        </w:rPr>
        <w:t xml:space="preserve"> студентов — 43 часа.</w:t>
      </w:r>
    </w:p>
    <w:p w:rsidR="003019E2" w:rsidRDefault="003019E2">
      <w:pPr>
        <w:pStyle w:val="421"/>
        <w:keepNext/>
        <w:keepLines/>
        <w:shd w:val="clear" w:color="auto" w:fill="auto"/>
        <w:spacing w:after="184" w:line="280" w:lineRule="exact"/>
        <w:ind w:left="2020"/>
        <w:rPr>
          <w:rStyle w:val="424"/>
          <w:rFonts w:ascii="Times New Roman" w:hAnsi="Times New Roman" w:cs="Times New Roman"/>
        </w:rPr>
      </w:pPr>
      <w:bookmarkStart w:id="28" w:name="bookmark30"/>
    </w:p>
    <w:p w:rsidR="00E903DD" w:rsidRPr="00513893" w:rsidRDefault="00513893" w:rsidP="00AE7561">
      <w:pPr>
        <w:pStyle w:val="421"/>
        <w:keepNext/>
        <w:keepLines/>
        <w:shd w:val="clear" w:color="auto" w:fill="auto"/>
        <w:spacing w:after="184" w:line="280" w:lineRule="exact"/>
        <w:ind w:left="2020"/>
        <w:rPr>
          <w:rFonts w:ascii="Times New Roman" w:hAnsi="Times New Roman" w:cs="Times New Roman"/>
        </w:rPr>
      </w:pPr>
      <w:r>
        <w:rPr>
          <w:rStyle w:val="424"/>
          <w:rFonts w:ascii="Times New Roman" w:hAnsi="Times New Roman" w:cs="Times New Roman"/>
        </w:rPr>
        <w:t xml:space="preserve">ТЕМАТИЧЕСКИЙ  </w:t>
      </w:r>
      <w:r w:rsidR="00B26D34" w:rsidRPr="00F94E15">
        <w:rPr>
          <w:rStyle w:val="424"/>
          <w:rFonts w:ascii="Times New Roman" w:hAnsi="Times New Roman" w:cs="Times New Roman"/>
        </w:rPr>
        <w:t>ПЛАН</w:t>
      </w:r>
      <w:bookmarkEnd w:id="28"/>
    </w:p>
    <w:tbl>
      <w:tblPr>
        <w:tblW w:w="9082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523"/>
        <w:gridCol w:w="1559"/>
      </w:tblGrid>
      <w:tr w:rsidR="005850B4" w:rsidRPr="005850B4" w:rsidTr="004B663F">
        <w:trPr>
          <w:trHeight w:val="699"/>
          <w:jc w:val="center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50B4" w:rsidRPr="004B663F" w:rsidRDefault="005850B4" w:rsidP="005850B4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ind w:right="9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663F">
              <w:rPr>
                <w:rStyle w:val="93"/>
                <w:rFonts w:ascii="Times New Roman" w:hAnsi="Times New Roman" w:cs="Times New Roman"/>
                <w:sz w:val="24"/>
                <w:szCs w:val="24"/>
              </w:rPr>
              <w:t>Вид учебной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50B4" w:rsidRPr="004B663F" w:rsidRDefault="005850B4" w:rsidP="00201B16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663F">
              <w:rPr>
                <w:rStyle w:val="93"/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:rsidR="00B0763A" w:rsidRPr="005850B4" w:rsidTr="00513893">
        <w:trPr>
          <w:trHeight w:val="264"/>
          <w:jc w:val="center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893" w:rsidRDefault="00513893" w:rsidP="00201B16">
            <w:pPr>
              <w:pStyle w:val="90"/>
              <w:framePr w:wrap="notBeside" w:vAnchor="text" w:hAnchor="text" w:xAlign="center" w:y="1"/>
              <w:shd w:val="clear" w:color="auto" w:fill="auto"/>
              <w:spacing w:line="197" w:lineRule="exact"/>
              <w:ind w:right="960"/>
              <w:jc w:val="center"/>
              <w:rPr>
                <w:rStyle w:val="93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B0763A" w:rsidRPr="005850B4" w:rsidRDefault="00B0763A" w:rsidP="00201B16">
            <w:pPr>
              <w:pStyle w:val="90"/>
              <w:framePr w:wrap="notBeside" w:vAnchor="text" w:hAnchor="text" w:xAlign="center" w:y="1"/>
              <w:shd w:val="clear" w:color="auto" w:fill="auto"/>
              <w:spacing w:line="197" w:lineRule="exact"/>
              <w:ind w:right="96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850B4">
              <w:rPr>
                <w:rStyle w:val="93"/>
                <w:rFonts w:ascii="Times New Roman" w:hAnsi="Times New Roman" w:cs="Times New Roman"/>
                <w:b w:val="0"/>
                <w:sz w:val="24"/>
                <w:szCs w:val="24"/>
              </w:rPr>
              <w:t>Аудиторные занятия. Содержание обучения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763A" w:rsidRPr="005850B4" w:rsidRDefault="00B0763A" w:rsidP="00201B16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B0763A" w:rsidRPr="005850B4" w:rsidTr="00513893">
        <w:trPr>
          <w:trHeight w:val="551"/>
          <w:jc w:val="center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3A" w:rsidRPr="005850B4" w:rsidRDefault="00B0763A" w:rsidP="00513893">
            <w:pPr>
              <w:pStyle w:val="90"/>
              <w:framePr w:wrap="notBeside" w:vAnchor="text" w:hAnchor="text" w:xAlign="center" w:y="1"/>
              <w:shd w:val="clear" w:color="auto" w:fill="auto"/>
              <w:spacing w:before="20" w:line="221" w:lineRule="exact"/>
              <w:ind w:left="17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850B4">
              <w:rPr>
                <w:rStyle w:val="93"/>
                <w:rFonts w:ascii="Times New Roman" w:hAnsi="Times New Roman" w:cs="Times New Roman"/>
                <w:b w:val="0"/>
                <w:sz w:val="24"/>
                <w:szCs w:val="24"/>
              </w:rPr>
              <w:t>Введение.</w:t>
            </w:r>
          </w:p>
          <w:p w:rsidR="00B0763A" w:rsidRPr="005850B4" w:rsidRDefault="00B0763A" w:rsidP="00513893">
            <w:pPr>
              <w:pStyle w:val="90"/>
              <w:framePr w:wrap="notBeside" w:vAnchor="text" w:hAnchor="text" w:xAlign="center" w:y="1"/>
              <w:shd w:val="clear" w:color="auto" w:fill="auto"/>
              <w:spacing w:before="20" w:line="221" w:lineRule="exact"/>
              <w:ind w:left="17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850B4">
              <w:rPr>
                <w:rStyle w:val="93"/>
                <w:rFonts w:ascii="Times New Roman" w:hAnsi="Times New Roman" w:cs="Times New Roman"/>
                <w:b w:val="0"/>
                <w:sz w:val="24"/>
                <w:szCs w:val="24"/>
              </w:rPr>
              <w:t>1. Источники географической информации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3A" w:rsidRPr="005850B4" w:rsidRDefault="005850B4" w:rsidP="00513893">
            <w:pPr>
              <w:pStyle w:val="50"/>
              <w:framePr w:wrap="notBeside" w:vAnchor="text" w:hAnchor="text" w:xAlign="center" w:y="1"/>
              <w:shd w:val="clear" w:color="auto" w:fill="auto"/>
              <w:spacing w:before="20" w:line="240" w:lineRule="auto"/>
              <w:ind w:left="1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0763A" w:rsidRPr="005850B4" w:rsidTr="00513893">
        <w:trPr>
          <w:trHeight w:val="374"/>
          <w:jc w:val="center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3A" w:rsidRPr="005850B4" w:rsidRDefault="00B0763A" w:rsidP="00513893">
            <w:pPr>
              <w:pStyle w:val="90"/>
              <w:framePr w:wrap="notBeside" w:vAnchor="text" w:hAnchor="text" w:xAlign="center" w:y="1"/>
              <w:shd w:val="clear" w:color="auto" w:fill="auto"/>
              <w:spacing w:before="20" w:line="240" w:lineRule="auto"/>
              <w:ind w:left="17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850B4">
              <w:rPr>
                <w:rStyle w:val="93"/>
                <w:rFonts w:ascii="Times New Roman" w:hAnsi="Times New Roman" w:cs="Times New Roman"/>
                <w:b w:val="0"/>
                <w:sz w:val="24"/>
                <w:szCs w:val="24"/>
              </w:rPr>
              <w:t>2. Политическое устройство мира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3A" w:rsidRPr="005850B4" w:rsidRDefault="005850B4" w:rsidP="00513893">
            <w:pPr>
              <w:pStyle w:val="50"/>
              <w:framePr w:wrap="notBeside" w:vAnchor="text" w:hAnchor="text" w:xAlign="center" w:y="1"/>
              <w:shd w:val="clear" w:color="auto" w:fill="auto"/>
              <w:spacing w:before="20" w:line="240" w:lineRule="auto"/>
              <w:ind w:left="1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0763A" w:rsidRPr="005850B4" w:rsidTr="00513893">
        <w:trPr>
          <w:trHeight w:val="310"/>
          <w:jc w:val="center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3A" w:rsidRPr="005850B4" w:rsidRDefault="00B0763A" w:rsidP="00513893">
            <w:pPr>
              <w:pStyle w:val="90"/>
              <w:framePr w:wrap="notBeside" w:vAnchor="text" w:hAnchor="text" w:xAlign="center" w:y="1"/>
              <w:shd w:val="clear" w:color="auto" w:fill="auto"/>
              <w:spacing w:before="20" w:line="221" w:lineRule="exact"/>
              <w:ind w:left="17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850B4">
              <w:rPr>
                <w:rStyle w:val="93"/>
                <w:rFonts w:ascii="Times New Roman" w:hAnsi="Times New Roman" w:cs="Times New Roman"/>
                <w:b w:val="0"/>
                <w:sz w:val="24"/>
                <w:szCs w:val="24"/>
              </w:rPr>
              <w:t>3. География мировых природных ресурсов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3A" w:rsidRPr="005850B4" w:rsidRDefault="005850B4" w:rsidP="00513893">
            <w:pPr>
              <w:pStyle w:val="50"/>
              <w:framePr w:wrap="notBeside" w:vAnchor="text" w:hAnchor="text" w:xAlign="center" w:y="1"/>
              <w:shd w:val="clear" w:color="auto" w:fill="auto"/>
              <w:spacing w:before="20" w:line="240" w:lineRule="auto"/>
              <w:ind w:left="1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0763A" w:rsidRPr="005850B4" w:rsidTr="00513893">
        <w:trPr>
          <w:trHeight w:val="394"/>
          <w:jc w:val="center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3A" w:rsidRPr="005850B4" w:rsidRDefault="00B0763A" w:rsidP="00513893">
            <w:pPr>
              <w:pStyle w:val="90"/>
              <w:framePr w:wrap="notBeside" w:vAnchor="text" w:hAnchor="text" w:xAlign="center" w:y="1"/>
              <w:shd w:val="clear" w:color="auto" w:fill="auto"/>
              <w:spacing w:before="20" w:line="240" w:lineRule="auto"/>
              <w:ind w:left="17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850B4">
              <w:rPr>
                <w:rStyle w:val="93"/>
                <w:rFonts w:ascii="Times New Roman" w:hAnsi="Times New Roman" w:cs="Times New Roman"/>
                <w:b w:val="0"/>
                <w:sz w:val="24"/>
                <w:szCs w:val="24"/>
              </w:rPr>
              <w:t>4. География населения мира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3A" w:rsidRPr="005850B4" w:rsidRDefault="005850B4" w:rsidP="00513893">
            <w:pPr>
              <w:pStyle w:val="50"/>
              <w:framePr w:wrap="notBeside" w:vAnchor="text" w:hAnchor="text" w:xAlign="center" w:y="1"/>
              <w:shd w:val="clear" w:color="auto" w:fill="auto"/>
              <w:spacing w:before="20" w:line="240" w:lineRule="auto"/>
              <w:ind w:left="1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0763A" w:rsidRPr="005850B4" w:rsidTr="00513893">
        <w:trPr>
          <w:trHeight w:val="589"/>
          <w:jc w:val="center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3A" w:rsidRPr="005850B4" w:rsidRDefault="00B0763A" w:rsidP="00513893">
            <w:pPr>
              <w:pStyle w:val="90"/>
              <w:framePr w:wrap="notBeside" w:vAnchor="text" w:hAnchor="text" w:xAlign="center" w:y="1"/>
              <w:shd w:val="clear" w:color="auto" w:fill="auto"/>
              <w:spacing w:before="20" w:line="221" w:lineRule="exact"/>
              <w:ind w:left="17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850B4">
              <w:rPr>
                <w:rStyle w:val="93"/>
                <w:rFonts w:ascii="Times New Roman" w:hAnsi="Times New Roman" w:cs="Times New Roman"/>
                <w:b w:val="0"/>
                <w:sz w:val="24"/>
                <w:szCs w:val="24"/>
              </w:rPr>
              <w:t>5. Мировое хозяйство</w:t>
            </w:r>
          </w:p>
          <w:p w:rsidR="00B0763A" w:rsidRPr="005850B4" w:rsidRDefault="00B0763A" w:rsidP="00513893">
            <w:pPr>
              <w:pStyle w:val="50"/>
              <w:framePr w:wrap="notBeside" w:vAnchor="text" w:hAnchor="text" w:xAlign="center" w:y="1"/>
              <w:shd w:val="clear" w:color="auto" w:fill="auto"/>
              <w:spacing w:before="20" w:line="221" w:lineRule="exact"/>
              <w:ind w:left="17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50B4">
              <w:rPr>
                <w:rStyle w:val="54"/>
                <w:rFonts w:ascii="Times New Roman" w:hAnsi="Times New Roman" w:cs="Times New Roman"/>
                <w:sz w:val="24"/>
                <w:szCs w:val="24"/>
              </w:rPr>
              <w:t>Современные особенности развития мирового хозяйства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3A" w:rsidRPr="005850B4" w:rsidRDefault="001B21D7" w:rsidP="00513893">
            <w:pPr>
              <w:pStyle w:val="50"/>
              <w:framePr w:wrap="notBeside" w:vAnchor="text" w:hAnchor="text" w:xAlign="center" w:y="1"/>
              <w:shd w:val="clear" w:color="auto" w:fill="auto"/>
              <w:spacing w:before="20" w:line="240" w:lineRule="auto"/>
              <w:ind w:left="1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0763A" w:rsidRPr="005850B4" w:rsidTr="00513893">
        <w:trPr>
          <w:trHeight w:val="271"/>
          <w:jc w:val="center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3A" w:rsidRPr="005850B4" w:rsidRDefault="00B0763A" w:rsidP="00513893">
            <w:pPr>
              <w:pStyle w:val="50"/>
              <w:framePr w:wrap="notBeside" w:vAnchor="text" w:hAnchor="text" w:xAlign="center" w:y="1"/>
              <w:shd w:val="clear" w:color="auto" w:fill="auto"/>
              <w:spacing w:before="20" w:line="221" w:lineRule="exact"/>
              <w:ind w:left="17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50B4">
              <w:rPr>
                <w:rStyle w:val="54"/>
                <w:rFonts w:ascii="Times New Roman" w:hAnsi="Times New Roman" w:cs="Times New Roman"/>
                <w:sz w:val="24"/>
                <w:szCs w:val="24"/>
              </w:rPr>
              <w:t>География отраслей первичной сферы мирового хозяйства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3A" w:rsidRPr="005850B4" w:rsidRDefault="001B21D7" w:rsidP="00513893">
            <w:pPr>
              <w:pStyle w:val="50"/>
              <w:framePr w:wrap="notBeside" w:vAnchor="text" w:hAnchor="text" w:xAlign="center" w:y="1"/>
              <w:shd w:val="clear" w:color="auto" w:fill="auto"/>
              <w:spacing w:before="20" w:line="240" w:lineRule="auto"/>
              <w:ind w:left="1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0763A" w:rsidRPr="005850B4" w:rsidTr="00513893">
        <w:trPr>
          <w:trHeight w:val="262"/>
          <w:jc w:val="center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3A" w:rsidRPr="005850B4" w:rsidRDefault="00B0763A" w:rsidP="00513893">
            <w:pPr>
              <w:pStyle w:val="50"/>
              <w:framePr w:wrap="notBeside" w:vAnchor="text" w:hAnchor="text" w:xAlign="center" w:y="1"/>
              <w:shd w:val="clear" w:color="auto" w:fill="auto"/>
              <w:spacing w:before="20" w:line="221" w:lineRule="exact"/>
              <w:ind w:left="17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50B4">
              <w:rPr>
                <w:rStyle w:val="54"/>
                <w:rFonts w:ascii="Times New Roman" w:hAnsi="Times New Roman" w:cs="Times New Roman"/>
                <w:sz w:val="24"/>
                <w:szCs w:val="24"/>
              </w:rPr>
              <w:t>География отраслей вторичной сферы мирового хозяйства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3A" w:rsidRPr="005850B4" w:rsidRDefault="005850B4" w:rsidP="00513893">
            <w:pPr>
              <w:pStyle w:val="50"/>
              <w:framePr w:wrap="notBeside" w:vAnchor="text" w:hAnchor="text" w:xAlign="center" w:y="1"/>
              <w:shd w:val="clear" w:color="auto" w:fill="auto"/>
              <w:spacing w:before="20" w:line="240" w:lineRule="auto"/>
              <w:ind w:left="1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0763A" w:rsidRPr="005850B4" w:rsidTr="00513893">
        <w:trPr>
          <w:trHeight w:val="393"/>
          <w:jc w:val="center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3A" w:rsidRDefault="00B0763A" w:rsidP="00513893">
            <w:pPr>
              <w:pStyle w:val="50"/>
              <w:framePr w:wrap="notBeside" w:vAnchor="text" w:hAnchor="text" w:xAlign="center" w:y="1"/>
              <w:shd w:val="clear" w:color="auto" w:fill="auto"/>
              <w:spacing w:before="20" w:line="221" w:lineRule="exact"/>
              <w:ind w:left="170"/>
              <w:jc w:val="left"/>
              <w:rPr>
                <w:rStyle w:val="54"/>
                <w:rFonts w:ascii="Times New Roman" w:hAnsi="Times New Roman" w:cs="Times New Roman"/>
                <w:sz w:val="24"/>
                <w:szCs w:val="24"/>
              </w:rPr>
            </w:pPr>
            <w:r w:rsidRPr="005850B4">
              <w:rPr>
                <w:rStyle w:val="54"/>
                <w:rFonts w:ascii="Times New Roman" w:hAnsi="Times New Roman" w:cs="Times New Roman"/>
                <w:sz w:val="24"/>
                <w:szCs w:val="24"/>
              </w:rPr>
              <w:t>География отраслей третичной сферы мирового хозяйства</w:t>
            </w:r>
          </w:p>
          <w:p w:rsidR="004B663F" w:rsidRPr="005850B4" w:rsidRDefault="004B663F" w:rsidP="00513893">
            <w:pPr>
              <w:pStyle w:val="50"/>
              <w:framePr w:wrap="notBeside" w:vAnchor="text" w:hAnchor="text" w:xAlign="center" w:y="1"/>
              <w:shd w:val="clear" w:color="auto" w:fill="auto"/>
              <w:spacing w:before="20" w:line="221" w:lineRule="exact"/>
              <w:ind w:left="17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3A" w:rsidRPr="005850B4" w:rsidRDefault="005850B4" w:rsidP="00513893">
            <w:pPr>
              <w:pStyle w:val="50"/>
              <w:framePr w:wrap="notBeside" w:vAnchor="text" w:hAnchor="text" w:xAlign="center" w:y="1"/>
              <w:shd w:val="clear" w:color="auto" w:fill="auto"/>
              <w:spacing w:before="20" w:line="240" w:lineRule="auto"/>
              <w:ind w:left="17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tbl>
      <w:tblPr>
        <w:tblpPr w:leftFromText="180" w:rightFromText="180" w:vertAnchor="page" w:horzAnchor="margin" w:tblpY="6286"/>
        <w:tblW w:w="908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0"/>
        <w:gridCol w:w="7513"/>
        <w:gridCol w:w="1559"/>
      </w:tblGrid>
      <w:tr w:rsidR="004B663F" w:rsidRPr="00201B16" w:rsidTr="004B663F">
        <w:trPr>
          <w:trHeight w:val="562"/>
        </w:trPr>
        <w:tc>
          <w:tcPr>
            <w:tcW w:w="7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663F" w:rsidRPr="00201B16" w:rsidRDefault="004B663F" w:rsidP="004B663F">
            <w:pPr>
              <w:pStyle w:val="90"/>
              <w:shd w:val="clear" w:color="auto" w:fill="auto"/>
              <w:spacing w:before="20" w:line="221" w:lineRule="exact"/>
              <w:ind w:left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B16">
              <w:rPr>
                <w:rStyle w:val="94"/>
                <w:rFonts w:ascii="Times New Roman" w:hAnsi="Times New Roman" w:cs="Times New Roman"/>
                <w:sz w:val="24"/>
                <w:szCs w:val="24"/>
              </w:rPr>
              <w:t>6. Регионы мира</w:t>
            </w:r>
          </w:p>
          <w:p w:rsidR="004B663F" w:rsidRPr="00201B16" w:rsidRDefault="004B663F" w:rsidP="004B663F">
            <w:pPr>
              <w:pStyle w:val="50"/>
              <w:shd w:val="clear" w:color="auto" w:fill="auto"/>
              <w:spacing w:before="20" w:line="221" w:lineRule="exact"/>
              <w:ind w:left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B16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География населения и хозяйства Зарубежной Европы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663F" w:rsidRPr="00201B16" w:rsidRDefault="004B663F" w:rsidP="004B663F">
            <w:pPr>
              <w:pStyle w:val="50"/>
              <w:shd w:val="clear" w:color="auto" w:fill="auto"/>
              <w:spacing w:before="20" w:line="240" w:lineRule="auto"/>
              <w:ind w:left="17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01B1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B663F" w:rsidRPr="00201B16" w:rsidTr="004B663F">
        <w:trPr>
          <w:trHeight w:val="243"/>
        </w:trPr>
        <w:tc>
          <w:tcPr>
            <w:tcW w:w="7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663F" w:rsidRPr="00201B16" w:rsidRDefault="004B663F" w:rsidP="004B663F">
            <w:pPr>
              <w:pStyle w:val="50"/>
              <w:shd w:val="clear" w:color="auto" w:fill="auto"/>
              <w:spacing w:before="20" w:line="216" w:lineRule="exact"/>
              <w:ind w:left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B16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География населения и хозяйства Зарубежной Азии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663F" w:rsidRPr="00201B16" w:rsidRDefault="004B663F" w:rsidP="004B663F">
            <w:pPr>
              <w:pStyle w:val="50"/>
              <w:shd w:val="clear" w:color="auto" w:fill="auto"/>
              <w:spacing w:before="20" w:line="240" w:lineRule="auto"/>
              <w:ind w:left="17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01B1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B663F" w:rsidRPr="00201B16" w:rsidTr="004B663F">
        <w:trPr>
          <w:trHeight w:val="133"/>
        </w:trPr>
        <w:tc>
          <w:tcPr>
            <w:tcW w:w="7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663F" w:rsidRPr="00201B16" w:rsidRDefault="004B663F" w:rsidP="004B663F">
            <w:pPr>
              <w:pStyle w:val="50"/>
              <w:shd w:val="clear" w:color="auto" w:fill="auto"/>
              <w:spacing w:before="20" w:line="221" w:lineRule="exact"/>
              <w:ind w:left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B16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География населения и хозяйства Африки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663F" w:rsidRPr="00201B16" w:rsidRDefault="004B663F" w:rsidP="004B663F">
            <w:pPr>
              <w:pStyle w:val="50"/>
              <w:shd w:val="clear" w:color="auto" w:fill="auto"/>
              <w:spacing w:before="20" w:line="240" w:lineRule="auto"/>
              <w:ind w:left="1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B663F" w:rsidRPr="00201B16" w:rsidTr="004B663F">
        <w:trPr>
          <w:gridBefore w:val="1"/>
          <w:wBefore w:w="10" w:type="dxa"/>
          <w:trHeight w:val="192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663F" w:rsidRPr="00201B16" w:rsidRDefault="004B663F" w:rsidP="004B663F">
            <w:pPr>
              <w:pStyle w:val="50"/>
              <w:shd w:val="clear" w:color="auto" w:fill="auto"/>
              <w:spacing w:before="20" w:line="221" w:lineRule="exact"/>
              <w:ind w:left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B16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География населения и хозяйства Северной Америки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663F" w:rsidRPr="00201B16" w:rsidRDefault="004B663F" w:rsidP="004B663F">
            <w:pPr>
              <w:pStyle w:val="50"/>
              <w:shd w:val="clear" w:color="auto" w:fill="auto"/>
              <w:spacing w:before="20" w:line="240" w:lineRule="auto"/>
              <w:ind w:left="1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B663F" w:rsidRPr="00201B16" w:rsidTr="004B663F">
        <w:trPr>
          <w:trHeight w:val="239"/>
        </w:trPr>
        <w:tc>
          <w:tcPr>
            <w:tcW w:w="7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663F" w:rsidRPr="00201B16" w:rsidRDefault="004B663F" w:rsidP="004B663F">
            <w:pPr>
              <w:pStyle w:val="50"/>
              <w:shd w:val="clear" w:color="auto" w:fill="auto"/>
              <w:spacing w:before="20" w:line="221" w:lineRule="exact"/>
              <w:ind w:left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B16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География населения и хозяйства Латинской Америки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663F" w:rsidRPr="00201B16" w:rsidRDefault="004B663F" w:rsidP="004B663F">
            <w:pPr>
              <w:pStyle w:val="50"/>
              <w:shd w:val="clear" w:color="auto" w:fill="auto"/>
              <w:spacing w:before="20" w:line="240" w:lineRule="auto"/>
              <w:ind w:left="170"/>
              <w:rPr>
                <w:rFonts w:ascii="Times New Roman" w:hAnsi="Times New Roman" w:cs="Times New Roman"/>
                <w:sz w:val="24"/>
                <w:szCs w:val="24"/>
              </w:rPr>
            </w:pPr>
            <w:r w:rsidRPr="00201B1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B663F" w:rsidRPr="00201B16" w:rsidTr="004B663F">
        <w:trPr>
          <w:trHeight w:val="285"/>
        </w:trPr>
        <w:tc>
          <w:tcPr>
            <w:tcW w:w="7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663F" w:rsidRPr="00201B16" w:rsidRDefault="004B663F" w:rsidP="004B663F">
            <w:pPr>
              <w:pStyle w:val="50"/>
              <w:shd w:val="clear" w:color="auto" w:fill="auto"/>
              <w:spacing w:before="20" w:line="216" w:lineRule="exact"/>
              <w:ind w:left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B16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География населения и хозяйства Австралии и Океании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663F" w:rsidRPr="00201B16" w:rsidRDefault="004B663F" w:rsidP="004B663F">
            <w:pPr>
              <w:pStyle w:val="50"/>
              <w:shd w:val="clear" w:color="auto" w:fill="auto"/>
              <w:spacing w:before="20" w:line="240" w:lineRule="auto"/>
              <w:ind w:left="1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B663F" w:rsidRPr="00201B16" w:rsidTr="004B663F">
        <w:trPr>
          <w:trHeight w:val="261"/>
        </w:trPr>
        <w:tc>
          <w:tcPr>
            <w:tcW w:w="7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663F" w:rsidRPr="00201B16" w:rsidRDefault="004B663F" w:rsidP="004B663F">
            <w:pPr>
              <w:pStyle w:val="90"/>
              <w:shd w:val="clear" w:color="auto" w:fill="auto"/>
              <w:spacing w:before="20" w:line="240" w:lineRule="auto"/>
              <w:ind w:left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B16">
              <w:rPr>
                <w:rStyle w:val="94"/>
                <w:rFonts w:ascii="Times New Roman" w:hAnsi="Times New Roman" w:cs="Times New Roman"/>
                <w:sz w:val="24"/>
                <w:szCs w:val="24"/>
              </w:rPr>
              <w:t>7. Россия в современном мире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663F" w:rsidRPr="00201B16" w:rsidRDefault="004B663F" w:rsidP="004B663F">
            <w:pPr>
              <w:pStyle w:val="50"/>
              <w:shd w:val="clear" w:color="auto" w:fill="auto"/>
              <w:spacing w:before="20" w:line="240" w:lineRule="auto"/>
              <w:ind w:left="1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B663F" w:rsidRPr="00201B16" w:rsidTr="004B663F">
        <w:trPr>
          <w:trHeight w:val="278"/>
        </w:trPr>
        <w:tc>
          <w:tcPr>
            <w:tcW w:w="7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663F" w:rsidRPr="00201B16" w:rsidRDefault="004B663F" w:rsidP="004B663F">
            <w:pPr>
              <w:pStyle w:val="90"/>
              <w:shd w:val="clear" w:color="auto" w:fill="auto"/>
              <w:spacing w:before="20" w:line="221" w:lineRule="exact"/>
              <w:ind w:left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B16">
              <w:rPr>
                <w:rStyle w:val="94"/>
                <w:rFonts w:ascii="Times New Roman" w:hAnsi="Times New Roman" w:cs="Times New Roman"/>
                <w:sz w:val="24"/>
                <w:szCs w:val="24"/>
              </w:rPr>
              <w:t>8. Географические аспекты современных глобальных проблем человечества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663F" w:rsidRPr="00201B16" w:rsidRDefault="004B663F" w:rsidP="004B663F">
            <w:pPr>
              <w:pStyle w:val="50"/>
              <w:shd w:val="clear" w:color="auto" w:fill="auto"/>
              <w:spacing w:before="20" w:line="240" w:lineRule="auto"/>
              <w:ind w:left="1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B663F" w:rsidRPr="00201B16" w:rsidTr="004B663F">
        <w:trPr>
          <w:trHeight w:val="365"/>
        </w:trPr>
        <w:tc>
          <w:tcPr>
            <w:tcW w:w="7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663F" w:rsidRPr="00201B16" w:rsidRDefault="004B663F" w:rsidP="004B663F">
            <w:pPr>
              <w:pStyle w:val="90"/>
              <w:shd w:val="clear" w:color="auto" w:fill="auto"/>
              <w:spacing w:before="20" w:line="240" w:lineRule="auto"/>
              <w:ind w:left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B16">
              <w:rPr>
                <w:rStyle w:val="94"/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663F" w:rsidRPr="00201B16" w:rsidRDefault="004B663F" w:rsidP="004B663F">
            <w:pPr>
              <w:pStyle w:val="90"/>
              <w:shd w:val="clear" w:color="auto" w:fill="auto"/>
              <w:spacing w:before="20" w:line="240" w:lineRule="auto"/>
              <w:ind w:left="1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B16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4B663F" w:rsidRPr="00201B16" w:rsidTr="004B663F">
        <w:trPr>
          <w:trHeight w:val="189"/>
        </w:trPr>
        <w:tc>
          <w:tcPr>
            <w:tcW w:w="9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663F" w:rsidRPr="00201B16" w:rsidRDefault="004B663F" w:rsidP="004B663F">
            <w:pPr>
              <w:pStyle w:val="90"/>
              <w:shd w:val="clear" w:color="auto" w:fill="auto"/>
              <w:spacing w:before="20" w:line="240" w:lineRule="auto"/>
              <w:ind w:left="170"/>
              <w:rPr>
                <w:rFonts w:ascii="Times New Roman" w:hAnsi="Times New Roman" w:cs="Times New Roman"/>
                <w:sz w:val="24"/>
                <w:szCs w:val="24"/>
              </w:rPr>
            </w:pPr>
            <w:r w:rsidRPr="00201B16">
              <w:rPr>
                <w:rStyle w:val="94"/>
                <w:rFonts w:ascii="Times New Roman" w:hAnsi="Times New Roman" w:cs="Times New Roman"/>
                <w:sz w:val="24"/>
                <w:szCs w:val="24"/>
              </w:rPr>
              <w:t>Внеаудиторная самостоятельная работа</w:t>
            </w:r>
          </w:p>
        </w:tc>
      </w:tr>
      <w:tr w:rsidR="004B663F" w:rsidRPr="00201B16" w:rsidTr="004B663F">
        <w:trPr>
          <w:trHeight w:val="546"/>
        </w:trPr>
        <w:tc>
          <w:tcPr>
            <w:tcW w:w="7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663F" w:rsidRPr="00201B16" w:rsidRDefault="004B663F" w:rsidP="004B663F">
            <w:pPr>
              <w:pStyle w:val="50"/>
              <w:shd w:val="clear" w:color="auto" w:fill="auto"/>
              <w:spacing w:before="20" w:line="216" w:lineRule="exact"/>
              <w:ind w:left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B16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 xml:space="preserve">Подготовка докладов, рефератов, </w:t>
            </w:r>
            <w:proofErr w:type="gramStart"/>
            <w:r w:rsidRPr="00201B16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индивидуального проекта</w:t>
            </w:r>
            <w:proofErr w:type="gramEnd"/>
            <w:r w:rsidRPr="00201B16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 xml:space="preserve"> с исполь</w:t>
            </w:r>
            <w:r w:rsidRPr="00201B16">
              <w:rPr>
                <w:rStyle w:val="55"/>
                <w:rFonts w:ascii="Times New Roman" w:hAnsi="Times New Roman" w:cs="Times New Roman"/>
                <w:sz w:val="24"/>
                <w:szCs w:val="24"/>
              </w:rPr>
              <w:softHyphen/>
              <w:t>зованием информационных техно</w:t>
            </w:r>
            <w:r w:rsidRPr="00201B16">
              <w:rPr>
                <w:rStyle w:val="55"/>
                <w:rFonts w:ascii="Times New Roman" w:hAnsi="Times New Roman" w:cs="Times New Roman"/>
                <w:sz w:val="24"/>
                <w:szCs w:val="24"/>
              </w:rPr>
              <w:softHyphen/>
              <w:t>логий и др.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663F" w:rsidRPr="00201B16" w:rsidRDefault="004B663F" w:rsidP="004B663F">
            <w:pPr>
              <w:pStyle w:val="90"/>
              <w:shd w:val="clear" w:color="auto" w:fill="auto"/>
              <w:spacing w:before="20" w:line="240" w:lineRule="auto"/>
              <w:ind w:left="170"/>
              <w:rPr>
                <w:rFonts w:ascii="Times New Roman" w:hAnsi="Times New Roman" w:cs="Times New Roman"/>
                <w:sz w:val="24"/>
                <w:szCs w:val="24"/>
              </w:rPr>
            </w:pPr>
            <w:r w:rsidRPr="00201B16">
              <w:rPr>
                <w:rStyle w:val="94"/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4B663F" w:rsidRPr="00201B16" w:rsidTr="004B663F">
        <w:trPr>
          <w:trHeight w:val="370"/>
        </w:trPr>
        <w:tc>
          <w:tcPr>
            <w:tcW w:w="9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663F" w:rsidRPr="00201B16" w:rsidRDefault="004B663F" w:rsidP="004B663F">
            <w:pPr>
              <w:pStyle w:val="121"/>
              <w:shd w:val="clear" w:color="auto" w:fill="auto"/>
              <w:spacing w:before="20" w:line="240" w:lineRule="auto"/>
              <w:ind w:left="170"/>
              <w:rPr>
                <w:rFonts w:ascii="Times New Roman" w:hAnsi="Times New Roman" w:cs="Times New Roman"/>
                <w:sz w:val="24"/>
                <w:szCs w:val="24"/>
              </w:rPr>
            </w:pPr>
            <w:r w:rsidRPr="00201B16">
              <w:rPr>
                <w:rStyle w:val="122"/>
                <w:rFonts w:ascii="Times New Roman" w:hAnsi="Times New Roman" w:cs="Times New Roman"/>
                <w:sz w:val="24"/>
                <w:szCs w:val="24"/>
              </w:rPr>
              <w:t>Промежуточная аттестация в форме дифференцированного зачета</w:t>
            </w:r>
          </w:p>
        </w:tc>
      </w:tr>
      <w:tr w:rsidR="004B663F" w:rsidRPr="00201B16" w:rsidTr="004B663F">
        <w:trPr>
          <w:trHeight w:val="370"/>
        </w:trPr>
        <w:tc>
          <w:tcPr>
            <w:tcW w:w="7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663F" w:rsidRPr="00201B16" w:rsidRDefault="004B663F" w:rsidP="004B663F">
            <w:pPr>
              <w:pStyle w:val="90"/>
              <w:shd w:val="clear" w:color="auto" w:fill="auto"/>
              <w:spacing w:before="20" w:line="240" w:lineRule="auto"/>
              <w:ind w:left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B16">
              <w:rPr>
                <w:rStyle w:val="94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663F" w:rsidRPr="00201B16" w:rsidRDefault="004B663F" w:rsidP="004B663F">
            <w:pPr>
              <w:pStyle w:val="90"/>
              <w:shd w:val="clear" w:color="auto" w:fill="auto"/>
              <w:spacing w:before="20" w:line="240" w:lineRule="auto"/>
              <w:ind w:left="624" w:right="510"/>
              <w:rPr>
                <w:rFonts w:ascii="Times New Roman" w:hAnsi="Times New Roman" w:cs="Times New Roman"/>
                <w:sz w:val="24"/>
                <w:szCs w:val="24"/>
              </w:rPr>
            </w:pPr>
            <w:r w:rsidRPr="00201B16">
              <w:rPr>
                <w:rStyle w:val="94"/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</w:tr>
    </w:tbl>
    <w:p w:rsidR="00E903DD" w:rsidRDefault="00E903DD" w:rsidP="00513893">
      <w:pPr>
        <w:rPr>
          <w:rFonts w:ascii="Times New Roman" w:hAnsi="Times New Roman" w:cs="Times New Roman"/>
          <w:sz w:val="2"/>
          <w:szCs w:val="2"/>
        </w:rPr>
      </w:pPr>
    </w:p>
    <w:p w:rsidR="00513893" w:rsidRPr="00513893" w:rsidRDefault="00513893" w:rsidP="00513893">
      <w:pPr>
        <w:rPr>
          <w:rFonts w:ascii="Times New Roman" w:hAnsi="Times New Roman" w:cs="Times New Roman"/>
          <w:sz w:val="2"/>
          <w:szCs w:val="2"/>
        </w:rPr>
        <w:sectPr w:rsidR="00513893" w:rsidRPr="00513893" w:rsidSect="00D30723">
          <w:type w:val="continuous"/>
          <w:pgSz w:w="11905" w:h="16837"/>
          <w:pgMar w:top="851" w:right="1213" w:bottom="992" w:left="1633" w:header="0" w:footer="6" w:gutter="0"/>
          <w:cols w:space="720"/>
          <w:noEndnote/>
          <w:docGrid w:linePitch="360"/>
        </w:sectPr>
      </w:pPr>
    </w:p>
    <w:p w:rsidR="00E903DD" w:rsidRPr="00513893" w:rsidRDefault="00E903DD" w:rsidP="00201B16">
      <w:pPr>
        <w:pStyle w:val="af"/>
        <w:framePr w:w="10111" w:wrap="notBeside" w:vAnchor="text" w:hAnchor="page" w:x="1006" w:y="-717"/>
        <w:shd w:val="clear" w:color="auto" w:fill="auto"/>
        <w:spacing w:line="180" w:lineRule="exact"/>
        <w:jc w:val="center"/>
        <w:rPr>
          <w:rFonts w:ascii="Times New Roman" w:hAnsi="Times New Roman" w:cs="Times New Roman"/>
        </w:rPr>
      </w:pPr>
    </w:p>
    <w:p w:rsidR="00AE7561" w:rsidRDefault="00B26D34" w:rsidP="00AE7561">
      <w:pPr>
        <w:pStyle w:val="421"/>
        <w:keepNext/>
        <w:keepLines/>
        <w:shd w:val="clear" w:color="auto" w:fill="auto"/>
        <w:spacing w:before="431" w:after="37" w:line="280" w:lineRule="exact"/>
        <w:ind w:left="220"/>
        <w:jc w:val="center"/>
        <w:rPr>
          <w:rStyle w:val="425"/>
          <w:rFonts w:ascii="Times New Roman" w:hAnsi="Times New Roman" w:cs="Times New Roman"/>
          <w:sz w:val="24"/>
          <w:szCs w:val="24"/>
        </w:rPr>
      </w:pPr>
      <w:bookmarkStart w:id="29" w:name="bookmark31"/>
      <w:r w:rsidRPr="00AE7561">
        <w:rPr>
          <w:rStyle w:val="425"/>
          <w:rFonts w:ascii="Times New Roman" w:hAnsi="Times New Roman" w:cs="Times New Roman"/>
          <w:sz w:val="24"/>
          <w:szCs w:val="24"/>
        </w:rPr>
        <w:t xml:space="preserve">ХАРАКТЕРИСТИКА ОСНОВНЫХ ВИДОВ </w:t>
      </w:r>
      <w:proofErr w:type="gramStart"/>
      <w:r w:rsidRPr="00AE7561">
        <w:rPr>
          <w:rStyle w:val="425"/>
          <w:rFonts w:ascii="Times New Roman" w:hAnsi="Times New Roman" w:cs="Times New Roman"/>
          <w:sz w:val="24"/>
          <w:szCs w:val="24"/>
        </w:rPr>
        <w:t>УЧЕБНОЙ</w:t>
      </w:r>
      <w:proofErr w:type="gramEnd"/>
      <w:r w:rsidRPr="00AE7561">
        <w:rPr>
          <w:rStyle w:val="425"/>
          <w:rFonts w:ascii="Times New Roman" w:hAnsi="Times New Roman" w:cs="Times New Roman"/>
          <w:sz w:val="24"/>
          <w:szCs w:val="24"/>
        </w:rPr>
        <w:t xml:space="preserve"> ДЕЯТЕЛЬНОСТИ</w:t>
      </w:r>
      <w:bookmarkStart w:id="30" w:name="bookmark32"/>
      <w:bookmarkEnd w:id="29"/>
      <w:r w:rsidRPr="00AE7561">
        <w:rPr>
          <w:rStyle w:val="425"/>
          <w:rFonts w:ascii="Times New Roman" w:hAnsi="Times New Roman" w:cs="Times New Roman"/>
          <w:sz w:val="24"/>
          <w:szCs w:val="24"/>
        </w:rPr>
        <w:t>СТУДЕНТО</w:t>
      </w:r>
      <w:bookmarkEnd w:id="30"/>
      <w:r w:rsidR="00AE7561">
        <w:rPr>
          <w:rStyle w:val="425"/>
          <w:rFonts w:ascii="Times New Roman" w:hAnsi="Times New Roman" w:cs="Times New Roman"/>
          <w:sz w:val="24"/>
          <w:szCs w:val="24"/>
        </w:rPr>
        <w:t>В</w:t>
      </w:r>
    </w:p>
    <w:p w:rsidR="00F97197" w:rsidRDefault="00F97197" w:rsidP="00AE7561">
      <w:pPr>
        <w:pStyle w:val="421"/>
        <w:keepNext/>
        <w:keepLines/>
        <w:shd w:val="clear" w:color="auto" w:fill="auto"/>
        <w:spacing w:before="431" w:after="37" w:line="280" w:lineRule="exact"/>
        <w:ind w:left="220"/>
        <w:jc w:val="center"/>
        <w:rPr>
          <w:rStyle w:val="425"/>
          <w:rFonts w:ascii="Times New Roman" w:hAnsi="Times New Roman" w:cs="Times New Roman"/>
          <w:sz w:val="24"/>
          <w:szCs w:val="24"/>
        </w:rPr>
      </w:pPr>
    </w:p>
    <w:tbl>
      <w:tblPr>
        <w:tblStyle w:val="af4"/>
        <w:tblW w:w="0" w:type="auto"/>
        <w:tblLook w:val="04A0"/>
      </w:tblPr>
      <w:tblGrid>
        <w:gridCol w:w="4639"/>
        <w:gridCol w:w="4639"/>
      </w:tblGrid>
      <w:tr w:rsidR="00AE7561" w:rsidTr="00AE7561">
        <w:tc>
          <w:tcPr>
            <w:tcW w:w="4639" w:type="dxa"/>
            <w:vAlign w:val="center"/>
          </w:tcPr>
          <w:p w:rsidR="00AE7561" w:rsidRPr="004B663F" w:rsidRDefault="00AE7561" w:rsidP="00AE7561">
            <w:pPr>
              <w:pStyle w:val="af3"/>
              <w:jc w:val="center"/>
              <w:rPr>
                <w:b/>
              </w:rPr>
            </w:pPr>
            <w:r w:rsidRPr="004B663F">
              <w:rPr>
                <w:rStyle w:val="94"/>
                <w:rFonts w:ascii="Times New Roman" w:hAnsi="Times New Roman" w:cs="Times New Roman"/>
                <w:b/>
                <w:sz w:val="24"/>
                <w:szCs w:val="24"/>
              </w:rPr>
              <w:t>Содержание обучения</w:t>
            </w:r>
          </w:p>
        </w:tc>
        <w:tc>
          <w:tcPr>
            <w:tcW w:w="4639" w:type="dxa"/>
            <w:vAlign w:val="center"/>
          </w:tcPr>
          <w:p w:rsidR="00AE7561" w:rsidRPr="004B663F" w:rsidRDefault="00AE7561" w:rsidP="00AE7561">
            <w:pPr>
              <w:pStyle w:val="af3"/>
              <w:jc w:val="center"/>
              <w:rPr>
                <w:b/>
              </w:rPr>
            </w:pPr>
            <w:r w:rsidRPr="004B663F">
              <w:rPr>
                <w:rStyle w:val="94"/>
                <w:rFonts w:ascii="Times New Roman" w:hAnsi="Times New Roman" w:cs="Times New Roman"/>
                <w:b/>
                <w:sz w:val="24"/>
                <w:szCs w:val="24"/>
              </w:rPr>
              <w:t>Характеристика основных видов учебной деятельности студентов (на уровне учебных действий)</w:t>
            </w:r>
          </w:p>
        </w:tc>
      </w:tr>
      <w:tr w:rsidR="00AE7561" w:rsidTr="00AE7561">
        <w:tc>
          <w:tcPr>
            <w:tcW w:w="4639" w:type="dxa"/>
          </w:tcPr>
          <w:p w:rsidR="00AE7561" w:rsidRPr="00F97197" w:rsidRDefault="00AE7561" w:rsidP="00F97197">
            <w:pPr>
              <w:pStyle w:val="90"/>
              <w:shd w:val="clear" w:color="auto" w:fill="auto"/>
              <w:spacing w:line="276" w:lineRule="auto"/>
              <w:ind w:left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97197">
              <w:rPr>
                <w:rStyle w:val="94"/>
                <w:rFonts w:ascii="Times New Roman" w:hAnsi="Times New Roman" w:cs="Times New Roman"/>
                <w:b w:val="0"/>
                <w:sz w:val="24"/>
                <w:szCs w:val="24"/>
              </w:rPr>
              <w:t>Введение.</w:t>
            </w:r>
          </w:p>
          <w:p w:rsidR="00AE7561" w:rsidRPr="00F97197" w:rsidRDefault="00AE7561" w:rsidP="00F97197">
            <w:pPr>
              <w:pStyle w:val="90"/>
              <w:shd w:val="clear" w:color="auto" w:fill="auto"/>
              <w:spacing w:line="276" w:lineRule="auto"/>
              <w:ind w:left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97197">
              <w:rPr>
                <w:rStyle w:val="94"/>
                <w:rFonts w:ascii="Times New Roman" w:hAnsi="Times New Roman" w:cs="Times New Roman"/>
                <w:b w:val="0"/>
                <w:sz w:val="24"/>
                <w:szCs w:val="24"/>
              </w:rPr>
              <w:t>1. Источники географической информации</w:t>
            </w:r>
          </w:p>
        </w:tc>
        <w:tc>
          <w:tcPr>
            <w:tcW w:w="4639" w:type="dxa"/>
          </w:tcPr>
          <w:p w:rsidR="00AE7561" w:rsidRPr="00AE7561" w:rsidRDefault="00AE7561" w:rsidP="00F97197">
            <w:pPr>
              <w:pStyle w:val="50"/>
              <w:shd w:val="clear" w:color="auto" w:fill="auto"/>
              <w:spacing w:before="0" w:line="276" w:lineRule="auto"/>
              <w:ind w:left="11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561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Объяснение междисциплинарных связей географии. Название традиционных и новых источников географиче</w:t>
            </w:r>
            <w:r w:rsidRPr="00AE7561">
              <w:rPr>
                <w:rStyle w:val="55"/>
                <w:rFonts w:ascii="Times New Roman" w:hAnsi="Times New Roman" w:cs="Times New Roman"/>
                <w:sz w:val="24"/>
                <w:szCs w:val="24"/>
              </w:rPr>
              <w:softHyphen/>
              <w:t>ской информации.</w:t>
            </w:r>
          </w:p>
          <w:p w:rsidR="00AE7561" w:rsidRPr="00AE7561" w:rsidRDefault="00AE7561" w:rsidP="00F97197">
            <w:pPr>
              <w:pStyle w:val="50"/>
              <w:shd w:val="clear" w:color="auto" w:fill="auto"/>
              <w:spacing w:before="0" w:line="276" w:lineRule="auto"/>
              <w:ind w:left="11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561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Демонстрация роли Интернета и геоинформационных си</w:t>
            </w:r>
            <w:r w:rsidRPr="00AE7561">
              <w:rPr>
                <w:rStyle w:val="55"/>
                <w:rFonts w:ascii="Times New Roman" w:hAnsi="Times New Roman" w:cs="Times New Roman"/>
                <w:sz w:val="24"/>
                <w:szCs w:val="24"/>
              </w:rPr>
              <w:softHyphen/>
              <w:t>стем в изучении географии</w:t>
            </w:r>
          </w:p>
        </w:tc>
      </w:tr>
      <w:tr w:rsidR="00AE7561" w:rsidTr="00AE7561">
        <w:tc>
          <w:tcPr>
            <w:tcW w:w="4639" w:type="dxa"/>
          </w:tcPr>
          <w:p w:rsidR="00AE7561" w:rsidRPr="00F97197" w:rsidRDefault="00AE7561" w:rsidP="00F97197">
            <w:pPr>
              <w:pStyle w:val="90"/>
              <w:shd w:val="clear" w:color="auto" w:fill="auto"/>
              <w:spacing w:line="276" w:lineRule="auto"/>
              <w:ind w:left="120"/>
              <w:rPr>
                <w:rStyle w:val="94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97197">
              <w:rPr>
                <w:rStyle w:val="94"/>
                <w:rFonts w:ascii="Times New Roman" w:hAnsi="Times New Roman" w:cs="Times New Roman"/>
                <w:b w:val="0"/>
                <w:sz w:val="24"/>
                <w:szCs w:val="24"/>
              </w:rPr>
              <w:t>2. Политическое устройство мира</w:t>
            </w:r>
          </w:p>
        </w:tc>
        <w:tc>
          <w:tcPr>
            <w:tcW w:w="4639" w:type="dxa"/>
          </w:tcPr>
          <w:p w:rsidR="00AE7561" w:rsidRDefault="00AE7561" w:rsidP="00F97197">
            <w:pPr>
              <w:pStyle w:val="50"/>
              <w:shd w:val="clear" w:color="auto" w:fill="auto"/>
              <w:spacing w:before="0" w:line="276" w:lineRule="auto"/>
              <w:ind w:left="119"/>
              <w:jc w:val="left"/>
              <w:rPr>
                <w:rStyle w:val="55"/>
                <w:rFonts w:ascii="Times New Roman" w:hAnsi="Times New Roman" w:cs="Times New Roman"/>
                <w:sz w:val="24"/>
                <w:szCs w:val="24"/>
              </w:rPr>
            </w:pPr>
            <w:r w:rsidRPr="00AE7561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Умение показывать на карте различные страны мира. Умение приводить примеры и характеризовать современ</w:t>
            </w:r>
            <w:r w:rsidRPr="00AE7561">
              <w:rPr>
                <w:rStyle w:val="55"/>
                <w:rFonts w:ascii="Times New Roman" w:hAnsi="Times New Roman" w:cs="Times New Roman"/>
                <w:sz w:val="24"/>
                <w:szCs w:val="24"/>
              </w:rPr>
              <w:softHyphen/>
              <w:t>ные межгосударственные конфликты в различных регио</w:t>
            </w:r>
            <w:r w:rsidRPr="00AE7561">
              <w:rPr>
                <w:rStyle w:val="55"/>
                <w:rFonts w:ascii="Times New Roman" w:hAnsi="Times New Roman" w:cs="Times New Roman"/>
                <w:sz w:val="24"/>
                <w:szCs w:val="24"/>
              </w:rPr>
              <w:softHyphen/>
              <w:t>нах мира.</w:t>
            </w:r>
          </w:p>
          <w:p w:rsidR="00AE7561" w:rsidRPr="00AE7561" w:rsidRDefault="00AE7561" w:rsidP="00F97197">
            <w:pPr>
              <w:pStyle w:val="50"/>
              <w:shd w:val="clear" w:color="auto" w:fill="auto"/>
              <w:spacing w:before="0" w:line="276" w:lineRule="auto"/>
              <w:ind w:left="119"/>
              <w:jc w:val="left"/>
              <w:rPr>
                <w:rStyle w:val="55"/>
                <w:rFonts w:ascii="Times New Roman" w:hAnsi="Times New Roman" w:cs="Times New Roman"/>
                <w:sz w:val="24"/>
                <w:szCs w:val="24"/>
              </w:rPr>
            </w:pPr>
            <w:r w:rsidRPr="00AE7561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 xml:space="preserve">Выделение стран с </w:t>
            </w:r>
            <w:proofErr w:type="gramStart"/>
            <w:r w:rsidRPr="00AE7561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республиканской</w:t>
            </w:r>
            <w:proofErr w:type="gramEnd"/>
            <w:r w:rsidRPr="00AE7561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 xml:space="preserve"> и монархической формами правления, унитарным и федеративным типами государственного устройства в различных регионах мира. Объяснение различий развитых и развивающихся стран по уровню их социально-экономического развития. Умение приводить примеры и характеризовать различные типы стран по уровню социально-экономического развития</w:t>
            </w:r>
          </w:p>
        </w:tc>
      </w:tr>
      <w:tr w:rsidR="00E830E7" w:rsidTr="00AE7561">
        <w:tc>
          <w:tcPr>
            <w:tcW w:w="4639" w:type="dxa"/>
          </w:tcPr>
          <w:p w:rsidR="00E830E7" w:rsidRPr="00F97197" w:rsidRDefault="00E830E7" w:rsidP="00F97197">
            <w:pPr>
              <w:pStyle w:val="90"/>
              <w:shd w:val="clear" w:color="auto" w:fill="auto"/>
              <w:spacing w:line="276" w:lineRule="auto"/>
              <w:ind w:left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97197">
              <w:rPr>
                <w:rStyle w:val="95"/>
                <w:rFonts w:ascii="Times New Roman" w:hAnsi="Times New Roman" w:cs="Times New Roman"/>
                <w:b w:val="0"/>
                <w:sz w:val="24"/>
                <w:szCs w:val="24"/>
              </w:rPr>
              <w:t>3. География мировых природных ресурсов</w:t>
            </w:r>
          </w:p>
        </w:tc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 xml:space="preserve">Объяснение основных направлений </w:t>
            </w:r>
            <w:proofErr w:type="spellStart"/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экологизации</w:t>
            </w:r>
            <w:proofErr w:type="spellEnd"/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 xml:space="preserve"> хозяй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>ственной деятельности человека. Выделение различных типов природопользования. Определение обеспеченности различными видами природ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>ных ресурсов отдельных регионов и стран мира. Умение показывать на карте основные мировые районы добычи различных видов минеральных ресурсов. Умение называть основные направления использования ресурсов Мирового океана</w:t>
            </w:r>
          </w:p>
        </w:tc>
      </w:tr>
      <w:tr w:rsidR="00E830E7" w:rsidTr="00AE7561">
        <w:tc>
          <w:tcPr>
            <w:tcW w:w="4639" w:type="dxa"/>
          </w:tcPr>
          <w:p w:rsidR="00E830E7" w:rsidRPr="00F97197" w:rsidRDefault="00E830E7" w:rsidP="00F97197">
            <w:pPr>
              <w:pStyle w:val="90"/>
              <w:shd w:val="clear" w:color="auto" w:fill="auto"/>
              <w:spacing w:line="276" w:lineRule="auto"/>
              <w:ind w:left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97197">
              <w:rPr>
                <w:rStyle w:val="95"/>
                <w:rFonts w:ascii="Times New Roman" w:hAnsi="Times New Roman" w:cs="Times New Roman"/>
                <w:b w:val="0"/>
                <w:sz w:val="24"/>
                <w:szCs w:val="24"/>
              </w:rPr>
              <w:t>4. География населения мира</w:t>
            </w:r>
          </w:p>
        </w:tc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Умение называть мировую десятку стран с наибольшей численностью населения.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lastRenderedPageBreak/>
              <w:t>Выделение различных типов воспроизводства населения и приведение примеров стран, для которых они характерны. Умение называть основные показатели качества жизни населения.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Умение приводить примеры стран с однородным и наи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>более разнородным расовым, этническим и религиозным составом населения.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Умение приводить примеры стран с наибольшей и наи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>меньшей средней плотностью населения. Объяснение основных направлений и причин современ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>ных международных миграций населения. Умение приводить примеры стран с наибольшей и наи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>меньшей долей городского населения.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 xml:space="preserve">Умение показывать на карте мировые «сверхгорода» и </w:t>
            </w:r>
            <w:proofErr w:type="spellStart"/>
            <w:proofErr w:type="gramStart"/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ме-галополисы</w:t>
            </w:r>
            <w:proofErr w:type="spellEnd"/>
            <w:proofErr w:type="gramEnd"/>
          </w:p>
        </w:tc>
      </w:tr>
      <w:tr w:rsidR="00E830E7" w:rsidTr="00AE7561">
        <w:tc>
          <w:tcPr>
            <w:tcW w:w="4639" w:type="dxa"/>
          </w:tcPr>
          <w:p w:rsidR="00E830E7" w:rsidRPr="00F97197" w:rsidRDefault="00E830E7" w:rsidP="00F97197">
            <w:pPr>
              <w:pStyle w:val="90"/>
              <w:shd w:val="clear" w:color="auto" w:fill="auto"/>
              <w:spacing w:line="276" w:lineRule="auto"/>
              <w:ind w:left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97197">
              <w:rPr>
                <w:rStyle w:val="95"/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5. Мировое хозяйство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Современные особенности развития мирового хозяйства</w:t>
            </w:r>
          </w:p>
        </w:tc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Умение давать определение понятий «международное географическое разделение труда», «международная спе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>циализация» и «международное кооперирование». Выделение характерных черт современной научно- технической революции.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Умение называть ведущие мировые и региональные эко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>номические интеграционные группировки. Умение приводить примеры отраслей различных сфер хо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>зяйственной деятельности.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Умение называть наиболее передовые и наиболее отсталые страны мира по уровню их экономического развития</w:t>
            </w:r>
          </w:p>
        </w:tc>
      </w:tr>
      <w:tr w:rsidR="00E830E7" w:rsidTr="00AE7561"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География отраслей первич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>ной сферы мирового хозяйства</w:t>
            </w:r>
          </w:p>
        </w:tc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Выделение характерных черт «зеленой революции». Умение приводить примеры стран, являющихся ведущи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>ми мировыми производителями различных видов продук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>ции растениеводства и животноводства. Умение называть страны, являющиеся ведущими мировы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 xml:space="preserve">ми производителями различных видов минерального сырья. Умение показывать на карте и характеризовать основные 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lastRenderedPageBreak/>
              <w:t>горнопромышленные и сельскохозяйственные районы мира</w:t>
            </w:r>
          </w:p>
        </w:tc>
      </w:tr>
      <w:tr w:rsidR="00E830E7" w:rsidTr="00AE7561">
        <w:tc>
          <w:tcPr>
            <w:tcW w:w="4639" w:type="dxa"/>
          </w:tcPr>
          <w:p w:rsidR="00E830E7" w:rsidRPr="00F97197" w:rsidRDefault="00E830E7" w:rsidP="00F97197">
            <w:pPr>
              <w:pStyle w:val="90"/>
              <w:shd w:val="clear" w:color="auto" w:fill="auto"/>
              <w:spacing w:line="276" w:lineRule="auto"/>
              <w:ind w:left="120"/>
              <w:rPr>
                <w:rStyle w:val="94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97197">
              <w:rPr>
                <w:rStyle w:val="56"/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География отраслей вторич</w:t>
            </w:r>
            <w:r w:rsidRPr="00F97197">
              <w:rPr>
                <w:rStyle w:val="56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ной сферы мирового хозяйства</w:t>
            </w:r>
          </w:p>
        </w:tc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Style w:val="56"/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Умение приводить примеры стран, основная часть элек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>троэнергии в которых производится на тепловых, гидрав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>лических и атомных электростанциях. Умение называть страны, являющиеся ведущими миро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>выми производителями черных и цветных металлов.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Выделение стран с наиболее высоким уровнем развития машиностроения.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Style w:val="55"/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Умение называть страны, являющиеся ведущими миро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выми производителями автомобилей, морских невоенных судов, серной кислоты, пластмасс, химических волокон, синтетического каучука, пиломатериалов, бумаги и тканей</w:t>
            </w:r>
          </w:p>
        </w:tc>
      </w:tr>
      <w:tr w:rsidR="00E830E7" w:rsidTr="00AE7561"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География отраслей третич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ной сферы мирового хозяйства</w:t>
            </w:r>
          </w:p>
        </w:tc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Умение объяснять роль различных видов транспорта при перевозке грузов и пассажиров.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Умение приводить примеры стран, обладающих наиболь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шей протяженностью и плотностью сети железных и авто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мобильных дорог.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Умение называть крупнейшие мировые торговые порты и аэропорты, объяснять их распределение по регионам и странам мира.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Умение показывать на карте и характеризовать основные районы международного туризма.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Умение объяснять местоположение ведущих мировых центров биржевой деятельности.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Умение называть страны с наибольшими объемами внеш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ней торговли товарами</w:t>
            </w:r>
          </w:p>
        </w:tc>
      </w:tr>
      <w:tr w:rsidR="00E830E7" w:rsidTr="00AE7561">
        <w:tc>
          <w:tcPr>
            <w:tcW w:w="4639" w:type="dxa"/>
          </w:tcPr>
          <w:p w:rsidR="00E830E7" w:rsidRPr="00F97197" w:rsidRDefault="00E830E7" w:rsidP="00F97197">
            <w:pPr>
              <w:pStyle w:val="90"/>
              <w:shd w:val="clear" w:color="auto" w:fill="auto"/>
              <w:spacing w:line="276" w:lineRule="auto"/>
              <w:ind w:left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97197">
              <w:rPr>
                <w:rStyle w:val="96"/>
                <w:rFonts w:ascii="Times New Roman" w:hAnsi="Times New Roman" w:cs="Times New Roman"/>
                <w:b w:val="0"/>
                <w:sz w:val="24"/>
                <w:szCs w:val="24"/>
              </w:rPr>
              <w:t>6. Регионы мира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География населения и хозяйства Зарубежной Европы</w:t>
            </w:r>
          </w:p>
        </w:tc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Умение показывать на карте различные страны Зарубеж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ной Европы.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Сопоставление стран Зарубежной Европы по площади тер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ритории, численности населения и уровню экономическо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го развития.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 xml:space="preserve">Умение приводить примеры стран Зарубежной Европы, наиболее хорошо 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lastRenderedPageBreak/>
              <w:t>обеспеченных различными видами при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родных ресурсов.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Умение называть страны Зарубежной Европы с наиболь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шими и наименьшими значениями естественного приро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ста населения, средней плотности населения и доли город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ского населения.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Умение показывать на карте и характеризовать крупнейшие города и городские агломерации, основные промышленные и сельскохозяйственные районы Зарубежной Европы. Умение объяснять особенности территориальной структу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ры хозяйства Германии и Великобритании</w:t>
            </w:r>
          </w:p>
        </w:tc>
      </w:tr>
      <w:tr w:rsidR="00E830E7" w:rsidTr="00AE7561"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lastRenderedPageBreak/>
              <w:t>География населения и хозяйства Зарубежной Азии</w:t>
            </w:r>
          </w:p>
        </w:tc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Умение показывать на карте различные страны Зарубеж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ной Азии.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Сопоставление стран Зарубежной Азии по площади терри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тории, численности населения и уровню экономического развития.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 xml:space="preserve">Умение определять </w:t>
            </w:r>
            <w:proofErr w:type="spellStart"/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ресурсообеспеченность</w:t>
            </w:r>
            <w:proofErr w:type="spellEnd"/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 xml:space="preserve"> различных стран Зарубежной Азии.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Умение называть страны Зарубежной Азии с наибольши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ми и наименьшими значениями естественного прироста населения, средней плотности населения и доли городско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го населения.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Умение приводить примеры стран Зарубежной Азии с однородным и разнородным этническим и религиозным составом населения.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Умение показывать на карте и характеризовать крупнейшие города и городские агломерации, основные горнопромыш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ленные и сельскохозяйственные районы Зарубежной Азии. Умение объяснять особенности территориальной структу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ры хозяйства Японии, Китая и Индии</w:t>
            </w:r>
          </w:p>
        </w:tc>
      </w:tr>
      <w:tr w:rsidR="00E830E7" w:rsidTr="00AE7561"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География населения и хозяйства Африки</w:t>
            </w:r>
          </w:p>
        </w:tc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Умение показывать на карте различные страны Африки. Умение называть страны Африки, обладающие наиболь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 xml:space="preserve">шей 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lastRenderedPageBreak/>
              <w:t>площадью территории и численностью населения. Умение объяснять причины экономической отсталости стран Африки.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Умение показывать на карте и характеризовать крупней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шие города, основные горнопромышленные и сельскохо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зяйственные районы Африки</w:t>
            </w:r>
          </w:p>
        </w:tc>
      </w:tr>
      <w:tr w:rsidR="00E830E7" w:rsidTr="00AE7561"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lastRenderedPageBreak/>
              <w:t>География населения и хозяйства Северной Америки</w:t>
            </w:r>
          </w:p>
        </w:tc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Умение объяснять природные, исторические и экономиче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ские особенности развития Северной Америки. Выделение отраслей международной специализации Ка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нады, умение показывать на карте и характеризовать ее крупнейшие промышленные центры, основные горнопро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мышленные и сельскохозяйственные районы. Умение объяснять особенности расово-этнического соста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ва и размещения населения США.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Умение показывать на карте и характеризовать крупней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шие городские агломерации, мегалополисы, основные промышленные и сельскохозяйственные районы США</w:t>
            </w:r>
          </w:p>
        </w:tc>
      </w:tr>
      <w:tr w:rsidR="00E830E7" w:rsidTr="00AE7561"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География населения и хозяйства Латинской Америки</w:t>
            </w:r>
          </w:p>
        </w:tc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Умение показывать на карте различные страны Латин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ской Америки.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Сопоставление стран Латинской Америки по площади территории, численности населения и уровню экономиче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ского развития.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Выделение стран Латинской Америки, наиболее обеспе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ченных различными видами природных ресурсов. Умение приводить примеры стран Латинской Америки с наибольшими и наименьшими значениями естественного прироста населения.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Сопоставление стран Латинской Америки по расовому со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ставу населения.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Умение объяснять особенности урбанизации стран Латин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ской Америки.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Умение показывать на карте и характеризовать крупней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 xml:space="preserve">шие 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lastRenderedPageBreak/>
              <w:t>промышленные центры, основные горнопромышлен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ные и сельскохозяйственные районы Латинской Амери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ки.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Выделение отраслей международной специализации в Бразилии и Мексике</w:t>
            </w:r>
          </w:p>
        </w:tc>
      </w:tr>
      <w:tr w:rsidR="00E830E7" w:rsidTr="00AE7561"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lastRenderedPageBreak/>
              <w:t>География населения и хозяйства Австралии и Океании</w:t>
            </w:r>
          </w:p>
        </w:tc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Умение объяснять природные и исторические особенности развития Австралии и Океании.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Выделение отраслей международной специализации Ав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стралии, умение показывать на карте и характеризовать ее крупнейшие промышленные центры, основные горно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промышленные и сельскохозяйственные районы</w:t>
            </w:r>
          </w:p>
        </w:tc>
      </w:tr>
      <w:tr w:rsidR="00E830E7" w:rsidTr="00AE7561">
        <w:tc>
          <w:tcPr>
            <w:tcW w:w="4639" w:type="dxa"/>
          </w:tcPr>
          <w:p w:rsidR="00E830E7" w:rsidRPr="00F97197" w:rsidRDefault="00E830E7" w:rsidP="00F97197">
            <w:pPr>
              <w:pStyle w:val="90"/>
              <w:shd w:val="clear" w:color="auto" w:fill="auto"/>
              <w:spacing w:line="276" w:lineRule="auto"/>
              <w:ind w:left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97197">
              <w:rPr>
                <w:rStyle w:val="97"/>
                <w:rFonts w:ascii="Times New Roman" w:hAnsi="Times New Roman" w:cs="Times New Roman"/>
                <w:b w:val="0"/>
                <w:sz w:val="24"/>
                <w:szCs w:val="24"/>
              </w:rPr>
              <w:t>7. Россия в современном мире</w:t>
            </w:r>
          </w:p>
        </w:tc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 xml:space="preserve">Умение объяснять современные особенности </w:t>
            </w:r>
            <w:proofErr w:type="gramStart"/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экономико- географического</w:t>
            </w:r>
            <w:proofErr w:type="gramEnd"/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 xml:space="preserve"> положения России.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Выделение основных товарных статей экспорта и импорта России.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Умение называть ведущих внешнеторговых партнеров России</w:t>
            </w:r>
          </w:p>
        </w:tc>
      </w:tr>
      <w:tr w:rsidR="00F97197" w:rsidTr="00AE7561">
        <w:tc>
          <w:tcPr>
            <w:tcW w:w="4639" w:type="dxa"/>
          </w:tcPr>
          <w:p w:rsidR="00F97197" w:rsidRPr="00F97197" w:rsidRDefault="00F97197" w:rsidP="00F97197">
            <w:pPr>
              <w:pStyle w:val="90"/>
              <w:shd w:val="clear" w:color="auto" w:fill="auto"/>
              <w:spacing w:line="276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97197">
              <w:rPr>
                <w:rStyle w:val="97"/>
                <w:rFonts w:ascii="Times New Roman" w:hAnsi="Times New Roman" w:cs="Times New Roman"/>
                <w:b w:val="0"/>
                <w:sz w:val="24"/>
                <w:szCs w:val="24"/>
              </w:rPr>
              <w:t>8. Географические аспекты современных глобальных проблем человечества</w:t>
            </w:r>
          </w:p>
        </w:tc>
        <w:tc>
          <w:tcPr>
            <w:tcW w:w="4639" w:type="dxa"/>
          </w:tcPr>
          <w:p w:rsidR="00F97197" w:rsidRPr="00F97197" w:rsidRDefault="00F9719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Выделение глобальных проблем человечества. Умение приводить примеры проявления сырьевой, энер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гетической, демографической, продовольственной и эко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логической проблем человечества, предлагать возможные пути их решения</w:t>
            </w:r>
          </w:p>
        </w:tc>
      </w:tr>
    </w:tbl>
    <w:p w:rsidR="00AE7561" w:rsidRPr="00AE7561" w:rsidRDefault="00AE7561" w:rsidP="00AE7561">
      <w:pPr>
        <w:pStyle w:val="af3"/>
      </w:pPr>
    </w:p>
    <w:p w:rsidR="00E903DD" w:rsidRPr="00F94E15" w:rsidRDefault="00E903DD">
      <w:pPr>
        <w:rPr>
          <w:rFonts w:ascii="Times New Roman" w:hAnsi="Times New Roman" w:cs="Times New Roman"/>
          <w:sz w:val="2"/>
          <w:szCs w:val="2"/>
        </w:rPr>
      </w:pPr>
    </w:p>
    <w:p w:rsidR="00E903DD" w:rsidRPr="00F94E15" w:rsidRDefault="00E903DD">
      <w:pPr>
        <w:rPr>
          <w:rFonts w:ascii="Times New Roman" w:hAnsi="Times New Roman" w:cs="Times New Roman"/>
          <w:sz w:val="2"/>
          <w:szCs w:val="2"/>
        </w:rPr>
        <w:sectPr w:rsidR="00E903DD" w:rsidRPr="00F94E15">
          <w:headerReference w:type="default" r:id="rId11"/>
          <w:footerReference w:type="default" r:id="rId12"/>
          <w:footerReference w:type="first" r:id="rId13"/>
          <w:pgSz w:w="11905" w:h="16837"/>
          <w:pgMar w:top="1168" w:right="1212" w:bottom="1375" w:left="1631" w:header="0" w:footer="3" w:gutter="0"/>
          <w:cols w:space="720"/>
          <w:noEndnote/>
          <w:titlePg/>
          <w:docGrid w:linePitch="360"/>
        </w:sectPr>
      </w:pPr>
    </w:p>
    <w:p w:rsidR="00E903DD" w:rsidRPr="00073259" w:rsidRDefault="00B26D34" w:rsidP="00073259">
      <w:pPr>
        <w:pStyle w:val="26"/>
        <w:keepNext/>
        <w:keepLines/>
        <w:shd w:val="clear" w:color="auto" w:fill="auto"/>
        <w:spacing w:after="0" w:line="276" w:lineRule="auto"/>
        <w:ind w:right="10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31" w:name="bookmark33"/>
      <w:r w:rsidRPr="00073259">
        <w:rPr>
          <w:rStyle w:val="29"/>
          <w:rFonts w:ascii="Times New Roman" w:hAnsi="Times New Roman" w:cs="Times New Roman"/>
          <w:sz w:val="28"/>
          <w:szCs w:val="28"/>
        </w:rPr>
        <w:lastRenderedPageBreak/>
        <w:t>учебно-методическое</w:t>
      </w:r>
      <w:bookmarkEnd w:id="31"/>
    </w:p>
    <w:p w:rsidR="00E903DD" w:rsidRPr="00073259" w:rsidRDefault="00B26D34" w:rsidP="00DA5512">
      <w:pPr>
        <w:pStyle w:val="16"/>
        <w:keepNext/>
        <w:keepLines/>
        <w:shd w:val="clear" w:color="auto" w:fill="auto"/>
        <w:spacing w:before="0" w:line="276" w:lineRule="auto"/>
        <w:ind w:right="100"/>
        <w:contextualSpacing/>
        <w:rPr>
          <w:rStyle w:val="17"/>
          <w:rFonts w:ascii="Times New Roman" w:hAnsi="Times New Roman" w:cs="Times New Roman"/>
          <w:sz w:val="28"/>
          <w:szCs w:val="28"/>
        </w:rPr>
      </w:pPr>
      <w:bookmarkStart w:id="32" w:name="bookmark34"/>
      <w:r w:rsidRPr="00073259">
        <w:rPr>
          <w:rStyle w:val="17"/>
          <w:rFonts w:ascii="Times New Roman" w:hAnsi="Times New Roman" w:cs="Times New Roman"/>
          <w:sz w:val="28"/>
          <w:szCs w:val="28"/>
        </w:rPr>
        <w:t xml:space="preserve">и материально-техническое обеспечение программы </w:t>
      </w:r>
      <w:bookmarkEnd w:id="32"/>
    </w:p>
    <w:p w:rsidR="00CC2981" w:rsidRPr="00073259" w:rsidRDefault="00CC2981" w:rsidP="00073259">
      <w:pPr>
        <w:pStyle w:val="16"/>
        <w:keepNext/>
        <w:keepLines/>
        <w:shd w:val="clear" w:color="auto" w:fill="auto"/>
        <w:spacing w:before="0" w:line="276" w:lineRule="auto"/>
        <w:ind w:right="100"/>
        <w:contextualSpacing/>
        <w:rPr>
          <w:rFonts w:ascii="Times New Roman" w:hAnsi="Times New Roman" w:cs="Times New Roman"/>
          <w:sz w:val="28"/>
          <w:szCs w:val="28"/>
        </w:rPr>
      </w:pPr>
    </w:p>
    <w:p w:rsidR="00E903DD" w:rsidRPr="00073259" w:rsidRDefault="00B26D34" w:rsidP="00073259">
      <w:pPr>
        <w:pStyle w:val="15"/>
        <w:shd w:val="clear" w:color="auto" w:fill="auto"/>
        <w:spacing w:line="276" w:lineRule="auto"/>
        <w:ind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140"/>
          <w:rFonts w:ascii="Times New Roman" w:hAnsi="Times New Roman" w:cs="Times New Roman"/>
          <w:sz w:val="28"/>
          <w:szCs w:val="28"/>
        </w:rPr>
        <w:t>Помещение кабинета должно удовлетворять требованиям Санитарно-эпидемио</w:t>
      </w:r>
      <w:r w:rsidRPr="00073259">
        <w:rPr>
          <w:rStyle w:val="140"/>
          <w:rFonts w:ascii="Times New Roman" w:hAnsi="Times New Roman" w:cs="Times New Roman"/>
          <w:sz w:val="28"/>
          <w:szCs w:val="28"/>
        </w:rPr>
        <w:softHyphen/>
        <w:t>логических правил и нормативов (СанПиН 2.4.2 №178-02) и быть оснащено типовым оборудованием, указанным в настоящих требованиях, в том числе специализиро</w:t>
      </w:r>
      <w:r w:rsidRPr="00073259">
        <w:rPr>
          <w:rStyle w:val="140"/>
          <w:rFonts w:ascii="Times New Roman" w:hAnsi="Times New Roman" w:cs="Times New Roman"/>
          <w:sz w:val="28"/>
          <w:szCs w:val="28"/>
        </w:rPr>
        <w:softHyphen/>
        <w:t>ванной учебной мебелью и средствами обучения, достаточными для выполнения требований к уровню подготовки обучающихся</w:t>
      </w:r>
      <w:r w:rsidR="00577D59" w:rsidRPr="00073259">
        <w:rPr>
          <w:rFonts w:ascii="Times New Roman" w:hAnsi="Times New Roman" w:cs="Times New Roman"/>
          <w:sz w:val="28"/>
          <w:szCs w:val="28"/>
        </w:rPr>
        <w:t>.</w:t>
      </w:r>
    </w:p>
    <w:p w:rsidR="00E903DD" w:rsidRPr="00073259" w:rsidRDefault="00B26D34" w:rsidP="00073259">
      <w:pPr>
        <w:pStyle w:val="15"/>
        <w:shd w:val="clear" w:color="auto" w:fill="auto"/>
        <w:spacing w:line="276" w:lineRule="auto"/>
        <w:ind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140"/>
          <w:rFonts w:ascii="Times New Roman" w:hAnsi="Times New Roman" w:cs="Times New Roman"/>
          <w:sz w:val="28"/>
          <w:szCs w:val="28"/>
        </w:rPr>
        <w:t>В кабинете должно быть мультимедийное оборудование, посредством которого участники образовательного процесса могут просматривать визуальную информацию по географии, создавать презентации, видеоматериалы, иные документы.</w:t>
      </w:r>
    </w:p>
    <w:p w:rsidR="00E903DD" w:rsidRPr="00073259" w:rsidRDefault="00B26D34" w:rsidP="00073259">
      <w:pPr>
        <w:pStyle w:val="15"/>
        <w:shd w:val="clear" w:color="auto" w:fill="auto"/>
        <w:spacing w:line="276" w:lineRule="auto"/>
        <w:ind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140"/>
          <w:rFonts w:ascii="Times New Roman" w:hAnsi="Times New Roman" w:cs="Times New Roman"/>
          <w:sz w:val="28"/>
          <w:szCs w:val="28"/>
        </w:rPr>
        <w:t>В состав учебно-методического и материально-технического обеспечения програм</w:t>
      </w:r>
      <w:r w:rsidRPr="00073259">
        <w:rPr>
          <w:rStyle w:val="140"/>
          <w:rFonts w:ascii="Times New Roman" w:hAnsi="Times New Roman" w:cs="Times New Roman"/>
          <w:sz w:val="28"/>
          <w:szCs w:val="28"/>
        </w:rPr>
        <w:softHyphen/>
        <w:t>мы учебной дисциплины «География» входят:</w:t>
      </w:r>
    </w:p>
    <w:p w:rsidR="00E903DD" w:rsidRPr="00073259" w:rsidRDefault="00B26D34" w:rsidP="00073259">
      <w:pPr>
        <w:pStyle w:val="15"/>
        <w:numPr>
          <w:ilvl w:val="0"/>
          <w:numId w:val="4"/>
        </w:numPr>
        <w:shd w:val="clear" w:color="auto" w:fill="auto"/>
        <w:tabs>
          <w:tab w:val="left" w:pos="578"/>
        </w:tabs>
        <w:spacing w:line="276" w:lineRule="auto"/>
        <w:ind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140"/>
          <w:rFonts w:ascii="Times New Roman" w:hAnsi="Times New Roman" w:cs="Times New Roman"/>
          <w:sz w:val="28"/>
          <w:szCs w:val="28"/>
        </w:rPr>
        <w:t>многофункциональный комплекс преподавателя;</w:t>
      </w:r>
    </w:p>
    <w:p w:rsidR="00E903DD" w:rsidRPr="00073259" w:rsidRDefault="00B26D34" w:rsidP="00073259">
      <w:pPr>
        <w:pStyle w:val="15"/>
        <w:numPr>
          <w:ilvl w:val="0"/>
          <w:numId w:val="4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140"/>
          <w:rFonts w:ascii="Times New Roman" w:hAnsi="Times New Roman" w:cs="Times New Roman"/>
          <w:sz w:val="28"/>
          <w:szCs w:val="28"/>
        </w:rPr>
        <w:t>наглядные пособия (комплекты учебных таблиц, плакатов, настенных геогра</w:t>
      </w:r>
      <w:r w:rsidRPr="00073259">
        <w:rPr>
          <w:rStyle w:val="140"/>
          <w:rFonts w:ascii="Times New Roman" w:hAnsi="Times New Roman" w:cs="Times New Roman"/>
          <w:sz w:val="28"/>
          <w:szCs w:val="28"/>
        </w:rPr>
        <w:softHyphen/>
        <w:t>фических карт, портретов выдающихся ученых-географов и др.);</w:t>
      </w:r>
    </w:p>
    <w:p w:rsidR="00E903DD" w:rsidRPr="00073259" w:rsidRDefault="00B26D34" w:rsidP="00073259">
      <w:pPr>
        <w:pStyle w:val="15"/>
        <w:numPr>
          <w:ilvl w:val="0"/>
          <w:numId w:val="4"/>
        </w:numPr>
        <w:shd w:val="clear" w:color="auto" w:fill="auto"/>
        <w:tabs>
          <w:tab w:val="left" w:pos="578"/>
        </w:tabs>
        <w:spacing w:line="276" w:lineRule="auto"/>
        <w:ind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140"/>
          <w:rFonts w:ascii="Times New Roman" w:hAnsi="Times New Roman" w:cs="Times New Roman"/>
          <w:sz w:val="28"/>
          <w:szCs w:val="28"/>
        </w:rPr>
        <w:t>информационно-коммуникативные средства;</w:t>
      </w:r>
    </w:p>
    <w:p w:rsidR="00E903DD" w:rsidRPr="00073259" w:rsidRDefault="00B26D34" w:rsidP="00073259">
      <w:pPr>
        <w:pStyle w:val="15"/>
        <w:numPr>
          <w:ilvl w:val="0"/>
          <w:numId w:val="4"/>
        </w:numPr>
        <w:shd w:val="clear" w:color="auto" w:fill="auto"/>
        <w:tabs>
          <w:tab w:val="left" w:pos="578"/>
        </w:tabs>
        <w:spacing w:line="276" w:lineRule="auto"/>
        <w:ind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140"/>
          <w:rFonts w:ascii="Times New Roman" w:hAnsi="Times New Roman" w:cs="Times New Roman"/>
          <w:sz w:val="28"/>
          <w:szCs w:val="28"/>
        </w:rPr>
        <w:t>экранно-звуковые пособия;</w:t>
      </w:r>
    </w:p>
    <w:p w:rsidR="00E903DD" w:rsidRPr="00073259" w:rsidRDefault="00B26D34" w:rsidP="00073259">
      <w:pPr>
        <w:pStyle w:val="15"/>
        <w:numPr>
          <w:ilvl w:val="0"/>
          <w:numId w:val="4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140"/>
          <w:rFonts w:ascii="Times New Roman" w:hAnsi="Times New Roman" w:cs="Times New Roman"/>
          <w:sz w:val="28"/>
          <w:szCs w:val="28"/>
        </w:rPr>
        <w:t>комплект технической документации, в том числе паспорта на средства обуче</w:t>
      </w:r>
      <w:r w:rsidRPr="00073259">
        <w:rPr>
          <w:rStyle w:val="140"/>
          <w:rFonts w:ascii="Times New Roman" w:hAnsi="Times New Roman" w:cs="Times New Roman"/>
          <w:sz w:val="28"/>
          <w:szCs w:val="28"/>
        </w:rPr>
        <w:softHyphen/>
        <w:t>ния, инструкции по их использованию и технике безопасности;</w:t>
      </w:r>
    </w:p>
    <w:p w:rsidR="00E903DD" w:rsidRPr="00073259" w:rsidRDefault="00B26D34" w:rsidP="00073259">
      <w:pPr>
        <w:pStyle w:val="15"/>
        <w:numPr>
          <w:ilvl w:val="0"/>
          <w:numId w:val="4"/>
        </w:numPr>
        <w:shd w:val="clear" w:color="auto" w:fill="auto"/>
        <w:tabs>
          <w:tab w:val="left" w:pos="578"/>
        </w:tabs>
        <w:spacing w:after="60" w:line="276" w:lineRule="auto"/>
        <w:ind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140"/>
          <w:rFonts w:ascii="Times New Roman" w:hAnsi="Times New Roman" w:cs="Times New Roman"/>
          <w:sz w:val="28"/>
          <w:szCs w:val="28"/>
        </w:rPr>
        <w:t>библиотечный фонд.</w:t>
      </w:r>
    </w:p>
    <w:p w:rsidR="00E903DD" w:rsidRPr="00073259" w:rsidRDefault="00B26D34" w:rsidP="00073259">
      <w:pPr>
        <w:pStyle w:val="15"/>
        <w:shd w:val="clear" w:color="auto" w:fill="auto"/>
        <w:spacing w:line="276" w:lineRule="auto"/>
        <w:ind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140"/>
          <w:rFonts w:ascii="Times New Roman" w:hAnsi="Times New Roman" w:cs="Times New Roman"/>
          <w:sz w:val="28"/>
          <w:szCs w:val="28"/>
        </w:rPr>
        <w:t>В библиотечный фонд входят учебники, учебно-методические комплекты (УМК), обеспечивающие освоение учебной дисциплины «География», рекомендованные или допущенные для использования в профессиональных образовательных организациях, реализующих образовательную программу среднего общего образования в пределах освоения ОПОП СПО на базе основного общего образования.</w:t>
      </w:r>
    </w:p>
    <w:p w:rsidR="00E903DD" w:rsidRPr="00073259" w:rsidRDefault="00B26D34" w:rsidP="00073259">
      <w:pPr>
        <w:pStyle w:val="15"/>
        <w:shd w:val="clear" w:color="auto" w:fill="auto"/>
        <w:spacing w:line="276" w:lineRule="auto"/>
        <w:ind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140"/>
          <w:rFonts w:ascii="Times New Roman" w:hAnsi="Times New Roman" w:cs="Times New Roman"/>
          <w:sz w:val="28"/>
          <w:szCs w:val="28"/>
        </w:rPr>
        <w:t>Библиотечный фонд может быть дополнен энциклопедиями, географическими атласами, справочниками, научной и научно-популярной литературой и другой ли</w:t>
      </w:r>
      <w:r w:rsidRPr="00073259">
        <w:rPr>
          <w:rStyle w:val="140"/>
          <w:rFonts w:ascii="Times New Roman" w:hAnsi="Times New Roman" w:cs="Times New Roman"/>
          <w:sz w:val="28"/>
          <w:szCs w:val="28"/>
        </w:rPr>
        <w:softHyphen/>
        <w:t>тературой по географии.</w:t>
      </w:r>
    </w:p>
    <w:p w:rsidR="00073259" w:rsidRDefault="00B26D34" w:rsidP="00073259">
      <w:pPr>
        <w:pStyle w:val="15"/>
        <w:shd w:val="clear" w:color="auto" w:fill="auto"/>
        <w:spacing w:line="276" w:lineRule="auto"/>
        <w:ind w:right="20" w:firstLine="300"/>
        <w:contextualSpacing/>
        <w:rPr>
          <w:rStyle w:val="140"/>
          <w:rFonts w:ascii="Times New Roman" w:hAnsi="Times New Roman" w:cs="Times New Roman"/>
          <w:sz w:val="28"/>
          <w:szCs w:val="28"/>
        </w:rPr>
      </w:pPr>
      <w:r w:rsidRPr="00073259">
        <w:rPr>
          <w:rStyle w:val="140"/>
          <w:rFonts w:ascii="Times New Roman" w:hAnsi="Times New Roman" w:cs="Times New Roman"/>
          <w:sz w:val="28"/>
          <w:szCs w:val="28"/>
        </w:rPr>
        <w:t>Для выполнения практических заданий студентам необходимо иметь простой и цветные карандаши, линейку, ластик, циркуль, транспортир и калькулятор.</w:t>
      </w:r>
    </w:p>
    <w:p w:rsidR="00C85A6F" w:rsidRDefault="00C85A6F" w:rsidP="00073259">
      <w:pPr>
        <w:pStyle w:val="15"/>
        <w:shd w:val="clear" w:color="auto" w:fill="auto"/>
        <w:spacing w:line="276" w:lineRule="auto"/>
        <w:ind w:right="20" w:firstLine="300"/>
        <w:contextualSpacing/>
        <w:jc w:val="center"/>
        <w:rPr>
          <w:rStyle w:val="2a"/>
          <w:rFonts w:ascii="Times New Roman" w:hAnsi="Times New Roman" w:cs="Times New Roman"/>
          <w:b/>
          <w:sz w:val="28"/>
          <w:szCs w:val="28"/>
        </w:rPr>
      </w:pPr>
    </w:p>
    <w:p w:rsidR="00C85A6F" w:rsidRDefault="00C85A6F" w:rsidP="00073259">
      <w:pPr>
        <w:pStyle w:val="15"/>
        <w:shd w:val="clear" w:color="auto" w:fill="auto"/>
        <w:spacing w:line="276" w:lineRule="auto"/>
        <w:ind w:right="20" w:firstLine="300"/>
        <w:contextualSpacing/>
        <w:jc w:val="center"/>
        <w:rPr>
          <w:rStyle w:val="2a"/>
          <w:rFonts w:ascii="Times New Roman" w:hAnsi="Times New Roman" w:cs="Times New Roman"/>
          <w:b/>
          <w:sz w:val="28"/>
          <w:szCs w:val="28"/>
        </w:rPr>
      </w:pPr>
    </w:p>
    <w:p w:rsidR="00577D59" w:rsidRPr="00073259" w:rsidRDefault="00577D59" w:rsidP="00073259">
      <w:pPr>
        <w:pStyle w:val="15"/>
        <w:shd w:val="clear" w:color="auto" w:fill="auto"/>
        <w:spacing w:line="276" w:lineRule="auto"/>
        <w:ind w:right="20" w:firstLine="300"/>
        <w:contextualSpacing/>
        <w:jc w:val="center"/>
        <w:rPr>
          <w:rStyle w:val="2a"/>
          <w:rFonts w:ascii="Times New Roman" w:eastAsia="Century Schoolbook" w:hAnsi="Times New Roman" w:cs="Times New Roman"/>
          <w:sz w:val="28"/>
          <w:szCs w:val="28"/>
        </w:rPr>
      </w:pPr>
      <w:r w:rsidRPr="00073259">
        <w:rPr>
          <w:rStyle w:val="2a"/>
          <w:rFonts w:ascii="Times New Roman" w:hAnsi="Times New Roman" w:cs="Times New Roman"/>
          <w:b/>
          <w:sz w:val="28"/>
          <w:szCs w:val="28"/>
        </w:rPr>
        <w:lastRenderedPageBreak/>
        <w:t>Рекомендуемая литература</w:t>
      </w:r>
    </w:p>
    <w:p w:rsidR="00577D59" w:rsidRPr="00073259" w:rsidRDefault="00577D59" w:rsidP="00073259">
      <w:pPr>
        <w:pStyle w:val="af3"/>
        <w:spacing w:line="276" w:lineRule="auto"/>
        <w:contextualSpacing/>
        <w:jc w:val="center"/>
        <w:rPr>
          <w:rStyle w:val="2a"/>
          <w:rFonts w:ascii="Times New Roman" w:hAnsi="Times New Roman" w:cs="Times New Roman"/>
          <w:b/>
          <w:sz w:val="28"/>
          <w:szCs w:val="28"/>
        </w:rPr>
      </w:pPr>
      <w:r w:rsidRPr="00073259">
        <w:rPr>
          <w:rStyle w:val="2a"/>
          <w:rFonts w:ascii="Times New Roman" w:hAnsi="Times New Roman" w:cs="Times New Roman"/>
          <w:b/>
          <w:sz w:val="28"/>
          <w:szCs w:val="28"/>
        </w:rPr>
        <w:t>Для студентов</w:t>
      </w:r>
    </w:p>
    <w:p w:rsidR="00577D59" w:rsidRPr="00073259" w:rsidRDefault="00577D59" w:rsidP="00073259">
      <w:pPr>
        <w:pStyle w:val="af3"/>
        <w:spacing w:line="276" w:lineRule="auto"/>
        <w:contextualSpacing/>
        <w:jc w:val="center"/>
        <w:rPr>
          <w:rStyle w:val="322"/>
          <w:rFonts w:ascii="Times New Roman" w:hAnsi="Times New Roman" w:cs="Times New Roman"/>
        </w:rPr>
      </w:pPr>
    </w:p>
    <w:p w:rsidR="00E903DD" w:rsidRPr="00073259" w:rsidRDefault="00B26D34" w:rsidP="00073259">
      <w:pPr>
        <w:pStyle w:val="af3"/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10pt0"/>
          <w:rFonts w:ascii="Times New Roman" w:hAnsi="Times New Roman" w:cs="Times New Roman"/>
          <w:sz w:val="28"/>
          <w:szCs w:val="28"/>
        </w:rPr>
        <w:t xml:space="preserve">Баранчиков </w:t>
      </w:r>
      <w:proofErr w:type="spellStart"/>
      <w:r w:rsidRPr="00073259">
        <w:rPr>
          <w:rStyle w:val="510pt0"/>
          <w:rFonts w:ascii="Times New Roman" w:hAnsi="Times New Roman" w:cs="Times New Roman"/>
          <w:sz w:val="28"/>
          <w:szCs w:val="28"/>
        </w:rPr>
        <w:t>Е.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>В.,</w:t>
      </w:r>
      <w:r w:rsidRPr="00073259">
        <w:rPr>
          <w:rStyle w:val="510pt0"/>
          <w:rFonts w:ascii="Times New Roman" w:hAnsi="Times New Roman" w:cs="Times New Roman"/>
          <w:sz w:val="28"/>
          <w:szCs w:val="28"/>
        </w:rPr>
        <w:t>Петрусюк</w:t>
      </w:r>
      <w:proofErr w:type="spellEnd"/>
      <w:r w:rsidRPr="00073259">
        <w:rPr>
          <w:rStyle w:val="510pt0"/>
          <w:rFonts w:ascii="Times New Roman" w:hAnsi="Times New Roman" w:cs="Times New Roman"/>
          <w:sz w:val="28"/>
          <w:szCs w:val="28"/>
        </w:rPr>
        <w:t xml:space="preserve"> О.А.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География для профессий и специальностей социально- экономического профиля: учебно-методический комплекс для студ. учреждений </w:t>
      </w:r>
      <w:proofErr w:type="spellStart"/>
      <w:r w:rsidRPr="00073259">
        <w:rPr>
          <w:rStyle w:val="59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073259">
        <w:rPr>
          <w:rStyle w:val="59"/>
          <w:rFonts w:ascii="Times New Roman" w:hAnsi="Times New Roman" w:cs="Times New Roman"/>
          <w:sz w:val="28"/>
          <w:szCs w:val="28"/>
        </w:rPr>
        <w:t>.п</w:t>
      </w:r>
      <w:proofErr w:type="gramEnd"/>
      <w:r w:rsidRPr="00073259">
        <w:rPr>
          <w:rStyle w:val="59"/>
          <w:rFonts w:ascii="Times New Roman" w:hAnsi="Times New Roman" w:cs="Times New Roman"/>
          <w:sz w:val="28"/>
          <w:szCs w:val="28"/>
        </w:rPr>
        <w:t>роф</w:t>
      </w:r>
      <w:proofErr w:type="spellEnd"/>
      <w:r w:rsidRPr="00073259">
        <w:rPr>
          <w:rStyle w:val="59"/>
          <w:rFonts w:ascii="Times New Roman" w:hAnsi="Times New Roman" w:cs="Times New Roman"/>
          <w:sz w:val="28"/>
          <w:szCs w:val="28"/>
        </w:rPr>
        <w:t>. образования. — М., 2015.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10pt0"/>
          <w:rFonts w:ascii="Times New Roman" w:hAnsi="Times New Roman" w:cs="Times New Roman"/>
          <w:sz w:val="28"/>
          <w:szCs w:val="28"/>
        </w:rPr>
        <w:t xml:space="preserve">Баранчиков </w:t>
      </w:r>
      <w:proofErr w:type="spellStart"/>
      <w:r w:rsidRPr="00073259">
        <w:rPr>
          <w:rStyle w:val="510pt0"/>
          <w:rFonts w:ascii="Times New Roman" w:hAnsi="Times New Roman" w:cs="Times New Roman"/>
          <w:sz w:val="28"/>
          <w:szCs w:val="28"/>
        </w:rPr>
        <w:t>Е.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>В.,</w:t>
      </w:r>
      <w:r w:rsidRPr="00073259">
        <w:rPr>
          <w:rStyle w:val="510pt0"/>
          <w:rFonts w:ascii="Times New Roman" w:hAnsi="Times New Roman" w:cs="Times New Roman"/>
          <w:sz w:val="28"/>
          <w:szCs w:val="28"/>
        </w:rPr>
        <w:t>Петрусюк</w:t>
      </w:r>
      <w:proofErr w:type="spellEnd"/>
      <w:r w:rsidRPr="00073259">
        <w:rPr>
          <w:rStyle w:val="510pt0"/>
          <w:rFonts w:ascii="Times New Roman" w:hAnsi="Times New Roman" w:cs="Times New Roman"/>
          <w:sz w:val="28"/>
          <w:szCs w:val="28"/>
        </w:rPr>
        <w:t xml:space="preserve"> О.А.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География для профессий и специальностей социально- экономического профиля. Дидактические материалы: учебное пособие для студ. учреждений </w:t>
      </w:r>
      <w:proofErr w:type="spellStart"/>
      <w:r w:rsidRPr="00073259">
        <w:rPr>
          <w:rStyle w:val="59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073259">
        <w:rPr>
          <w:rStyle w:val="59"/>
          <w:rFonts w:ascii="Times New Roman" w:hAnsi="Times New Roman" w:cs="Times New Roman"/>
          <w:sz w:val="28"/>
          <w:szCs w:val="28"/>
        </w:rPr>
        <w:t>.п</w:t>
      </w:r>
      <w:proofErr w:type="gramEnd"/>
      <w:r w:rsidRPr="00073259">
        <w:rPr>
          <w:rStyle w:val="59"/>
          <w:rFonts w:ascii="Times New Roman" w:hAnsi="Times New Roman" w:cs="Times New Roman"/>
          <w:sz w:val="28"/>
          <w:szCs w:val="28"/>
        </w:rPr>
        <w:t>роф</w:t>
      </w:r>
      <w:proofErr w:type="spellEnd"/>
      <w:r w:rsidRPr="00073259">
        <w:rPr>
          <w:rStyle w:val="59"/>
          <w:rFonts w:ascii="Times New Roman" w:hAnsi="Times New Roman" w:cs="Times New Roman"/>
          <w:sz w:val="28"/>
          <w:szCs w:val="28"/>
        </w:rPr>
        <w:t>. образования. — М., 2014.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10pt0"/>
          <w:rFonts w:ascii="Times New Roman" w:hAnsi="Times New Roman" w:cs="Times New Roman"/>
          <w:sz w:val="28"/>
          <w:szCs w:val="28"/>
        </w:rPr>
        <w:t xml:space="preserve">Баранчиков </w:t>
      </w:r>
      <w:proofErr w:type="spellStart"/>
      <w:r w:rsidRPr="00073259">
        <w:rPr>
          <w:rStyle w:val="510pt0"/>
          <w:rFonts w:ascii="Times New Roman" w:hAnsi="Times New Roman" w:cs="Times New Roman"/>
          <w:sz w:val="28"/>
          <w:szCs w:val="28"/>
        </w:rPr>
        <w:t>Е.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>В.,</w:t>
      </w:r>
      <w:r w:rsidRPr="00073259">
        <w:rPr>
          <w:rStyle w:val="510pt0"/>
          <w:rFonts w:ascii="Times New Roman" w:hAnsi="Times New Roman" w:cs="Times New Roman"/>
          <w:sz w:val="28"/>
          <w:szCs w:val="28"/>
        </w:rPr>
        <w:t>Петрусюк</w:t>
      </w:r>
      <w:proofErr w:type="spellEnd"/>
      <w:r w:rsidRPr="00073259">
        <w:rPr>
          <w:rStyle w:val="510pt0"/>
          <w:rFonts w:ascii="Times New Roman" w:hAnsi="Times New Roman" w:cs="Times New Roman"/>
          <w:sz w:val="28"/>
          <w:szCs w:val="28"/>
        </w:rPr>
        <w:t xml:space="preserve"> О.А.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География для профессий и специальностей социально- экономического профиля. Контрольные задания: учебное пособие студ. учреждений </w:t>
      </w:r>
      <w:proofErr w:type="spellStart"/>
      <w:r w:rsidRPr="00073259">
        <w:rPr>
          <w:rStyle w:val="59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073259">
        <w:rPr>
          <w:rStyle w:val="59"/>
          <w:rFonts w:ascii="Times New Roman" w:hAnsi="Times New Roman" w:cs="Times New Roman"/>
          <w:sz w:val="28"/>
          <w:szCs w:val="28"/>
        </w:rPr>
        <w:t>.п</w:t>
      </w:r>
      <w:proofErr w:type="gramEnd"/>
      <w:r w:rsidRPr="00073259">
        <w:rPr>
          <w:rStyle w:val="59"/>
          <w:rFonts w:ascii="Times New Roman" w:hAnsi="Times New Roman" w:cs="Times New Roman"/>
          <w:sz w:val="28"/>
          <w:szCs w:val="28"/>
        </w:rPr>
        <w:t>роф</w:t>
      </w:r>
      <w:proofErr w:type="spellEnd"/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. образования. </w:t>
      </w:r>
      <w:r w:rsidRPr="00073259">
        <w:rPr>
          <w:rStyle w:val="5a"/>
          <w:rFonts w:ascii="Times New Roman" w:hAnsi="Times New Roman" w:cs="Times New Roman"/>
          <w:sz w:val="28"/>
          <w:szCs w:val="28"/>
        </w:rPr>
        <w:t xml:space="preserve">— 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>М., 2014.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10pt0"/>
          <w:rFonts w:ascii="Times New Roman" w:hAnsi="Times New Roman" w:cs="Times New Roman"/>
          <w:sz w:val="28"/>
          <w:szCs w:val="28"/>
        </w:rPr>
        <w:t xml:space="preserve">Баранчиков </w:t>
      </w:r>
      <w:proofErr w:type="spellStart"/>
      <w:r w:rsidRPr="00073259">
        <w:rPr>
          <w:rStyle w:val="510pt0"/>
          <w:rFonts w:ascii="Times New Roman" w:hAnsi="Times New Roman" w:cs="Times New Roman"/>
          <w:sz w:val="28"/>
          <w:szCs w:val="28"/>
        </w:rPr>
        <w:t>Е.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>В.,</w:t>
      </w:r>
      <w:r w:rsidRPr="00073259">
        <w:rPr>
          <w:rStyle w:val="510pt0"/>
          <w:rFonts w:ascii="Times New Roman" w:hAnsi="Times New Roman" w:cs="Times New Roman"/>
          <w:sz w:val="28"/>
          <w:szCs w:val="28"/>
        </w:rPr>
        <w:t>Петрусюк</w:t>
      </w:r>
      <w:proofErr w:type="spellEnd"/>
      <w:r w:rsidRPr="00073259">
        <w:rPr>
          <w:rStyle w:val="510pt0"/>
          <w:rFonts w:ascii="Times New Roman" w:hAnsi="Times New Roman" w:cs="Times New Roman"/>
          <w:sz w:val="28"/>
          <w:szCs w:val="28"/>
        </w:rPr>
        <w:t xml:space="preserve"> О.А.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География для профессий и специальностей социально- экономического профиля. Практикум: учебное пособие для студ. учреждений </w:t>
      </w:r>
      <w:proofErr w:type="spellStart"/>
      <w:r w:rsidRPr="00073259">
        <w:rPr>
          <w:rStyle w:val="59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073259">
        <w:rPr>
          <w:rStyle w:val="59"/>
          <w:rFonts w:ascii="Times New Roman" w:hAnsi="Times New Roman" w:cs="Times New Roman"/>
          <w:sz w:val="28"/>
          <w:szCs w:val="28"/>
        </w:rPr>
        <w:t>.п</w:t>
      </w:r>
      <w:proofErr w:type="gramEnd"/>
      <w:r w:rsidRPr="00073259">
        <w:rPr>
          <w:rStyle w:val="59"/>
          <w:rFonts w:ascii="Times New Roman" w:hAnsi="Times New Roman" w:cs="Times New Roman"/>
          <w:sz w:val="28"/>
          <w:szCs w:val="28"/>
        </w:rPr>
        <w:t>роф</w:t>
      </w:r>
      <w:proofErr w:type="spellEnd"/>
      <w:r w:rsidRPr="00073259">
        <w:rPr>
          <w:rStyle w:val="59"/>
          <w:rFonts w:ascii="Times New Roman" w:hAnsi="Times New Roman" w:cs="Times New Roman"/>
          <w:sz w:val="28"/>
          <w:szCs w:val="28"/>
        </w:rPr>
        <w:t>. образования. — М., 2014.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10pt0"/>
          <w:rFonts w:ascii="Times New Roman" w:hAnsi="Times New Roman" w:cs="Times New Roman"/>
          <w:sz w:val="28"/>
          <w:szCs w:val="28"/>
        </w:rPr>
        <w:t>Гладкий Ю.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Н.,</w:t>
      </w:r>
      <w:r w:rsidRPr="00073259">
        <w:rPr>
          <w:rStyle w:val="510pt0"/>
          <w:rFonts w:ascii="Times New Roman" w:hAnsi="Times New Roman" w:cs="Times New Roman"/>
          <w:sz w:val="28"/>
          <w:szCs w:val="28"/>
        </w:rPr>
        <w:t xml:space="preserve"> Николина В. В.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География (базовый уровень). 10 класс. — М., 2014.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10pt0"/>
          <w:rFonts w:ascii="Times New Roman" w:hAnsi="Times New Roman" w:cs="Times New Roman"/>
          <w:sz w:val="28"/>
          <w:szCs w:val="28"/>
        </w:rPr>
        <w:t>Гладкий Ю.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Н.,</w:t>
      </w:r>
      <w:r w:rsidRPr="00073259">
        <w:rPr>
          <w:rStyle w:val="510pt0"/>
          <w:rFonts w:ascii="Times New Roman" w:hAnsi="Times New Roman" w:cs="Times New Roman"/>
          <w:sz w:val="28"/>
          <w:szCs w:val="28"/>
        </w:rPr>
        <w:t xml:space="preserve"> Николина В. В.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География (базовый уровень). — 11 класс. — М., 2014.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10pt0"/>
          <w:rFonts w:ascii="Times New Roman" w:hAnsi="Times New Roman" w:cs="Times New Roman"/>
          <w:sz w:val="28"/>
          <w:szCs w:val="28"/>
        </w:rPr>
        <w:t>Кузнецов А.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П.,</w:t>
      </w:r>
      <w:r w:rsidRPr="00073259">
        <w:rPr>
          <w:rStyle w:val="510pt0"/>
          <w:rFonts w:ascii="Times New Roman" w:hAnsi="Times New Roman" w:cs="Times New Roman"/>
          <w:sz w:val="28"/>
          <w:szCs w:val="28"/>
        </w:rPr>
        <w:t xml:space="preserve"> Ким Э. В.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География (базовый уровень). 10—11 классы. — М., 2014.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73259">
        <w:rPr>
          <w:rStyle w:val="510pt0"/>
          <w:rFonts w:ascii="Times New Roman" w:hAnsi="Times New Roman" w:cs="Times New Roman"/>
          <w:sz w:val="28"/>
          <w:szCs w:val="28"/>
        </w:rPr>
        <w:t>Максаковский</w:t>
      </w:r>
      <w:proofErr w:type="spellEnd"/>
      <w:r w:rsidRPr="00073259">
        <w:rPr>
          <w:rStyle w:val="510pt0"/>
          <w:rFonts w:ascii="Times New Roman" w:hAnsi="Times New Roman" w:cs="Times New Roman"/>
          <w:sz w:val="28"/>
          <w:szCs w:val="28"/>
        </w:rPr>
        <w:t xml:space="preserve"> В.П.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География (базовый уровень). 10—11 классы. — М., 2014.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10pt0"/>
          <w:rFonts w:ascii="Times New Roman" w:hAnsi="Times New Roman" w:cs="Times New Roman"/>
          <w:sz w:val="28"/>
          <w:szCs w:val="28"/>
        </w:rPr>
        <w:t>Холина В.Н.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География (углубленный уровень). 10 класс. </w:t>
      </w:r>
      <w:r w:rsidRPr="00073259">
        <w:rPr>
          <w:rStyle w:val="5a"/>
          <w:rFonts w:ascii="Times New Roman" w:hAnsi="Times New Roman" w:cs="Times New Roman"/>
          <w:sz w:val="28"/>
          <w:szCs w:val="28"/>
        </w:rPr>
        <w:t xml:space="preserve">— 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>М., 2014.</w:t>
      </w:r>
    </w:p>
    <w:p w:rsidR="00E903DD" w:rsidRPr="00073259" w:rsidRDefault="00B26D34" w:rsidP="00073259">
      <w:pPr>
        <w:pStyle w:val="50"/>
        <w:shd w:val="clear" w:color="auto" w:fill="auto"/>
        <w:spacing w:before="0" w:after="305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10pt0"/>
          <w:rFonts w:ascii="Times New Roman" w:hAnsi="Times New Roman" w:cs="Times New Roman"/>
          <w:sz w:val="28"/>
          <w:szCs w:val="28"/>
        </w:rPr>
        <w:t>Холина В. Н.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География (углубленный уровень). — 11 класс. — М., 2014.</w:t>
      </w:r>
    </w:p>
    <w:p w:rsidR="00E903DD" w:rsidRPr="00073259" w:rsidRDefault="00B26D34" w:rsidP="00073259">
      <w:pPr>
        <w:pStyle w:val="321"/>
        <w:keepNext/>
        <w:keepLines/>
        <w:shd w:val="clear" w:color="auto" w:fill="auto"/>
        <w:spacing w:before="0" w:after="29" w:line="276" w:lineRule="auto"/>
        <w:ind w:left="3040"/>
        <w:contextualSpacing/>
        <w:rPr>
          <w:rFonts w:ascii="Times New Roman" w:hAnsi="Times New Roman" w:cs="Times New Roman"/>
        </w:rPr>
      </w:pPr>
      <w:bookmarkStart w:id="33" w:name="bookmark38"/>
      <w:r w:rsidRPr="00073259">
        <w:rPr>
          <w:rStyle w:val="322"/>
          <w:rFonts w:ascii="Times New Roman" w:hAnsi="Times New Roman" w:cs="Times New Roman"/>
        </w:rPr>
        <w:t>Для преподавателей</w:t>
      </w:r>
      <w:bookmarkEnd w:id="33"/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9"/>
          <w:rFonts w:ascii="Times New Roman" w:hAnsi="Times New Roman" w:cs="Times New Roman"/>
          <w:sz w:val="28"/>
          <w:szCs w:val="28"/>
        </w:rPr>
        <w:t>Федеральный закон от 29.12.2012 № 273-ФЗ «Об образовании в Российской Федерации».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 w:rsidRPr="00073259">
        <w:rPr>
          <w:rStyle w:val="59"/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России от 17.05.2012 № 413 «Об утверждении федерального государ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softHyphen/>
        <w:t>ственного образовательного стандарта среднего (полного) общего образования».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 w:rsidRPr="00073259">
        <w:rPr>
          <w:rStyle w:val="59"/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России от 29.12.2014 № 1645 «О внесении изменений в Приказ Министерства образования и науки Российской Федерации от 17.05.2012 № 413 "Об утверж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softHyphen/>
        <w:t xml:space="preserve">дении федерального 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lastRenderedPageBreak/>
        <w:t>государственного образовательного стандарта среднего (полного) общего образования"».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Письмо Департамента государственной политики в сфере подготовки рабочих кадров и ДПО </w:t>
      </w:r>
      <w:proofErr w:type="spellStart"/>
      <w:r w:rsidRPr="00073259">
        <w:rPr>
          <w:rStyle w:val="59"/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России от 17.03.2015 № 06-259 «Рекомендации по организации получе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softHyphen/>
        <w:t>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 профессионального образования».</w:t>
      </w:r>
      <w:proofErr w:type="gramEnd"/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География: журнал. </w:t>
      </w:r>
      <w:r w:rsidRPr="00073259">
        <w:rPr>
          <w:rStyle w:val="5a"/>
          <w:rFonts w:ascii="Times New Roman" w:hAnsi="Times New Roman" w:cs="Times New Roman"/>
          <w:sz w:val="28"/>
          <w:szCs w:val="28"/>
        </w:rPr>
        <w:t xml:space="preserve">— 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>М.: Издательский дом «Первое сентября».</w:t>
      </w:r>
    </w:p>
    <w:p w:rsidR="00E903DD" w:rsidRPr="00073259" w:rsidRDefault="00B26D34" w:rsidP="00073259">
      <w:pPr>
        <w:pStyle w:val="50"/>
        <w:shd w:val="clear" w:color="auto" w:fill="auto"/>
        <w:spacing w:before="0" w:after="12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География в школе: научно-методический журнал. </w:t>
      </w:r>
      <w:r w:rsidRPr="00073259">
        <w:rPr>
          <w:rStyle w:val="5a"/>
          <w:rFonts w:ascii="Times New Roman" w:hAnsi="Times New Roman" w:cs="Times New Roman"/>
          <w:sz w:val="28"/>
          <w:szCs w:val="28"/>
        </w:rPr>
        <w:t xml:space="preserve">— 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>М.: Издательство «</w:t>
      </w:r>
      <w:proofErr w:type="spellStart"/>
      <w:r w:rsidRPr="00073259">
        <w:rPr>
          <w:rStyle w:val="59"/>
          <w:rFonts w:ascii="Times New Roman" w:hAnsi="Times New Roman" w:cs="Times New Roman"/>
          <w:sz w:val="28"/>
          <w:szCs w:val="28"/>
        </w:rPr>
        <w:t>Школьнаяпрес</w:t>
      </w:r>
      <w:proofErr w:type="spellEnd"/>
      <w:r w:rsidRPr="00073259">
        <w:rPr>
          <w:rStyle w:val="59"/>
          <w:rFonts w:ascii="Times New Roman" w:hAnsi="Times New Roman" w:cs="Times New Roman"/>
          <w:sz w:val="28"/>
          <w:szCs w:val="28"/>
        </w:rPr>
        <w:t>-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География и экология в школе XXI века: научно-методический журнал. </w:t>
      </w:r>
      <w:r w:rsidRPr="00073259">
        <w:rPr>
          <w:rStyle w:val="5a"/>
          <w:rFonts w:ascii="Times New Roman" w:hAnsi="Times New Roman" w:cs="Times New Roman"/>
          <w:sz w:val="28"/>
          <w:szCs w:val="28"/>
        </w:rPr>
        <w:t xml:space="preserve">— 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>М.: Издатель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softHyphen/>
        <w:t xml:space="preserve">ский дом «Школа-Пресс </w:t>
      </w:r>
      <w:r w:rsidRPr="00073259">
        <w:rPr>
          <w:rStyle w:val="52pt1"/>
          <w:rFonts w:ascii="Times New Roman" w:hAnsi="Times New Roman" w:cs="Times New Roman"/>
          <w:sz w:val="28"/>
          <w:szCs w:val="28"/>
        </w:rPr>
        <w:t>1».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73259">
        <w:rPr>
          <w:rStyle w:val="510pt0"/>
          <w:rFonts w:ascii="Times New Roman" w:hAnsi="Times New Roman" w:cs="Times New Roman"/>
          <w:sz w:val="28"/>
          <w:szCs w:val="28"/>
        </w:rPr>
        <w:t>Домогацких</w:t>
      </w:r>
      <w:proofErr w:type="spellEnd"/>
      <w:r w:rsidRPr="00073259">
        <w:rPr>
          <w:rStyle w:val="510pt0"/>
          <w:rFonts w:ascii="Times New Roman" w:hAnsi="Times New Roman" w:cs="Times New Roman"/>
          <w:sz w:val="28"/>
          <w:szCs w:val="28"/>
        </w:rPr>
        <w:t xml:space="preserve"> Е.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>М.,</w:t>
      </w:r>
      <w:r w:rsidRPr="00073259">
        <w:rPr>
          <w:rStyle w:val="510pt0"/>
          <w:rFonts w:ascii="Times New Roman" w:hAnsi="Times New Roman" w:cs="Times New Roman"/>
          <w:sz w:val="28"/>
          <w:szCs w:val="28"/>
        </w:rPr>
        <w:t xml:space="preserve"> Алексеевский Н.И.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География: в 2 ч. 10—11 классы. — М.: 2014.</w:t>
      </w:r>
    </w:p>
    <w:p w:rsidR="00E903DD" w:rsidRPr="00073259" w:rsidRDefault="00B26D34" w:rsidP="00073259">
      <w:pPr>
        <w:pStyle w:val="50"/>
        <w:shd w:val="clear" w:color="auto" w:fill="auto"/>
        <w:spacing w:before="0" w:after="305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73259">
        <w:rPr>
          <w:rStyle w:val="510pt0"/>
          <w:rFonts w:ascii="Times New Roman" w:hAnsi="Times New Roman" w:cs="Times New Roman"/>
          <w:sz w:val="28"/>
          <w:szCs w:val="28"/>
        </w:rPr>
        <w:t>Петрусюк</w:t>
      </w:r>
      <w:proofErr w:type="spellEnd"/>
      <w:r w:rsidRPr="00073259">
        <w:rPr>
          <w:rStyle w:val="510pt0"/>
          <w:rFonts w:ascii="Times New Roman" w:hAnsi="Times New Roman" w:cs="Times New Roman"/>
          <w:sz w:val="28"/>
          <w:szCs w:val="28"/>
        </w:rPr>
        <w:t xml:space="preserve"> О. А.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География для профессий и специальностей социально-экономического профиля: Методические рекомендации. — М., 2014.</w:t>
      </w:r>
    </w:p>
    <w:p w:rsidR="00E903DD" w:rsidRPr="00073259" w:rsidRDefault="00B26D34" w:rsidP="00073259">
      <w:pPr>
        <w:pStyle w:val="321"/>
        <w:keepNext/>
        <w:keepLines/>
        <w:shd w:val="clear" w:color="auto" w:fill="auto"/>
        <w:spacing w:before="0" w:after="29" w:line="276" w:lineRule="auto"/>
        <w:ind w:left="2500"/>
        <w:contextualSpacing/>
        <w:rPr>
          <w:rFonts w:ascii="Times New Roman" w:hAnsi="Times New Roman" w:cs="Times New Roman"/>
        </w:rPr>
      </w:pPr>
      <w:bookmarkStart w:id="34" w:name="bookmark39"/>
      <w:r w:rsidRPr="00073259">
        <w:rPr>
          <w:rStyle w:val="322"/>
          <w:rFonts w:ascii="Times New Roman" w:hAnsi="Times New Roman" w:cs="Times New Roman"/>
        </w:rPr>
        <w:t>Справочники, энциклопедии</w:t>
      </w:r>
      <w:bookmarkEnd w:id="34"/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Африка: энциклопедический справочник: в 2 т. / гл. ред. А.Громыко. </w:t>
      </w:r>
      <w:r w:rsidRPr="00073259">
        <w:rPr>
          <w:rStyle w:val="5a"/>
          <w:rFonts w:ascii="Times New Roman" w:hAnsi="Times New Roman" w:cs="Times New Roman"/>
          <w:sz w:val="28"/>
          <w:szCs w:val="28"/>
        </w:rPr>
        <w:t xml:space="preserve">— 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>М., 1987.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9"/>
          <w:rFonts w:ascii="Times New Roman" w:hAnsi="Times New Roman" w:cs="Times New Roman"/>
          <w:sz w:val="28"/>
          <w:szCs w:val="28"/>
        </w:rPr>
        <w:t>Российский энциклопедический словарь. — М., 2011.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Универсальная школьная энциклопедия: в 2 т. / под ред. </w:t>
      </w:r>
      <w:proofErr w:type="spellStart"/>
      <w:r w:rsidRPr="00073259">
        <w:rPr>
          <w:rStyle w:val="59"/>
          <w:rFonts w:ascii="Times New Roman" w:hAnsi="Times New Roman" w:cs="Times New Roman"/>
          <w:sz w:val="28"/>
          <w:szCs w:val="28"/>
        </w:rPr>
        <w:t>Е.Хлебалина</w:t>
      </w:r>
      <w:proofErr w:type="spellEnd"/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, Д. </w:t>
      </w:r>
      <w:proofErr w:type="spellStart"/>
      <w:r w:rsidRPr="00073259">
        <w:rPr>
          <w:rStyle w:val="59"/>
          <w:rFonts w:ascii="Times New Roman" w:hAnsi="Times New Roman" w:cs="Times New Roman"/>
          <w:sz w:val="28"/>
          <w:szCs w:val="28"/>
        </w:rPr>
        <w:t>Володихина</w:t>
      </w:r>
      <w:proofErr w:type="spellEnd"/>
      <w:r w:rsidRPr="00073259">
        <w:rPr>
          <w:rStyle w:val="59"/>
          <w:rFonts w:ascii="Times New Roman" w:hAnsi="Times New Roman" w:cs="Times New Roman"/>
          <w:sz w:val="28"/>
          <w:szCs w:val="28"/>
        </w:rPr>
        <w:t>. — М., 2003.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9"/>
          <w:rFonts w:ascii="Times New Roman" w:hAnsi="Times New Roman" w:cs="Times New Roman"/>
          <w:sz w:val="28"/>
          <w:szCs w:val="28"/>
        </w:rPr>
        <w:t>Энциклопедия для детей. Культуры мира: мультимедийное приложение (компакт-диск). — М., 2004.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Энциклопедия для детей. </w:t>
      </w:r>
      <w:r w:rsidRPr="00073259">
        <w:rPr>
          <w:rStyle w:val="5a"/>
          <w:rFonts w:ascii="Times New Roman" w:hAnsi="Times New Roman" w:cs="Times New Roman"/>
          <w:sz w:val="28"/>
          <w:szCs w:val="28"/>
        </w:rPr>
        <w:t xml:space="preserve">— 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Т 13. Страны. Народы. Цивилизации / гл. ред. М.Д.Аксенова. </w:t>
      </w:r>
      <w:r w:rsidRPr="00073259">
        <w:rPr>
          <w:rStyle w:val="5a"/>
          <w:rFonts w:ascii="Times New Roman" w:hAnsi="Times New Roman" w:cs="Times New Roman"/>
          <w:sz w:val="28"/>
          <w:szCs w:val="28"/>
        </w:rPr>
        <w:t xml:space="preserve">— 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>М., 2001.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Style w:val="59"/>
          <w:rFonts w:ascii="Times New Roman" w:hAnsi="Times New Roman" w:cs="Times New Roman"/>
          <w:sz w:val="28"/>
          <w:szCs w:val="28"/>
        </w:rPr>
      </w:pP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Энциклопедия стран мира / гл. ред. Н.А. Симония. </w:t>
      </w:r>
      <w:r w:rsidRPr="00073259">
        <w:rPr>
          <w:rStyle w:val="5a"/>
          <w:rFonts w:ascii="Times New Roman" w:hAnsi="Times New Roman" w:cs="Times New Roman"/>
          <w:sz w:val="28"/>
          <w:szCs w:val="28"/>
        </w:rPr>
        <w:t xml:space="preserve">— 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>М., 2004</w:t>
      </w:r>
    </w:p>
    <w:p w:rsidR="00577D59" w:rsidRPr="00073259" w:rsidRDefault="00577D59" w:rsidP="00073259">
      <w:pPr>
        <w:pStyle w:val="321"/>
        <w:keepNext/>
        <w:keepLines/>
        <w:shd w:val="clear" w:color="auto" w:fill="auto"/>
        <w:spacing w:before="0" w:after="29" w:line="276" w:lineRule="auto"/>
        <w:ind w:left="3240"/>
        <w:contextualSpacing/>
        <w:rPr>
          <w:rStyle w:val="323"/>
          <w:rFonts w:ascii="Times New Roman" w:hAnsi="Times New Roman" w:cs="Times New Roman"/>
        </w:rPr>
      </w:pPr>
      <w:bookmarkStart w:id="35" w:name="bookmark40"/>
    </w:p>
    <w:p w:rsidR="00577D59" w:rsidRPr="00073259" w:rsidRDefault="00577D59" w:rsidP="00073259">
      <w:pPr>
        <w:pStyle w:val="321"/>
        <w:keepNext/>
        <w:keepLines/>
        <w:shd w:val="clear" w:color="auto" w:fill="auto"/>
        <w:spacing w:before="0" w:after="29" w:line="276" w:lineRule="auto"/>
        <w:ind w:left="3240"/>
        <w:contextualSpacing/>
        <w:rPr>
          <w:rFonts w:ascii="Times New Roman" w:hAnsi="Times New Roman" w:cs="Times New Roman"/>
        </w:rPr>
      </w:pPr>
      <w:r w:rsidRPr="00073259">
        <w:rPr>
          <w:rStyle w:val="323"/>
          <w:rFonts w:ascii="Times New Roman" w:hAnsi="Times New Roman" w:cs="Times New Roman"/>
        </w:rPr>
        <w:t>Интернет-ресурсы</w:t>
      </w:r>
      <w:bookmarkEnd w:id="35"/>
    </w:p>
    <w:p w:rsidR="00577D59" w:rsidRPr="00073259" w:rsidRDefault="00577D59" w:rsidP="00073259">
      <w:pPr>
        <w:pStyle w:val="50"/>
        <w:shd w:val="clear" w:color="auto" w:fill="auto"/>
        <w:spacing w:before="0" w:line="276" w:lineRule="auto"/>
        <w:ind w:right="20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3259">
        <w:rPr>
          <w:rStyle w:val="5b"/>
          <w:rFonts w:ascii="Times New Roman" w:hAnsi="Times New Roman" w:cs="Times New Roman"/>
          <w:sz w:val="28"/>
          <w:szCs w:val="28"/>
          <w:lang w:val="en-US"/>
        </w:rPr>
        <w:t>www</w:t>
      </w:r>
      <w:proofErr w:type="gramEnd"/>
      <w:r w:rsidRPr="00073259">
        <w:rPr>
          <w:rStyle w:val="5b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073259">
        <w:rPr>
          <w:rStyle w:val="5b"/>
          <w:rFonts w:ascii="Times New Roman" w:hAnsi="Times New Roman" w:cs="Times New Roman"/>
          <w:sz w:val="28"/>
          <w:szCs w:val="28"/>
          <w:lang w:val="en-US"/>
        </w:rPr>
        <w:t>wikipedia</w:t>
      </w:r>
      <w:proofErr w:type="spellEnd"/>
      <w:proofErr w:type="gramEnd"/>
      <w:r w:rsidRPr="00073259">
        <w:rPr>
          <w:rStyle w:val="5b"/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73259">
        <w:rPr>
          <w:rStyle w:val="5b"/>
          <w:rFonts w:ascii="Times New Roman" w:hAnsi="Times New Roman" w:cs="Times New Roman"/>
          <w:sz w:val="28"/>
          <w:szCs w:val="28"/>
          <w:lang w:val="en-US"/>
        </w:rPr>
        <w:t>org</w:t>
      </w:r>
      <w:r w:rsidRPr="00073259">
        <w:rPr>
          <w:rStyle w:val="5b"/>
          <w:rFonts w:ascii="Times New Roman" w:hAnsi="Times New Roman" w:cs="Times New Roman"/>
          <w:sz w:val="28"/>
          <w:szCs w:val="28"/>
        </w:rPr>
        <w:t>(</w:t>
      </w:r>
      <w:proofErr w:type="gramEnd"/>
      <w:r w:rsidRPr="00073259">
        <w:rPr>
          <w:rStyle w:val="5b"/>
          <w:rFonts w:ascii="Times New Roman" w:hAnsi="Times New Roman" w:cs="Times New Roman"/>
          <w:sz w:val="28"/>
          <w:szCs w:val="28"/>
        </w:rPr>
        <w:t xml:space="preserve">сайт Общедоступной </w:t>
      </w:r>
      <w:proofErr w:type="spellStart"/>
      <w:r w:rsidRPr="00073259">
        <w:rPr>
          <w:rStyle w:val="5b"/>
          <w:rFonts w:ascii="Times New Roman" w:hAnsi="Times New Roman" w:cs="Times New Roman"/>
          <w:sz w:val="28"/>
          <w:szCs w:val="28"/>
        </w:rPr>
        <w:t>мультиязычной</w:t>
      </w:r>
      <w:proofErr w:type="spellEnd"/>
      <w:r w:rsidRPr="00073259">
        <w:rPr>
          <w:rStyle w:val="5b"/>
          <w:rFonts w:ascii="Times New Roman" w:hAnsi="Times New Roman" w:cs="Times New Roman"/>
          <w:sz w:val="28"/>
          <w:szCs w:val="28"/>
        </w:rPr>
        <w:t xml:space="preserve"> универсальной </w:t>
      </w:r>
      <w:proofErr w:type="spellStart"/>
      <w:r w:rsidRPr="00073259">
        <w:rPr>
          <w:rStyle w:val="5b"/>
          <w:rFonts w:ascii="Times New Roman" w:hAnsi="Times New Roman" w:cs="Times New Roman"/>
          <w:sz w:val="28"/>
          <w:szCs w:val="28"/>
        </w:rPr>
        <w:t>интернет-энцикло</w:t>
      </w:r>
      <w:r w:rsidRPr="00073259">
        <w:rPr>
          <w:rStyle w:val="5b"/>
          <w:rFonts w:ascii="Times New Roman" w:hAnsi="Times New Roman" w:cs="Times New Roman"/>
          <w:sz w:val="28"/>
          <w:szCs w:val="28"/>
        </w:rPr>
        <w:softHyphen/>
        <w:t>педии</w:t>
      </w:r>
      <w:proofErr w:type="spellEnd"/>
      <w:r w:rsidRPr="00073259">
        <w:rPr>
          <w:rStyle w:val="5b"/>
          <w:rFonts w:ascii="Times New Roman" w:hAnsi="Times New Roman" w:cs="Times New Roman"/>
          <w:sz w:val="28"/>
          <w:szCs w:val="28"/>
        </w:rPr>
        <w:t>).</w:t>
      </w:r>
    </w:p>
    <w:p w:rsidR="00577D59" w:rsidRPr="00073259" w:rsidRDefault="0089127C" w:rsidP="00073259">
      <w:pPr>
        <w:pStyle w:val="50"/>
        <w:shd w:val="clear" w:color="auto" w:fill="auto"/>
        <w:spacing w:before="0" w:line="276" w:lineRule="auto"/>
        <w:ind w:right="20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faostat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</w:rPr>
          <w:t>3.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fao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="00577D59" w:rsidRPr="00073259">
        <w:rPr>
          <w:rStyle w:val="5b"/>
          <w:rFonts w:ascii="Times New Roman" w:hAnsi="Times New Roman" w:cs="Times New Roman"/>
          <w:sz w:val="28"/>
          <w:szCs w:val="28"/>
        </w:rPr>
        <w:t>(сайт Международной сельскохозяйственной и продовольственной организации при ООН (ФАО).</w:t>
      </w:r>
    </w:p>
    <w:p w:rsidR="00577D59" w:rsidRPr="00073259" w:rsidRDefault="0089127C" w:rsidP="00073259">
      <w:pPr>
        <w:pStyle w:val="50"/>
        <w:shd w:val="clear" w:color="auto" w:fill="auto"/>
        <w:spacing w:before="0" w:line="276" w:lineRule="auto"/>
        <w:ind w:left="280" w:right="200"/>
        <w:contextualSpacing/>
        <w:jc w:val="left"/>
        <w:rPr>
          <w:rFonts w:ascii="Times New Roman" w:hAnsi="Times New Roman" w:cs="Times New Roman"/>
          <w:sz w:val="28"/>
          <w:szCs w:val="28"/>
        </w:rPr>
        <w:sectPr w:rsidR="00577D59" w:rsidRPr="00073259">
          <w:footerReference w:type="default" r:id="rId15"/>
          <w:pgSz w:w="11905" w:h="16837"/>
          <w:pgMar w:top="1168" w:right="1212" w:bottom="1375" w:left="1631" w:header="0" w:footer="3" w:gutter="0"/>
          <w:cols w:space="720"/>
          <w:noEndnote/>
          <w:docGrid w:linePitch="360"/>
        </w:sectPr>
      </w:pPr>
      <w:hyperlink r:id="rId16" w:history="1"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minerals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usgs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minerals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pubs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county</w:t>
        </w:r>
      </w:hyperlink>
      <w:r w:rsidR="00577D59" w:rsidRPr="00073259">
        <w:rPr>
          <w:rStyle w:val="5b"/>
          <w:rFonts w:ascii="Times New Roman" w:hAnsi="Times New Roman" w:cs="Times New Roman"/>
          <w:sz w:val="28"/>
          <w:szCs w:val="28"/>
        </w:rPr>
        <w:t xml:space="preserve">(сайт Геологической службы США). </w:t>
      </w:r>
      <w:hyperlink r:id="rId17" w:history="1"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school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collection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edu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577D59" w:rsidRPr="00073259">
        <w:rPr>
          <w:rStyle w:val="5b"/>
          <w:rFonts w:ascii="Times New Roman" w:hAnsi="Times New Roman" w:cs="Times New Roman"/>
          <w:sz w:val="28"/>
          <w:szCs w:val="28"/>
        </w:rPr>
        <w:t xml:space="preserve">(«Единая коллекции цифровых образовательных ресурсов»). </w:t>
      </w:r>
      <w:hyperlink r:id="rId18" w:history="1"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simvolika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rsl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577D59" w:rsidRPr="00073259">
        <w:rPr>
          <w:rStyle w:val="5b"/>
          <w:rFonts w:ascii="Times New Roman" w:hAnsi="Times New Roman" w:cs="Times New Roman"/>
          <w:sz w:val="28"/>
          <w:szCs w:val="28"/>
        </w:rPr>
        <w:t>(сайт «Гербы городов Российской Федерации»)</w:t>
      </w:r>
      <w:r w:rsidR="00B375B4">
        <w:rPr>
          <w:rStyle w:val="5b"/>
          <w:rFonts w:ascii="Times New Roman" w:hAnsi="Times New Roman" w:cs="Times New Roman"/>
          <w:sz w:val="28"/>
          <w:szCs w:val="28"/>
        </w:rPr>
        <w:t>.</w:t>
      </w:r>
    </w:p>
    <w:p w:rsidR="00577D59" w:rsidRPr="00577D59" w:rsidRDefault="00577D59" w:rsidP="00F97197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4"/>
          <w:szCs w:val="24"/>
        </w:rPr>
        <w:sectPr w:rsidR="00577D59" w:rsidRPr="00577D59">
          <w:footerReference w:type="default" r:id="rId19"/>
          <w:pgSz w:w="11905" w:h="16837"/>
          <w:pgMar w:top="1168" w:right="1212" w:bottom="1375" w:left="1631" w:header="0" w:footer="3" w:gutter="0"/>
          <w:cols w:space="720"/>
          <w:noEndnote/>
          <w:titlePg/>
          <w:docGrid w:linePitch="360"/>
        </w:sectPr>
      </w:pPr>
    </w:p>
    <w:p w:rsidR="00B375B4" w:rsidRPr="00B375B4" w:rsidRDefault="00B375B4" w:rsidP="00B375B4">
      <w:pPr>
        <w:jc w:val="right"/>
      </w:pPr>
    </w:p>
    <w:p w:rsidR="00B375B4" w:rsidRPr="00B375B4" w:rsidRDefault="00B375B4" w:rsidP="00B375B4"/>
    <w:p w:rsidR="00B375B4" w:rsidRPr="00B375B4" w:rsidRDefault="00B375B4" w:rsidP="00B375B4"/>
    <w:p w:rsidR="00E903DD" w:rsidRPr="00B375B4" w:rsidRDefault="00E903DD" w:rsidP="00B375B4"/>
    <w:sectPr w:rsidR="00E903DD" w:rsidRPr="00B375B4" w:rsidSect="0041751A">
      <w:footerReference w:type="default" r:id="rId20"/>
      <w:type w:val="continuous"/>
      <w:pgSz w:w="11905" w:h="16837"/>
      <w:pgMar w:top="11717" w:right="1267" w:bottom="1517" w:left="169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734B" w:rsidRDefault="00FB734B">
      <w:r>
        <w:separator/>
      </w:r>
    </w:p>
  </w:endnote>
  <w:endnote w:type="continuationSeparator" w:id="1">
    <w:p w:rsidR="00FB734B" w:rsidRDefault="00FB73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561" w:rsidRDefault="0089127C">
    <w:pPr>
      <w:pStyle w:val="ac"/>
      <w:framePr w:w="11924" w:h="173" w:wrap="none" w:vAnchor="text" w:hAnchor="page" w:x="-7" w:y="-1117"/>
      <w:shd w:val="clear" w:color="auto" w:fill="auto"/>
      <w:ind w:left="10478"/>
    </w:pPr>
    <w:r w:rsidRPr="0089127C">
      <w:fldChar w:fldCharType="begin"/>
    </w:r>
    <w:r w:rsidR="00AE7561">
      <w:instrText xml:space="preserve"> PAGE \* MERGEFORMAT </w:instrText>
    </w:r>
    <w:r w:rsidRPr="0089127C">
      <w:fldChar w:fldCharType="separate"/>
    </w:r>
    <w:r w:rsidR="00EB3B46" w:rsidRPr="00EB3B46">
      <w:rPr>
        <w:rStyle w:val="CenturySchoolbook12pt"/>
        <w:noProof/>
      </w:rPr>
      <w:t>5</w:t>
    </w:r>
    <w:r>
      <w:rPr>
        <w:rStyle w:val="CenturySchoolbook12pt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561" w:rsidRDefault="0089127C">
    <w:pPr>
      <w:pStyle w:val="ac"/>
      <w:framePr w:w="12037" w:h="168" w:wrap="none" w:vAnchor="text" w:hAnchor="page" w:x="-65" w:y="-1117"/>
      <w:shd w:val="clear" w:color="auto" w:fill="auto"/>
      <w:ind w:left="1723"/>
    </w:pPr>
    <w:r w:rsidRPr="0089127C">
      <w:fldChar w:fldCharType="begin"/>
    </w:r>
    <w:r w:rsidR="00AE7561">
      <w:instrText xml:space="preserve"> PAGE \* MERGEFORMAT </w:instrText>
    </w:r>
    <w:r w:rsidRPr="0089127C">
      <w:fldChar w:fldCharType="separate"/>
    </w:r>
    <w:r w:rsidR="00EB3B46" w:rsidRPr="00EB3B46">
      <w:rPr>
        <w:rStyle w:val="CenturySchoolbook12pt"/>
        <w:noProof/>
      </w:rPr>
      <w:t>20</w:t>
    </w:r>
    <w:r>
      <w:rPr>
        <w:rStyle w:val="CenturySchoolbook12pt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561" w:rsidRDefault="0089127C">
    <w:pPr>
      <w:pStyle w:val="ac"/>
      <w:framePr w:w="11924" w:h="173" w:wrap="none" w:vAnchor="text" w:hAnchor="page" w:x="-7" w:y="-1117"/>
      <w:shd w:val="clear" w:color="auto" w:fill="auto"/>
      <w:ind w:left="10478"/>
    </w:pPr>
    <w:r w:rsidRPr="0089127C">
      <w:fldChar w:fldCharType="begin"/>
    </w:r>
    <w:r w:rsidR="00AE7561">
      <w:instrText xml:space="preserve"> PAGE \* MERGEFORMAT </w:instrText>
    </w:r>
    <w:r w:rsidRPr="0089127C">
      <w:fldChar w:fldCharType="separate"/>
    </w:r>
    <w:r w:rsidR="00EB3B46" w:rsidRPr="00EB3B46">
      <w:rPr>
        <w:rStyle w:val="CenturySchoolbook12pt"/>
        <w:noProof/>
      </w:rPr>
      <w:t>18</w:t>
    </w:r>
    <w:r>
      <w:rPr>
        <w:rStyle w:val="CenturySchoolbook12pt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D59" w:rsidRDefault="00577D59"/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561" w:rsidRDefault="0089127C">
    <w:pPr>
      <w:pStyle w:val="ac"/>
      <w:framePr w:w="11924" w:h="173" w:wrap="none" w:vAnchor="text" w:hAnchor="page" w:x="-7" w:y="-1117"/>
      <w:shd w:val="clear" w:color="auto" w:fill="auto"/>
      <w:ind w:left="10478"/>
    </w:pPr>
    <w:r w:rsidRPr="0089127C">
      <w:fldChar w:fldCharType="begin"/>
    </w:r>
    <w:r w:rsidR="00AE7561">
      <w:instrText xml:space="preserve"> PAGE \* MERGEFORMAT </w:instrText>
    </w:r>
    <w:r w:rsidRPr="0089127C">
      <w:fldChar w:fldCharType="separate"/>
    </w:r>
    <w:r w:rsidR="00577D59" w:rsidRPr="00577D59">
      <w:rPr>
        <w:rStyle w:val="CenturySchoolbook12pt"/>
        <w:noProof/>
      </w:rPr>
      <w:t>23</w:t>
    </w:r>
    <w:r>
      <w:rPr>
        <w:rStyle w:val="CenturySchoolbook12pt"/>
      </w:rP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561" w:rsidRDefault="00AE756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734B" w:rsidRDefault="00FB734B">
      <w:r>
        <w:separator/>
      </w:r>
    </w:p>
  </w:footnote>
  <w:footnote w:type="continuationSeparator" w:id="1">
    <w:p w:rsidR="00FB734B" w:rsidRDefault="00FB73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561" w:rsidRPr="00E830E7" w:rsidRDefault="00AE7561">
    <w:pPr>
      <w:pStyle w:val="ac"/>
      <w:framePr w:w="12037" w:h="168" w:wrap="none" w:vAnchor="text" w:hAnchor="page" w:x="-65" w:y="1127"/>
      <w:shd w:val="clear" w:color="auto" w:fill="auto"/>
      <w:ind w:left="875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03D28"/>
    <w:multiLevelType w:val="multilevel"/>
    <w:tmpl w:val="F18E86B2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D35C56"/>
    <w:multiLevelType w:val="multilevel"/>
    <w:tmpl w:val="3B9C4D3A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B8D1D64"/>
    <w:multiLevelType w:val="multilevel"/>
    <w:tmpl w:val="F6BC2B7E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BCA52DE"/>
    <w:multiLevelType w:val="multilevel"/>
    <w:tmpl w:val="B30EA146"/>
    <w:lvl w:ilvl="0">
      <w:start w:val="1"/>
      <w:numFmt w:val="bullet"/>
      <w:lvlText w:val="-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numFmt w:val="upperRoman"/>
    <w:numRestart w:val="eachPage"/>
    <w:footnote w:id="0"/>
    <w:footnote w:id="1"/>
  </w:footnotePr>
  <w:endnotePr>
    <w:endnote w:id="0"/>
    <w:endnote w:id="1"/>
  </w:endnotePr>
  <w:compat>
    <w:doNotExpandShiftReturn/>
    <w:useFELayout/>
  </w:compat>
  <w:rsids>
    <w:rsidRoot w:val="00E903DD"/>
    <w:rsid w:val="00073259"/>
    <w:rsid w:val="00075B2B"/>
    <w:rsid w:val="000B1105"/>
    <w:rsid w:val="000E13F2"/>
    <w:rsid w:val="00104126"/>
    <w:rsid w:val="0015496F"/>
    <w:rsid w:val="00172B1F"/>
    <w:rsid w:val="00180B06"/>
    <w:rsid w:val="001B21D7"/>
    <w:rsid w:val="00201B16"/>
    <w:rsid w:val="00230012"/>
    <w:rsid w:val="002808C2"/>
    <w:rsid w:val="003019E2"/>
    <w:rsid w:val="00367E73"/>
    <w:rsid w:val="00371153"/>
    <w:rsid w:val="0037335B"/>
    <w:rsid w:val="00395294"/>
    <w:rsid w:val="003D50DA"/>
    <w:rsid w:val="003F1D8A"/>
    <w:rsid w:val="00403C7E"/>
    <w:rsid w:val="004142BC"/>
    <w:rsid w:val="0041751A"/>
    <w:rsid w:val="00430EE4"/>
    <w:rsid w:val="0046468E"/>
    <w:rsid w:val="004952F0"/>
    <w:rsid w:val="004B0ADF"/>
    <w:rsid w:val="004B663F"/>
    <w:rsid w:val="0050450E"/>
    <w:rsid w:val="0050524F"/>
    <w:rsid w:val="00513893"/>
    <w:rsid w:val="00577D59"/>
    <w:rsid w:val="005850B4"/>
    <w:rsid w:val="005966C7"/>
    <w:rsid w:val="005F24C6"/>
    <w:rsid w:val="00657BBF"/>
    <w:rsid w:val="00683CBB"/>
    <w:rsid w:val="00694B18"/>
    <w:rsid w:val="006B213D"/>
    <w:rsid w:val="007554DF"/>
    <w:rsid w:val="007D241E"/>
    <w:rsid w:val="0085213F"/>
    <w:rsid w:val="00882538"/>
    <w:rsid w:val="00882E35"/>
    <w:rsid w:val="0089127C"/>
    <w:rsid w:val="0089398A"/>
    <w:rsid w:val="00913190"/>
    <w:rsid w:val="00924741"/>
    <w:rsid w:val="00952424"/>
    <w:rsid w:val="009A2C27"/>
    <w:rsid w:val="009E21C0"/>
    <w:rsid w:val="009F6A04"/>
    <w:rsid w:val="00A3280E"/>
    <w:rsid w:val="00A51057"/>
    <w:rsid w:val="00A74160"/>
    <w:rsid w:val="00A81C3C"/>
    <w:rsid w:val="00AC153F"/>
    <w:rsid w:val="00AE7561"/>
    <w:rsid w:val="00B0129E"/>
    <w:rsid w:val="00B0763A"/>
    <w:rsid w:val="00B12C2B"/>
    <w:rsid w:val="00B21116"/>
    <w:rsid w:val="00B26D34"/>
    <w:rsid w:val="00B375B4"/>
    <w:rsid w:val="00B5252A"/>
    <w:rsid w:val="00B5404E"/>
    <w:rsid w:val="00B5496E"/>
    <w:rsid w:val="00B73056"/>
    <w:rsid w:val="00B73921"/>
    <w:rsid w:val="00C01360"/>
    <w:rsid w:val="00C20C6F"/>
    <w:rsid w:val="00C361F7"/>
    <w:rsid w:val="00C54DFA"/>
    <w:rsid w:val="00C85A6F"/>
    <w:rsid w:val="00CC2981"/>
    <w:rsid w:val="00D13875"/>
    <w:rsid w:val="00D30723"/>
    <w:rsid w:val="00D77631"/>
    <w:rsid w:val="00DA5512"/>
    <w:rsid w:val="00E830E7"/>
    <w:rsid w:val="00E903DD"/>
    <w:rsid w:val="00EB3B46"/>
    <w:rsid w:val="00EC3746"/>
    <w:rsid w:val="00F3474B"/>
    <w:rsid w:val="00F64F61"/>
    <w:rsid w:val="00F71E33"/>
    <w:rsid w:val="00F93374"/>
    <w:rsid w:val="00F94E15"/>
    <w:rsid w:val="00F97197"/>
    <w:rsid w:val="00FA53BD"/>
    <w:rsid w:val="00FB73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1751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1751A"/>
    <w:rPr>
      <w:color w:val="0066CC"/>
      <w:u w:val="single"/>
    </w:rPr>
  </w:style>
  <w:style w:type="character" w:customStyle="1" w:styleId="a4">
    <w:name w:val="Сноска_"/>
    <w:basedOn w:val="a0"/>
    <w:link w:val="a5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6">
    <w:name w:val="Сноска"/>
    <w:basedOn w:val="a4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9">
    <w:name w:val="Основной текст (9)_"/>
    <w:basedOn w:val="a0"/>
    <w:link w:val="90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91">
    <w:name w:val="Основной текст (9)"/>
    <w:basedOn w:val="9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a7">
    <w:name w:val="Основной текст_"/>
    <w:basedOn w:val="a0"/>
    <w:link w:val="15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">
    <w:name w:val="Основной текст1"/>
    <w:basedOn w:val="a7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">
    <w:name w:val="Основной текст (2)_"/>
    <w:basedOn w:val="a0"/>
    <w:link w:val="20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21">
    <w:name w:val="Основной текст (2)"/>
    <w:basedOn w:val="2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3">
    <w:name w:val="Основной текст (3)_"/>
    <w:basedOn w:val="a0"/>
    <w:link w:val="30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31">
    <w:name w:val="Основной текст (3)"/>
    <w:basedOn w:val="3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4">
    <w:name w:val="Основной текст (4)_"/>
    <w:basedOn w:val="a0"/>
    <w:link w:val="40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1">
    <w:name w:val="Основной текст (4)"/>
    <w:basedOn w:val="4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2">
    <w:name w:val="Основной текст (4)"/>
    <w:basedOn w:val="4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5">
    <w:name w:val="Основной текст (5)_"/>
    <w:basedOn w:val="a0"/>
    <w:link w:val="50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1">
    <w:name w:val="Основной текст (5)"/>
    <w:basedOn w:val="5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FranklinGothicBook95pt">
    <w:name w:val="Основной текст (5) + Franklin Gothic Book;9;5 pt;Полужирный"/>
    <w:basedOn w:val="5"/>
    <w:rsid w:val="0041751A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">
    <w:name w:val="Основной текст (6)_"/>
    <w:basedOn w:val="a0"/>
    <w:link w:val="60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1">
    <w:name w:val="Основной текст (6)"/>
    <w:basedOn w:val="6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CenturySchoolbook8pt">
    <w:name w:val="Основной текст (6) + Century Schoolbook;8 pt"/>
    <w:basedOn w:val="6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2pt">
    <w:name w:val="Основной текст (5) + Интервал 2 pt"/>
    <w:basedOn w:val="5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510pt">
    <w:name w:val="Основной текст (5) + 10 pt;Курсив"/>
    <w:basedOn w:val="5"/>
    <w:rsid w:val="0041751A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52">
    <w:name w:val="Основной текст (5)"/>
    <w:basedOn w:val="5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2pt0">
    <w:name w:val="Основной текст (5) + Интервал 2 pt"/>
    <w:basedOn w:val="5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7">
    <w:name w:val="Основной текст (7)_"/>
    <w:basedOn w:val="a0"/>
    <w:link w:val="70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71">
    <w:name w:val="Основной текст (7)"/>
    <w:basedOn w:val="7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2">
    <w:name w:val="Основной текст2"/>
    <w:basedOn w:val="a7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3">
    <w:name w:val="Основной текст (4)"/>
    <w:basedOn w:val="4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">
    <w:name w:val="Основной текст (8)_"/>
    <w:basedOn w:val="a0"/>
    <w:link w:val="80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81">
    <w:name w:val="Основной текст (8)"/>
    <w:basedOn w:val="8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0">
    <w:name w:val="Основной текст (10)_"/>
    <w:basedOn w:val="a0"/>
    <w:link w:val="100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2"/>
      <w:szCs w:val="32"/>
    </w:rPr>
  </w:style>
  <w:style w:type="character" w:customStyle="1" w:styleId="101">
    <w:name w:val="Основной текст (10)"/>
    <w:basedOn w:val="10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2"/>
      <w:szCs w:val="32"/>
    </w:rPr>
  </w:style>
  <w:style w:type="character" w:customStyle="1" w:styleId="23">
    <w:name w:val="Оглавление 2 Знак"/>
    <w:basedOn w:val="a0"/>
    <w:link w:val="24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8">
    <w:name w:val="Оглавление"/>
    <w:basedOn w:val="23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9">
    <w:name w:val="Оглавление"/>
    <w:basedOn w:val="23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5">
    <w:name w:val="Заголовок №2_"/>
    <w:basedOn w:val="a0"/>
    <w:link w:val="26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27">
    <w:name w:val="Заголовок №2"/>
    <w:basedOn w:val="25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32">
    <w:name w:val="Основной текст3"/>
    <w:basedOn w:val="a7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a">
    <w:name w:val="Основной текст + Полужирный"/>
    <w:basedOn w:val="a7"/>
    <w:rsid w:val="0041751A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420">
    <w:name w:val="Заголовок №4 (2)_"/>
    <w:basedOn w:val="a0"/>
    <w:link w:val="421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22">
    <w:name w:val="Заголовок №4 (2)"/>
    <w:basedOn w:val="420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b">
    <w:name w:val="Колонтитул_"/>
    <w:basedOn w:val="a0"/>
    <w:link w:val="ac"/>
    <w:rsid w:val="004175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CenturySchoolbook12pt">
    <w:name w:val="Колонтитул + Century Schoolbook;12 pt"/>
    <w:basedOn w:val="ab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44">
    <w:name w:val="Основной текст4"/>
    <w:basedOn w:val="a7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53">
    <w:name w:val="Основной текст5"/>
    <w:basedOn w:val="a7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62">
    <w:name w:val="Основной текст6"/>
    <w:basedOn w:val="a7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23">
    <w:name w:val="Заголовок №4 (2)"/>
    <w:basedOn w:val="420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d">
    <w:name w:val="Основной текст + Полужирный"/>
    <w:basedOn w:val="a7"/>
    <w:rsid w:val="0041751A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11">
    <w:name w:val="Основной текст (11)_"/>
    <w:basedOn w:val="a0"/>
    <w:link w:val="110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1110pt">
    <w:name w:val="Основной текст (11) + 10 pt;Не полужирный;Не курсив"/>
    <w:basedOn w:val="11"/>
    <w:rsid w:val="0041751A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w w:val="100"/>
      <w:sz w:val="20"/>
      <w:szCs w:val="20"/>
    </w:rPr>
  </w:style>
  <w:style w:type="character" w:customStyle="1" w:styleId="111">
    <w:name w:val="Основной текст (11)"/>
    <w:basedOn w:val="11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72">
    <w:name w:val="Основной текст7"/>
    <w:basedOn w:val="a7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3">
    <w:name w:val="Заголовок №3_"/>
    <w:basedOn w:val="a0"/>
    <w:link w:val="34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5">
    <w:name w:val="Заголовок №3"/>
    <w:basedOn w:val="33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12">
    <w:name w:val="Основной текст (11)"/>
    <w:basedOn w:val="11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45">
    <w:name w:val="Основной текст (4)"/>
    <w:basedOn w:val="4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6">
    <w:name w:val="Заголовок №3"/>
    <w:basedOn w:val="33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82">
    <w:name w:val="Основной текст8"/>
    <w:basedOn w:val="a7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13">
    <w:name w:val="Основной текст (11)"/>
    <w:basedOn w:val="11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46">
    <w:name w:val="Основной текст (4)"/>
    <w:basedOn w:val="4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7">
    <w:name w:val="Заголовок №4_"/>
    <w:basedOn w:val="a0"/>
    <w:link w:val="48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414pt">
    <w:name w:val="Заголовок №4 + 14 pt;Не курсив"/>
    <w:basedOn w:val="47"/>
    <w:rsid w:val="0041751A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28"/>
      <w:szCs w:val="28"/>
    </w:rPr>
  </w:style>
  <w:style w:type="character" w:customStyle="1" w:styleId="49">
    <w:name w:val="Заголовок №4"/>
    <w:basedOn w:val="47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4a">
    <w:name w:val="Заголовок №4"/>
    <w:basedOn w:val="47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92">
    <w:name w:val="Основной текст9"/>
    <w:basedOn w:val="a7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14">
    <w:name w:val="Основной текст (11)"/>
    <w:basedOn w:val="11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4b">
    <w:name w:val="Основной текст (4)"/>
    <w:basedOn w:val="4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14pt0">
    <w:name w:val="Заголовок №4 + 14 pt;Не курсив"/>
    <w:basedOn w:val="47"/>
    <w:rsid w:val="0041751A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28"/>
      <w:szCs w:val="28"/>
    </w:rPr>
  </w:style>
  <w:style w:type="character" w:customStyle="1" w:styleId="4c">
    <w:name w:val="Заголовок №4"/>
    <w:basedOn w:val="47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02">
    <w:name w:val="Основной текст10"/>
    <w:basedOn w:val="a7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15">
    <w:name w:val="Основной текст (11)"/>
    <w:basedOn w:val="11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4d">
    <w:name w:val="Основной текст (4)"/>
    <w:basedOn w:val="4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7">
    <w:name w:val="Заголовок №3"/>
    <w:basedOn w:val="33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e">
    <w:name w:val="Основной текст (4)"/>
    <w:basedOn w:val="4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f">
    <w:name w:val="Заголовок №4"/>
    <w:basedOn w:val="47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16">
    <w:name w:val="Основной текст11"/>
    <w:basedOn w:val="a7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8">
    <w:name w:val="Заголовок №2"/>
    <w:basedOn w:val="25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12">
    <w:name w:val="Основной текст12"/>
    <w:basedOn w:val="a7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3">
    <w:name w:val="Основной текст13"/>
    <w:basedOn w:val="a7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24">
    <w:name w:val="Заголовок №4 (2)"/>
    <w:basedOn w:val="420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93">
    <w:name w:val="Основной текст (9)"/>
    <w:basedOn w:val="9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4">
    <w:name w:val="Основной текст (5)"/>
    <w:basedOn w:val="5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e">
    <w:name w:val="Подпись к таблице_"/>
    <w:basedOn w:val="a0"/>
    <w:link w:val="af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f0">
    <w:name w:val="Подпись к таблице"/>
    <w:basedOn w:val="ae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94">
    <w:name w:val="Основной текст (9)"/>
    <w:basedOn w:val="9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5">
    <w:name w:val="Основной текст (5)"/>
    <w:basedOn w:val="5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0">
    <w:name w:val="Основной текст (12)_"/>
    <w:basedOn w:val="a0"/>
    <w:link w:val="121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character" w:customStyle="1" w:styleId="122">
    <w:name w:val="Основной текст (12)"/>
    <w:basedOn w:val="120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character" w:customStyle="1" w:styleId="425">
    <w:name w:val="Заголовок №4 (2)"/>
    <w:basedOn w:val="420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95">
    <w:name w:val="Основной текст (9)"/>
    <w:basedOn w:val="9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30">
    <w:name w:val="Основной текст (13)_"/>
    <w:basedOn w:val="a0"/>
    <w:link w:val="131"/>
    <w:rsid w:val="004175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56">
    <w:name w:val="Основной текст (5)"/>
    <w:basedOn w:val="5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FranklinGothicBook9pt">
    <w:name w:val="Колонтитул + Franklin Gothic Book;9 pt;Курсив"/>
    <w:basedOn w:val="ab"/>
    <w:rsid w:val="0041751A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96">
    <w:name w:val="Основной текст (9)"/>
    <w:basedOn w:val="9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7">
    <w:name w:val="Основной текст (5)"/>
    <w:basedOn w:val="5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f1">
    <w:name w:val="Подпись к таблице"/>
    <w:basedOn w:val="ae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97">
    <w:name w:val="Основной текст (9)"/>
    <w:basedOn w:val="9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8">
    <w:name w:val="Основной текст (5)"/>
    <w:basedOn w:val="5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9">
    <w:name w:val="Заголовок №2"/>
    <w:basedOn w:val="25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14">
    <w:name w:val="Заголовок №1_"/>
    <w:basedOn w:val="a0"/>
    <w:link w:val="16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17">
    <w:name w:val="Заголовок №1"/>
    <w:basedOn w:val="14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140">
    <w:name w:val="Основной текст14"/>
    <w:basedOn w:val="a7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a">
    <w:name w:val="Заголовок №2"/>
    <w:basedOn w:val="25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320">
    <w:name w:val="Заголовок №3 (2)_"/>
    <w:basedOn w:val="a0"/>
    <w:link w:val="321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22">
    <w:name w:val="Заголовок №3 (2)"/>
    <w:basedOn w:val="320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10pt0">
    <w:name w:val="Основной текст (5) + 10 pt;Курсив"/>
    <w:basedOn w:val="5"/>
    <w:rsid w:val="0041751A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59">
    <w:name w:val="Основной текст (5)"/>
    <w:basedOn w:val="5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a">
    <w:name w:val="Основной текст (5)"/>
    <w:basedOn w:val="5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2pt1">
    <w:name w:val="Основной текст (5) + Интервал 2 pt"/>
    <w:basedOn w:val="5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323">
    <w:name w:val="Заголовок №3 (2)"/>
    <w:basedOn w:val="320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b">
    <w:name w:val="Основной текст (5)"/>
    <w:basedOn w:val="5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4f0">
    <w:name w:val="Основной текст (4)"/>
    <w:basedOn w:val="4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98">
    <w:name w:val="Основной текст (9)"/>
    <w:basedOn w:val="9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73">
    <w:name w:val="Основной текст (7)"/>
    <w:basedOn w:val="7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41">
    <w:name w:val="Основной текст (14)_"/>
    <w:basedOn w:val="a0"/>
    <w:link w:val="142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43">
    <w:name w:val="Основной текст (14) + Не курсив"/>
    <w:basedOn w:val="141"/>
    <w:rsid w:val="0041751A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7"/>
      <w:szCs w:val="17"/>
    </w:rPr>
  </w:style>
  <w:style w:type="character" w:customStyle="1" w:styleId="144">
    <w:name w:val="Основной текст (14)"/>
    <w:basedOn w:val="141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49pt">
    <w:name w:val="Основной текст (14) + 9 pt;Не курсив"/>
    <w:basedOn w:val="141"/>
    <w:rsid w:val="0041751A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150">
    <w:name w:val="Основной текст (15)_"/>
    <w:basedOn w:val="a0"/>
    <w:link w:val="151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152">
    <w:name w:val="Основной текст (15)"/>
    <w:basedOn w:val="150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paragraph" w:customStyle="1" w:styleId="a5">
    <w:name w:val="Сноска"/>
    <w:basedOn w:val="a"/>
    <w:link w:val="a4"/>
    <w:rsid w:val="0041751A"/>
    <w:pPr>
      <w:shd w:val="clear" w:color="auto" w:fill="FFFFFF"/>
      <w:spacing w:line="206" w:lineRule="exact"/>
      <w:ind w:firstLine="280"/>
      <w:jc w:val="both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90">
    <w:name w:val="Основной текст (9)"/>
    <w:basedOn w:val="a"/>
    <w:link w:val="9"/>
    <w:rsid w:val="0041751A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sz w:val="16"/>
      <w:szCs w:val="16"/>
    </w:rPr>
  </w:style>
  <w:style w:type="paragraph" w:customStyle="1" w:styleId="15">
    <w:name w:val="Основной текст15"/>
    <w:basedOn w:val="a"/>
    <w:link w:val="a7"/>
    <w:rsid w:val="0041751A"/>
    <w:pPr>
      <w:shd w:val="clear" w:color="auto" w:fill="FFFFFF"/>
      <w:spacing w:line="250" w:lineRule="exact"/>
      <w:ind w:hanging="560"/>
      <w:jc w:val="both"/>
    </w:pPr>
    <w:rPr>
      <w:rFonts w:ascii="Century Schoolbook" w:eastAsia="Century Schoolbook" w:hAnsi="Century Schoolbook" w:cs="Century Schoolbook"/>
      <w:sz w:val="20"/>
      <w:szCs w:val="20"/>
    </w:rPr>
  </w:style>
  <w:style w:type="paragraph" w:customStyle="1" w:styleId="20">
    <w:name w:val="Основной текст (2)"/>
    <w:basedOn w:val="a"/>
    <w:link w:val="2"/>
    <w:rsid w:val="0041751A"/>
    <w:pPr>
      <w:shd w:val="clear" w:color="auto" w:fill="FFFFFF"/>
      <w:spacing w:after="120" w:line="518" w:lineRule="exact"/>
      <w:jc w:val="center"/>
    </w:pPr>
    <w:rPr>
      <w:rFonts w:ascii="Franklin Gothic Book" w:eastAsia="Franklin Gothic Book" w:hAnsi="Franklin Gothic Book" w:cs="Franklin Gothic Book"/>
      <w:b/>
      <w:bCs/>
      <w:spacing w:val="-10"/>
      <w:sz w:val="45"/>
      <w:szCs w:val="45"/>
    </w:rPr>
  </w:style>
  <w:style w:type="paragraph" w:customStyle="1" w:styleId="30">
    <w:name w:val="Основной текст (3)"/>
    <w:basedOn w:val="a"/>
    <w:link w:val="3"/>
    <w:rsid w:val="0041751A"/>
    <w:pPr>
      <w:shd w:val="clear" w:color="auto" w:fill="FFFFFF"/>
      <w:spacing w:before="120" w:after="1260" w:line="0" w:lineRule="atLeast"/>
      <w:jc w:val="center"/>
    </w:pPr>
    <w:rPr>
      <w:rFonts w:ascii="Franklin Gothic Book" w:eastAsia="Franklin Gothic Book" w:hAnsi="Franklin Gothic Book" w:cs="Franklin Gothic Book"/>
      <w:sz w:val="29"/>
      <w:szCs w:val="29"/>
    </w:rPr>
  </w:style>
  <w:style w:type="paragraph" w:customStyle="1" w:styleId="40">
    <w:name w:val="Основной текст (4)"/>
    <w:basedOn w:val="a"/>
    <w:link w:val="4"/>
    <w:rsid w:val="0041751A"/>
    <w:pPr>
      <w:shd w:val="clear" w:color="auto" w:fill="FFFFFF"/>
      <w:spacing w:before="1260" w:after="300" w:line="259" w:lineRule="exact"/>
      <w:jc w:val="center"/>
    </w:pPr>
    <w:rPr>
      <w:rFonts w:ascii="Century Schoolbook" w:eastAsia="Century Schoolbook" w:hAnsi="Century Schoolbook" w:cs="Century Schoolbook"/>
      <w:i/>
      <w:iCs/>
      <w:sz w:val="20"/>
      <w:szCs w:val="20"/>
    </w:rPr>
  </w:style>
  <w:style w:type="paragraph" w:customStyle="1" w:styleId="50">
    <w:name w:val="Основной текст (5)"/>
    <w:basedOn w:val="a"/>
    <w:link w:val="5"/>
    <w:rsid w:val="0041751A"/>
    <w:pPr>
      <w:shd w:val="clear" w:color="auto" w:fill="FFFFFF"/>
      <w:spacing w:before="3540" w:line="317" w:lineRule="exact"/>
      <w:jc w:val="center"/>
    </w:pPr>
    <w:rPr>
      <w:rFonts w:ascii="Century Schoolbook" w:eastAsia="Century Schoolbook" w:hAnsi="Century Schoolbook" w:cs="Century Schoolbook"/>
      <w:sz w:val="18"/>
      <w:szCs w:val="18"/>
    </w:rPr>
  </w:style>
  <w:style w:type="paragraph" w:customStyle="1" w:styleId="60">
    <w:name w:val="Основной текст (6)"/>
    <w:basedOn w:val="a"/>
    <w:link w:val="6"/>
    <w:rsid w:val="0041751A"/>
    <w:pPr>
      <w:shd w:val="clear" w:color="auto" w:fill="FFFFFF"/>
      <w:spacing w:line="221" w:lineRule="exact"/>
      <w:jc w:val="center"/>
    </w:pPr>
    <w:rPr>
      <w:rFonts w:ascii="Franklin Gothic Book" w:eastAsia="Franklin Gothic Book" w:hAnsi="Franklin Gothic Book" w:cs="Franklin Gothic Book"/>
      <w:b/>
      <w:bCs/>
      <w:sz w:val="19"/>
      <w:szCs w:val="19"/>
    </w:rPr>
  </w:style>
  <w:style w:type="paragraph" w:customStyle="1" w:styleId="70">
    <w:name w:val="Основной текст (7)"/>
    <w:basedOn w:val="a"/>
    <w:link w:val="7"/>
    <w:rsid w:val="0041751A"/>
    <w:pPr>
      <w:shd w:val="clear" w:color="auto" w:fill="FFFFFF"/>
      <w:spacing w:before="1920" w:line="250" w:lineRule="exact"/>
    </w:pPr>
    <w:rPr>
      <w:rFonts w:ascii="Century Schoolbook" w:eastAsia="Century Schoolbook" w:hAnsi="Century Schoolbook" w:cs="Century Schoolbook"/>
      <w:b/>
      <w:bCs/>
      <w:sz w:val="20"/>
      <w:szCs w:val="20"/>
    </w:rPr>
  </w:style>
  <w:style w:type="paragraph" w:customStyle="1" w:styleId="80">
    <w:name w:val="Основной текст (8)"/>
    <w:basedOn w:val="a"/>
    <w:link w:val="8"/>
    <w:rsid w:val="0041751A"/>
    <w:pPr>
      <w:shd w:val="clear" w:color="auto" w:fill="FFFFFF"/>
      <w:spacing w:before="180" w:line="197" w:lineRule="exact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100">
    <w:name w:val="Основной текст (10)"/>
    <w:basedOn w:val="a"/>
    <w:link w:val="10"/>
    <w:rsid w:val="0041751A"/>
    <w:pPr>
      <w:shd w:val="clear" w:color="auto" w:fill="FFFFFF"/>
      <w:spacing w:after="1980" w:line="0" w:lineRule="atLeast"/>
    </w:pPr>
    <w:rPr>
      <w:rFonts w:ascii="Franklin Gothic Book" w:eastAsia="Franklin Gothic Book" w:hAnsi="Franklin Gothic Book" w:cs="Franklin Gothic Book"/>
      <w:b/>
      <w:bCs/>
      <w:sz w:val="32"/>
      <w:szCs w:val="32"/>
    </w:rPr>
  </w:style>
  <w:style w:type="paragraph" w:styleId="24">
    <w:name w:val="toc 2"/>
    <w:basedOn w:val="a"/>
    <w:link w:val="23"/>
    <w:autoRedefine/>
    <w:rsid w:val="0041751A"/>
    <w:pPr>
      <w:shd w:val="clear" w:color="auto" w:fill="FFFFFF"/>
      <w:spacing w:before="1980" w:line="288" w:lineRule="exact"/>
    </w:pPr>
    <w:rPr>
      <w:rFonts w:ascii="Century Schoolbook" w:eastAsia="Century Schoolbook" w:hAnsi="Century Schoolbook" w:cs="Century Schoolbook"/>
      <w:sz w:val="20"/>
      <w:szCs w:val="20"/>
    </w:rPr>
  </w:style>
  <w:style w:type="paragraph" w:customStyle="1" w:styleId="26">
    <w:name w:val="Заголовок №2"/>
    <w:basedOn w:val="a"/>
    <w:link w:val="25"/>
    <w:rsid w:val="0041751A"/>
    <w:pPr>
      <w:shd w:val="clear" w:color="auto" w:fill="FFFFFF"/>
      <w:spacing w:after="1980" w:line="0" w:lineRule="atLeast"/>
      <w:outlineLvl w:val="1"/>
    </w:pPr>
    <w:rPr>
      <w:rFonts w:ascii="Franklin Gothic Book" w:eastAsia="Franklin Gothic Book" w:hAnsi="Franklin Gothic Book" w:cs="Franklin Gothic Book"/>
      <w:b/>
      <w:bCs/>
      <w:smallCaps/>
      <w:sz w:val="45"/>
      <w:szCs w:val="45"/>
    </w:rPr>
  </w:style>
  <w:style w:type="paragraph" w:customStyle="1" w:styleId="421">
    <w:name w:val="Заголовок №4 (2)"/>
    <w:basedOn w:val="a"/>
    <w:link w:val="420"/>
    <w:rsid w:val="0041751A"/>
    <w:pPr>
      <w:shd w:val="clear" w:color="auto" w:fill="FFFFFF"/>
      <w:spacing w:after="300" w:line="0" w:lineRule="atLeast"/>
      <w:outlineLvl w:val="3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ac">
    <w:name w:val="Колонтитул"/>
    <w:basedOn w:val="a"/>
    <w:link w:val="ab"/>
    <w:rsid w:val="0041751A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0">
    <w:name w:val="Основной текст (11)"/>
    <w:basedOn w:val="a"/>
    <w:link w:val="11"/>
    <w:rsid w:val="0041751A"/>
    <w:pPr>
      <w:shd w:val="clear" w:color="auto" w:fill="FFFFFF"/>
      <w:spacing w:before="60" w:line="230" w:lineRule="exact"/>
      <w:ind w:firstLine="280"/>
      <w:jc w:val="both"/>
    </w:pPr>
    <w:rPr>
      <w:rFonts w:ascii="Century Schoolbook" w:eastAsia="Century Schoolbook" w:hAnsi="Century Schoolbook" w:cs="Century Schoolbook"/>
      <w:b/>
      <w:bCs/>
      <w:i/>
      <w:iCs/>
      <w:sz w:val="19"/>
      <w:szCs w:val="19"/>
    </w:rPr>
  </w:style>
  <w:style w:type="paragraph" w:customStyle="1" w:styleId="34">
    <w:name w:val="Заголовок №3"/>
    <w:basedOn w:val="a"/>
    <w:link w:val="33"/>
    <w:rsid w:val="0041751A"/>
    <w:pPr>
      <w:shd w:val="clear" w:color="auto" w:fill="FFFFFF"/>
      <w:spacing w:before="480" w:line="566" w:lineRule="exact"/>
      <w:jc w:val="center"/>
      <w:outlineLvl w:val="2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48">
    <w:name w:val="Заголовок №4"/>
    <w:basedOn w:val="a"/>
    <w:link w:val="47"/>
    <w:rsid w:val="0041751A"/>
    <w:pPr>
      <w:shd w:val="clear" w:color="auto" w:fill="FFFFFF"/>
      <w:spacing w:before="480" w:line="605" w:lineRule="exact"/>
      <w:jc w:val="center"/>
      <w:outlineLvl w:val="3"/>
    </w:pPr>
    <w:rPr>
      <w:rFonts w:ascii="Franklin Gothic Book" w:eastAsia="Franklin Gothic Book" w:hAnsi="Franklin Gothic Book" w:cs="Franklin Gothic Book"/>
      <w:b/>
      <w:bCs/>
      <w:i/>
      <w:iCs/>
      <w:sz w:val="26"/>
      <w:szCs w:val="26"/>
    </w:rPr>
  </w:style>
  <w:style w:type="paragraph" w:customStyle="1" w:styleId="af">
    <w:name w:val="Подпись к таблице"/>
    <w:basedOn w:val="a"/>
    <w:link w:val="ae"/>
    <w:rsid w:val="0041751A"/>
    <w:pPr>
      <w:shd w:val="clear" w:color="auto" w:fill="FFFFFF"/>
      <w:spacing w:line="0" w:lineRule="atLeast"/>
    </w:pPr>
    <w:rPr>
      <w:rFonts w:ascii="Franklin Gothic Book" w:eastAsia="Franklin Gothic Book" w:hAnsi="Franklin Gothic Book" w:cs="Franklin Gothic Book"/>
      <w:i/>
      <w:iCs/>
      <w:sz w:val="18"/>
      <w:szCs w:val="18"/>
    </w:rPr>
  </w:style>
  <w:style w:type="paragraph" w:customStyle="1" w:styleId="121">
    <w:name w:val="Основной текст (12)"/>
    <w:basedOn w:val="a"/>
    <w:link w:val="120"/>
    <w:rsid w:val="0041751A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i/>
      <w:iCs/>
      <w:sz w:val="18"/>
      <w:szCs w:val="18"/>
    </w:rPr>
  </w:style>
  <w:style w:type="paragraph" w:customStyle="1" w:styleId="131">
    <w:name w:val="Основной текст (13)"/>
    <w:basedOn w:val="a"/>
    <w:link w:val="130"/>
    <w:rsid w:val="0041751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6">
    <w:name w:val="Заголовок №1"/>
    <w:basedOn w:val="a"/>
    <w:link w:val="14"/>
    <w:rsid w:val="0041751A"/>
    <w:pPr>
      <w:shd w:val="clear" w:color="auto" w:fill="FFFFFF"/>
      <w:spacing w:before="60" w:line="442" w:lineRule="exact"/>
      <w:jc w:val="center"/>
      <w:outlineLvl w:val="0"/>
    </w:pPr>
    <w:rPr>
      <w:rFonts w:ascii="Franklin Gothic Book" w:eastAsia="Franklin Gothic Book" w:hAnsi="Franklin Gothic Book" w:cs="Franklin Gothic Book"/>
      <w:b/>
      <w:bCs/>
      <w:smallCaps/>
      <w:sz w:val="45"/>
      <w:szCs w:val="45"/>
    </w:rPr>
  </w:style>
  <w:style w:type="paragraph" w:customStyle="1" w:styleId="321">
    <w:name w:val="Заголовок №3 (2)"/>
    <w:basedOn w:val="a"/>
    <w:link w:val="320"/>
    <w:rsid w:val="0041751A"/>
    <w:pPr>
      <w:shd w:val="clear" w:color="auto" w:fill="FFFFFF"/>
      <w:spacing w:before="2040" w:after="120" w:line="0" w:lineRule="atLeast"/>
      <w:outlineLvl w:val="2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142">
    <w:name w:val="Основной текст (14)"/>
    <w:basedOn w:val="a"/>
    <w:link w:val="141"/>
    <w:rsid w:val="0041751A"/>
    <w:pPr>
      <w:shd w:val="clear" w:color="auto" w:fill="FFFFFF"/>
      <w:spacing w:before="180" w:after="300" w:line="211" w:lineRule="exact"/>
      <w:jc w:val="center"/>
    </w:pPr>
    <w:rPr>
      <w:rFonts w:ascii="Century Schoolbook" w:eastAsia="Century Schoolbook" w:hAnsi="Century Schoolbook" w:cs="Century Schoolbook"/>
      <w:i/>
      <w:iCs/>
      <w:sz w:val="17"/>
      <w:szCs w:val="17"/>
    </w:rPr>
  </w:style>
  <w:style w:type="paragraph" w:customStyle="1" w:styleId="151">
    <w:name w:val="Основной текст (15)"/>
    <w:basedOn w:val="a"/>
    <w:link w:val="150"/>
    <w:rsid w:val="0041751A"/>
    <w:pPr>
      <w:shd w:val="clear" w:color="auto" w:fill="FFFFFF"/>
      <w:spacing w:before="300" w:after="60" w:line="168" w:lineRule="exact"/>
    </w:pPr>
    <w:rPr>
      <w:rFonts w:ascii="Century Schoolbook" w:eastAsia="Century Schoolbook" w:hAnsi="Century Schoolbook" w:cs="Century Schoolbook"/>
      <w:sz w:val="13"/>
      <w:szCs w:val="13"/>
    </w:rPr>
  </w:style>
  <w:style w:type="character" w:customStyle="1" w:styleId="42CenturySchoolbook9pt">
    <w:name w:val="Заголовок №4 (2) + Century Schoolbook;9 pt;Не полужирный"/>
    <w:basedOn w:val="420"/>
    <w:rsid w:val="00230012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af2">
    <w:name w:val="Основной текст + Курсив"/>
    <w:basedOn w:val="a7"/>
    <w:rsid w:val="00230012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paragraph" w:styleId="af3">
    <w:name w:val="No Spacing"/>
    <w:uiPriority w:val="1"/>
    <w:qFormat/>
    <w:rsid w:val="00230012"/>
    <w:rPr>
      <w:color w:val="000000"/>
    </w:rPr>
  </w:style>
  <w:style w:type="table" w:styleId="af4">
    <w:name w:val="Table Grid"/>
    <w:basedOn w:val="a1"/>
    <w:uiPriority w:val="59"/>
    <w:rsid w:val="00AE756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header"/>
    <w:basedOn w:val="a"/>
    <w:link w:val="af6"/>
    <w:uiPriority w:val="99"/>
    <w:semiHidden/>
    <w:unhideWhenUsed/>
    <w:rsid w:val="00E830E7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E830E7"/>
    <w:rPr>
      <w:color w:val="000000"/>
    </w:rPr>
  </w:style>
  <w:style w:type="paragraph" w:styleId="af7">
    <w:name w:val="footer"/>
    <w:basedOn w:val="a"/>
    <w:link w:val="af8"/>
    <w:uiPriority w:val="99"/>
    <w:semiHidden/>
    <w:unhideWhenUsed/>
    <w:rsid w:val="00E830E7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E830E7"/>
    <w:rPr>
      <w:color w:val="000000"/>
    </w:rPr>
  </w:style>
  <w:style w:type="paragraph" w:styleId="af9">
    <w:name w:val="Balloon Text"/>
    <w:basedOn w:val="a"/>
    <w:link w:val="afa"/>
    <w:uiPriority w:val="99"/>
    <w:semiHidden/>
    <w:unhideWhenUsed/>
    <w:rsid w:val="00C54DFA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C54DFA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Сноска_"/>
    <w:basedOn w:val="a0"/>
    <w:link w:val="a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6">
    <w:name w:val="Сноска"/>
    <w:basedOn w:val="a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9">
    <w:name w:val="Основной текст (9)_"/>
    <w:basedOn w:val="a0"/>
    <w:link w:val="9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91">
    <w:name w:val="Основной текст (9)"/>
    <w:basedOn w:val="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a7">
    <w:name w:val="Основной текст_"/>
    <w:basedOn w:val="a0"/>
    <w:link w:val="1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">
    <w:name w:val="Основной текст1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">
    <w:name w:val="Основной текст (2)_"/>
    <w:basedOn w:val="a0"/>
    <w:link w:val="2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21">
    <w:name w:val="Основной текст (2)"/>
    <w:basedOn w:val="2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3">
    <w:name w:val="Основной текст (3)_"/>
    <w:basedOn w:val="a0"/>
    <w:link w:val="3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31">
    <w:name w:val="Основной текст (3)"/>
    <w:basedOn w:val="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4">
    <w:name w:val="Основной текст (4)_"/>
    <w:basedOn w:val="a0"/>
    <w:link w:val="4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1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2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5">
    <w:name w:val="Основной текст (5)_"/>
    <w:basedOn w:val="a0"/>
    <w:link w:val="5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1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FranklinGothicBook95pt">
    <w:name w:val="Основной текст (5) + Franklin Gothic Book;9;5 pt;Полужирный"/>
    <w:basedOn w:val="5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">
    <w:name w:val="Основной текст (6)_"/>
    <w:basedOn w:val="a0"/>
    <w:link w:val="6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1">
    <w:name w:val="Основной текст (6)"/>
    <w:basedOn w:val="6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CenturySchoolbook8pt">
    <w:name w:val="Основной текст (6) + Century Schoolbook;8 pt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2pt">
    <w:name w:val="Основной текст (5) + Интервал 2 pt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510pt">
    <w:name w:val="Основной текст (5) + 10 pt;Курсив"/>
    <w:basedOn w:val="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52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2pt0">
    <w:name w:val="Основной текст (5) + Интервал 2 pt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7">
    <w:name w:val="Основной текст (7)_"/>
    <w:basedOn w:val="a0"/>
    <w:link w:val="7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71">
    <w:name w:val="Основной текст (7)"/>
    <w:basedOn w:val="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2">
    <w:name w:val="Основной текст2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3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">
    <w:name w:val="Основной текст (8)_"/>
    <w:basedOn w:val="a0"/>
    <w:link w:val="8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81">
    <w:name w:val="Основной текст (8)"/>
    <w:basedOn w:val="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0">
    <w:name w:val="Основной текст (10)_"/>
    <w:basedOn w:val="a0"/>
    <w:link w:val="10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2"/>
      <w:szCs w:val="32"/>
    </w:rPr>
  </w:style>
  <w:style w:type="character" w:customStyle="1" w:styleId="101">
    <w:name w:val="Основной текст (10)"/>
    <w:basedOn w:val="1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2"/>
      <w:szCs w:val="32"/>
    </w:rPr>
  </w:style>
  <w:style w:type="character" w:customStyle="1" w:styleId="23">
    <w:name w:val="Оглавление 2 Знак"/>
    <w:basedOn w:val="a0"/>
    <w:link w:val="2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8">
    <w:name w:val="Оглавление"/>
    <w:basedOn w:val="23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9">
    <w:name w:val="Оглавление"/>
    <w:basedOn w:val="23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5">
    <w:name w:val="Заголовок №2_"/>
    <w:basedOn w:val="a0"/>
    <w:link w:val="26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27">
    <w:name w:val="Заголовок №2"/>
    <w:basedOn w:val="2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32">
    <w:name w:val="Основной текст3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a">
    <w:name w:val="Основной текст + Полужирный"/>
    <w:basedOn w:val="a7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420">
    <w:name w:val="Заголовок №4 (2)_"/>
    <w:basedOn w:val="a0"/>
    <w:link w:val="421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22">
    <w:name w:val="Заголовок №4 (2)"/>
    <w:basedOn w:val="42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b">
    <w:name w:val="Колонтитул_"/>
    <w:basedOn w:val="a0"/>
    <w:link w:val="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CenturySchoolbook12pt">
    <w:name w:val="Колонтитул + Century Schoolbook;12 pt"/>
    <w:basedOn w:val="ab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44">
    <w:name w:val="Основной текст4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53">
    <w:name w:val="Основной текст5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62">
    <w:name w:val="Основной текст6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23">
    <w:name w:val="Заголовок №4 (2)"/>
    <w:basedOn w:val="42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d">
    <w:name w:val="Основной текст + Полужирный"/>
    <w:basedOn w:val="a7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11">
    <w:name w:val="Основной текст (11)_"/>
    <w:basedOn w:val="a0"/>
    <w:link w:val="11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1110pt">
    <w:name w:val="Основной текст (11) + 10 pt;Не полужирный;Не курсив"/>
    <w:basedOn w:val="11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w w:val="100"/>
      <w:sz w:val="20"/>
      <w:szCs w:val="20"/>
    </w:rPr>
  </w:style>
  <w:style w:type="character" w:customStyle="1" w:styleId="111">
    <w:name w:val="Основной текст (11)"/>
    <w:basedOn w:val="1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72">
    <w:name w:val="Основной текст7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3">
    <w:name w:val="Заголовок №3_"/>
    <w:basedOn w:val="a0"/>
    <w:link w:val="3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5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12">
    <w:name w:val="Основной текст (11)"/>
    <w:basedOn w:val="1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45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6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82">
    <w:name w:val="Основной текст8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13">
    <w:name w:val="Основной текст (11)"/>
    <w:basedOn w:val="1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46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7">
    <w:name w:val="Заголовок №4_"/>
    <w:basedOn w:val="a0"/>
    <w:link w:val="4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414pt">
    <w:name w:val="Заголовок №4 + 14 pt;Не курсив"/>
    <w:basedOn w:val="47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28"/>
      <w:szCs w:val="28"/>
    </w:rPr>
  </w:style>
  <w:style w:type="character" w:customStyle="1" w:styleId="49">
    <w:name w:val="Заголовок №4"/>
    <w:basedOn w:val="4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4a">
    <w:name w:val="Заголовок №4"/>
    <w:basedOn w:val="4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92">
    <w:name w:val="Основной текст9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14">
    <w:name w:val="Основной текст (11)"/>
    <w:basedOn w:val="1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4b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14pt0">
    <w:name w:val="Заголовок №4 + 14 pt;Не курсив"/>
    <w:basedOn w:val="47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28"/>
      <w:szCs w:val="28"/>
    </w:rPr>
  </w:style>
  <w:style w:type="character" w:customStyle="1" w:styleId="4c">
    <w:name w:val="Заголовок №4"/>
    <w:basedOn w:val="4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02">
    <w:name w:val="Основной текст10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15">
    <w:name w:val="Основной текст (11)"/>
    <w:basedOn w:val="1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4d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7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e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f">
    <w:name w:val="Заголовок №4"/>
    <w:basedOn w:val="4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16">
    <w:name w:val="Основной текст11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8">
    <w:name w:val="Заголовок №2"/>
    <w:basedOn w:val="2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12">
    <w:name w:val="Основной текст12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3">
    <w:name w:val="Основной текст13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24">
    <w:name w:val="Заголовок №4 (2)"/>
    <w:basedOn w:val="42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93">
    <w:name w:val="Основной текст (9)"/>
    <w:basedOn w:val="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4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e">
    <w:name w:val="Подпись к таблице_"/>
    <w:basedOn w:val="a0"/>
    <w:link w:val="af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f0">
    <w:name w:val="Подпись к таблице"/>
    <w:basedOn w:val="ae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94">
    <w:name w:val="Основной текст (9)"/>
    <w:basedOn w:val="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5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0">
    <w:name w:val="Основной текст (12)_"/>
    <w:basedOn w:val="a0"/>
    <w:link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character" w:customStyle="1" w:styleId="122">
    <w:name w:val="Основной текст (12)"/>
    <w:basedOn w:val="12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character" w:customStyle="1" w:styleId="425">
    <w:name w:val="Заголовок №4 (2)"/>
    <w:basedOn w:val="42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95">
    <w:name w:val="Основной текст (9)"/>
    <w:basedOn w:val="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30">
    <w:name w:val="Основной текст (13)_"/>
    <w:basedOn w:val="a0"/>
    <w:link w:val="1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56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FranklinGothicBook9pt">
    <w:name w:val="Колонтитул + Franklin Gothic Book;9 pt;Курсив"/>
    <w:basedOn w:val="ab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96">
    <w:name w:val="Основной текст (9)"/>
    <w:basedOn w:val="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7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f1">
    <w:name w:val="Подпись к таблице"/>
    <w:basedOn w:val="ae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97">
    <w:name w:val="Основной текст (9)"/>
    <w:basedOn w:val="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8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9">
    <w:name w:val="Заголовок №2"/>
    <w:basedOn w:val="2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14">
    <w:name w:val="Заголовок №1_"/>
    <w:basedOn w:val="a0"/>
    <w:link w:val="16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17">
    <w:name w:val="Заголовок №1"/>
    <w:basedOn w:val="1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140">
    <w:name w:val="Основной текст14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a">
    <w:name w:val="Заголовок №2"/>
    <w:basedOn w:val="2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320">
    <w:name w:val="Заголовок №3 (2)_"/>
    <w:basedOn w:val="a0"/>
    <w:link w:val="321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22">
    <w:name w:val="Заголовок №3 (2)"/>
    <w:basedOn w:val="32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10pt0">
    <w:name w:val="Основной текст (5) + 10 pt;Курсив"/>
    <w:basedOn w:val="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59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a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2pt1">
    <w:name w:val="Основной текст (5) + Интервал 2 pt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323">
    <w:name w:val="Заголовок №3 (2)"/>
    <w:basedOn w:val="32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b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4f0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98">
    <w:name w:val="Основной текст (9)"/>
    <w:basedOn w:val="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73">
    <w:name w:val="Основной текст (7)"/>
    <w:basedOn w:val="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41">
    <w:name w:val="Основной текст (14)_"/>
    <w:basedOn w:val="a0"/>
    <w:link w:val="142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43">
    <w:name w:val="Основной текст (14) + Не курсив"/>
    <w:basedOn w:val="141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7"/>
      <w:szCs w:val="17"/>
    </w:rPr>
  </w:style>
  <w:style w:type="character" w:customStyle="1" w:styleId="144">
    <w:name w:val="Основной текст (14)"/>
    <w:basedOn w:val="14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49pt">
    <w:name w:val="Основной текст (14) + 9 pt;Не курсив"/>
    <w:basedOn w:val="141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150">
    <w:name w:val="Основной текст (15)_"/>
    <w:basedOn w:val="a0"/>
    <w:link w:val="15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152">
    <w:name w:val="Основной текст (15)"/>
    <w:basedOn w:val="15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paragraph" w:customStyle="1" w:styleId="a5">
    <w:name w:val="Сноска"/>
    <w:basedOn w:val="a"/>
    <w:link w:val="a4"/>
    <w:pPr>
      <w:shd w:val="clear" w:color="auto" w:fill="FFFFFF"/>
      <w:spacing w:line="206" w:lineRule="exact"/>
      <w:ind w:firstLine="280"/>
      <w:jc w:val="both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sz w:val="16"/>
      <w:szCs w:val="16"/>
    </w:rPr>
  </w:style>
  <w:style w:type="paragraph" w:customStyle="1" w:styleId="15">
    <w:name w:val="Основной текст15"/>
    <w:basedOn w:val="a"/>
    <w:link w:val="a7"/>
    <w:pPr>
      <w:shd w:val="clear" w:color="auto" w:fill="FFFFFF"/>
      <w:spacing w:line="250" w:lineRule="exact"/>
      <w:ind w:hanging="560"/>
      <w:jc w:val="both"/>
    </w:pPr>
    <w:rPr>
      <w:rFonts w:ascii="Century Schoolbook" w:eastAsia="Century Schoolbook" w:hAnsi="Century Schoolbook" w:cs="Century Schoolbook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518" w:lineRule="exact"/>
      <w:jc w:val="center"/>
    </w:pPr>
    <w:rPr>
      <w:rFonts w:ascii="Franklin Gothic Book" w:eastAsia="Franklin Gothic Book" w:hAnsi="Franklin Gothic Book" w:cs="Franklin Gothic Book"/>
      <w:b/>
      <w:bCs/>
      <w:spacing w:val="-10"/>
      <w:sz w:val="45"/>
      <w:szCs w:val="45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20" w:after="1260" w:line="0" w:lineRule="atLeast"/>
      <w:jc w:val="center"/>
    </w:pPr>
    <w:rPr>
      <w:rFonts w:ascii="Franklin Gothic Book" w:eastAsia="Franklin Gothic Book" w:hAnsi="Franklin Gothic Book" w:cs="Franklin Gothic Book"/>
      <w:sz w:val="29"/>
      <w:szCs w:val="29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260" w:after="300" w:line="259" w:lineRule="exact"/>
      <w:jc w:val="center"/>
    </w:pPr>
    <w:rPr>
      <w:rFonts w:ascii="Century Schoolbook" w:eastAsia="Century Schoolbook" w:hAnsi="Century Schoolbook" w:cs="Century Schoolbook"/>
      <w:i/>
      <w:iCs/>
      <w:sz w:val="20"/>
      <w:szCs w:val="20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540" w:line="317" w:lineRule="exact"/>
      <w:jc w:val="center"/>
    </w:pPr>
    <w:rPr>
      <w:rFonts w:ascii="Century Schoolbook" w:eastAsia="Century Schoolbook" w:hAnsi="Century Schoolbook" w:cs="Century Schoolbook"/>
      <w:sz w:val="18"/>
      <w:szCs w:val="1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221" w:lineRule="exact"/>
      <w:jc w:val="center"/>
    </w:pPr>
    <w:rPr>
      <w:rFonts w:ascii="Franklin Gothic Book" w:eastAsia="Franklin Gothic Book" w:hAnsi="Franklin Gothic Book" w:cs="Franklin Gothic Book"/>
      <w:b/>
      <w:bCs/>
      <w:sz w:val="19"/>
      <w:szCs w:val="19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1920" w:line="250" w:lineRule="exact"/>
    </w:pPr>
    <w:rPr>
      <w:rFonts w:ascii="Century Schoolbook" w:eastAsia="Century Schoolbook" w:hAnsi="Century Schoolbook" w:cs="Century Schoolbook"/>
      <w:b/>
      <w:bCs/>
      <w:sz w:val="20"/>
      <w:szCs w:val="20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180" w:line="197" w:lineRule="exact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100">
    <w:name w:val="Основной текст (10)"/>
    <w:basedOn w:val="a"/>
    <w:link w:val="10"/>
    <w:pPr>
      <w:shd w:val="clear" w:color="auto" w:fill="FFFFFF"/>
      <w:spacing w:after="1980" w:line="0" w:lineRule="atLeast"/>
    </w:pPr>
    <w:rPr>
      <w:rFonts w:ascii="Franklin Gothic Book" w:eastAsia="Franklin Gothic Book" w:hAnsi="Franklin Gothic Book" w:cs="Franklin Gothic Book"/>
      <w:b/>
      <w:bCs/>
      <w:sz w:val="32"/>
      <w:szCs w:val="32"/>
    </w:rPr>
  </w:style>
  <w:style w:type="paragraph" w:styleId="24">
    <w:name w:val="toc 2"/>
    <w:basedOn w:val="a"/>
    <w:link w:val="23"/>
    <w:autoRedefine/>
    <w:pPr>
      <w:shd w:val="clear" w:color="auto" w:fill="FFFFFF"/>
      <w:spacing w:before="1980" w:line="288" w:lineRule="exact"/>
    </w:pPr>
    <w:rPr>
      <w:rFonts w:ascii="Century Schoolbook" w:eastAsia="Century Schoolbook" w:hAnsi="Century Schoolbook" w:cs="Century Schoolbook"/>
      <w:sz w:val="20"/>
      <w:szCs w:val="20"/>
    </w:rPr>
  </w:style>
  <w:style w:type="paragraph" w:customStyle="1" w:styleId="26">
    <w:name w:val="Заголовок №2"/>
    <w:basedOn w:val="a"/>
    <w:link w:val="25"/>
    <w:pPr>
      <w:shd w:val="clear" w:color="auto" w:fill="FFFFFF"/>
      <w:spacing w:after="1980" w:line="0" w:lineRule="atLeast"/>
      <w:outlineLvl w:val="1"/>
    </w:pPr>
    <w:rPr>
      <w:rFonts w:ascii="Franklin Gothic Book" w:eastAsia="Franklin Gothic Book" w:hAnsi="Franklin Gothic Book" w:cs="Franklin Gothic Book"/>
      <w:b/>
      <w:bCs/>
      <w:smallCaps/>
      <w:sz w:val="45"/>
      <w:szCs w:val="45"/>
    </w:rPr>
  </w:style>
  <w:style w:type="paragraph" w:customStyle="1" w:styleId="421">
    <w:name w:val="Заголовок №4 (2)"/>
    <w:basedOn w:val="a"/>
    <w:link w:val="420"/>
    <w:pPr>
      <w:shd w:val="clear" w:color="auto" w:fill="FFFFFF"/>
      <w:spacing w:after="300" w:line="0" w:lineRule="atLeast"/>
      <w:outlineLvl w:val="3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ac">
    <w:name w:val="Колонтитул"/>
    <w:basedOn w:val="a"/>
    <w:link w:val="ab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0">
    <w:name w:val="Основной текст (11)"/>
    <w:basedOn w:val="a"/>
    <w:link w:val="11"/>
    <w:pPr>
      <w:shd w:val="clear" w:color="auto" w:fill="FFFFFF"/>
      <w:spacing w:before="60" w:line="230" w:lineRule="exact"/>
      <w:ind w:firstLine="280"/>
      <w:jc w:val="both"/>
    </w:pPr>
    <w:rPr>
      <w:rFonts w:ascii="Century Schoolbook" w:eastAsia="Century Schoolbook" w:hAnsi="Century Schoolbook" w:cs="Century Schoolbook"/>
      <w:b/>
      <w:bCs/>
      <w:i/>
      <w:iCs/>
      <w:sz w:val="19"/>
      <w:szCs w:val="19"/>
    </w:rPr>
  </w:style>
  <w:style w:type="paragraph" w:customStyle="1" w:styleId="34">
    <w:name w:val="Заголовок №3"/>
    <w:basedOn w:val="a"/>
    <w:link w:val="33"/>
    <w:pPr>
      <w:shd w:val="clear" w:color="auto" w:fill="FFFFFF"/>
      <w:spacing w:before="480" w:line="566" w:lineRule="exact"/>
      <w:jc w:val="center"/>
      <w:outlineLvl w:val="2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48">
    <w:name w:val="Заголовок №4"/>
    <w:basedOn w:val="a"/>
    <w:link w:val="47"/>
    <w:pPr>
      <w:shd w:val="clear" w:color="auto" w:fill="FFFFFF"/>
      <w:spacing w:before="480" w:line="605" w:lineRule="exact"/>
      <w:jc w:val="center"/>
      <w:outlineLvl w:val="3"/>
    </w:pPr>
    <w:rPr>
      <w:rFonts w:ascii="Franklin Gothic Book" w:eastAsia="Franklin Gothic Book" w:hAnsi="Franklin Gothic Book" w:cs="Franklin Gothic Book"/>
      <w:b/>
      <w:bCs/>
      <w:i/>
      <w:iCs/>
      <w:sz w:val="26"/>
      <w:szCs w:val="26"/>
    </w:rPr>
  </w:style>
  <w:style w:type="paragraph" w:customStyle="1" w:styleId="af">
    <w:name w:val="Подпись к таблице"/>
    <w:basedOn w:val="a"/>
    <w:link w:val="ae"/>
    <w:pPr>
      <w:shd w:val="clear" w:color="auto" w:fill="FFFFFF"/>
      <w:spacing w:line="0" w:lineRule="atLeast"/>
    </w:pPr>
    <w:rPr>
      <w:rFonts w:ascii="Franklin Gothic Book" w:eastAsia="Franklin Gothic Book" w:hAnsi="Franklin Gothic Book" w:cs="Franklin Gothic Book"/>
      <w:i/>
      <w:iCs/>
      <w:sz w:val="18"/>
      <w:szCs w:val="18"/>
    </w:rPr>
  </w:style>
  <w:style w:type="paragraph" w:customStyle="1" w:styleId="121">
    <w:name w:val="Основной текст (12)"/>
    <w:basedOn w:val="a"/>
    <w:link w:val="120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i/>
      <w:iCs/>
      <w:sz w:val="18"/>
      <w:szCs w:val="18"/>
    </w:rPr>
  </w:style>
  <w:style w:type="paragraph" w:customStyle="1" w:styleId="131">
    <w:name w:val="Основной текст (13)"/>
    <w:basedOn w:val="a"/>
    <w:link w:val="13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6">
    <w:name w:val="Заголовок №1"/>
    <w:basedOn w:val="a"/>
    <w:link w:val="14"/>
    <w:pPr>
      <w:shd w:val="clear" w:color="auto" w:fill="FFFFFF"/>
      <w:spacing w:before="60" w:line="442" w:lineRule="exact"/>
      <w:jc w:val="center"/>
      <w:outlineLvl w:val="0"/>
    </w:pPr>
    <w:rPr>
      <w:rFonts w:ascii="Franklin Gothic Book" w:eastAsia="Franklin Gothic Book" w:hAnsi="Franklin Gothic Book" w:cs="Franklin Gothic Book"/>
      <w:b/>
      <w:bCs/>
      <w:smallCaps/>
      <w:sz w:val="45"/>
      <w:szCs w:val="45"/>
    </w:rPr>
  </w:style>
  <w:style w:type="paragraph" w:customStyle="1" w:styleId="321">
    <w:name w:val="Заголовок №3 (2)"/>
    <w:basedOn w:val="a"/>
    <w:link w:val="320"/>
    <w:pPr>
      <w:shd w:val="clear" w:color="auto" w:fill="FFFFFF"/>
      <w:spacing w:before="2040" w:after="120" w:line="0" w:lineRule="atLeast"/>
      <w:outlineLvl w:val="2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142">
    <w:name w:val="Основной текст (14)"/>
    <w:basedOn w:val="a"/>
    <w:link w:val="141"/>
    <w:pPr>
      <w:shd w:val="clear" w:color="auto" w:fill="FFFFFF"/>
      <w:spacing w:before="180" w:after="300" w:line="211" w:lineRule="exact"/>
      <w:jc w:val="center"/>
    </w:pPr>
    <w:rPr>
      <w:rFonts w:ascii="Century Schoolbook" w:eastAsia="Century Schoolbook" w:hAnsi="Century Schoolbook" w:cs="Century Schoolbook"/>
      <w:i/>
      <w:iCs/>
      <w:sz w:val="17"/>
      <w:szCs w:val="17"/>
    </w:rPr>
  </w:style>
  <w:style w:type="paragraph" w:customStyle="1" w:styleId="151">
    <w:name w:val="Основной текст (15)"/>
    <w:basedOn w:val="a"/>
    <w:link w:val="150"/>
    <w:pPr>
      <w:shd w:val="clear" w:color="auto" w:fill="FFFFFF"/>
      <w:spacing w:before="300" w:after="60" w:line="168" w:lineRule="exact"/>
    </w:pPr>
    <w:rPr>
      <w:rFonts w:ascii="Century Schoolbook" w:eastAsia="Century Schoolbook" w:hAnsi="Century Schoolbook" w:cs="Century Schoolbook"/>
      <w:sz w:val="13"/>
      <w:szCs w:val="1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0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18" Type="http://schemas.openxmlformats.org/officeDocument/2006/relationships/hyperlink" Target="http://www.simvolika.rsl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school-collection.edu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minerals.usgs.gov/minerals/pubs/county" TargetMode="Externa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microsoft.com/office/2007/relationships/stylesWithEffects" Target="stylesWithEffects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faostat3.fao.org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B404C-276B-4E7C-84CC-C46A47B9C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28</Pages>
  <Words>6173</Words>
  <Characters>35190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FLATRON</dc:creator>
  <cp:lastModifiedBy>User</cp:lastModifiedBy>
  <cp:revision>33</cp:revision>
  <dcterms:created xsi:type="dcterms:W3CDTF">2016-08-04T04:58:00Z</dcterms:created>
  <dcterms:modified xsi:type="dcterms:W3CDTF">2016-11-20T08:46:00Z</dcterms:modified>
</cp:coreProperties>
</file>