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D8D" w:rsidRDefault="00AD5160" w:rsidP="00512D8D">
      <w:pPr>
        <w:pStyle w:val="affffc"/>
        <w:spacing w:line="276" w:lineRule="auto"/>
        <w:jc w:val="center"/>
        <w:rPr>
          <w:rStyle w:val="21"/>
          <w:rFonts w:ascii="Times New Roman" w:hAnsi="Times New Roman" w:cs="Times New Roman"/>
          <w:sz w:val="24"/>
          <w:szCs w:val="24"/>
        </w:rPr>
      </w:pPr>
      <w:bookmarkStart w:id="0" w:name="_GoBack"/>
      <w:bookmarkStart w:id="1" w:name="bookmark0"/>
      <w:bookmarkEnd w:id="0"/>
      <w:r w:rsidRPr="00394048">
        <w:rPr>
          <w:rStyle w:val="21"/>
          <w:rFonts w:ascii="Times New Roman" w:hAnsi="Times New Roman" w:cs="Times New Roman"/>
          <w:sz w:val="24"/>
          <w:szCs w:val="24"/>
        </w:rPr>
        <w:t xml:space="preserve">МАГАДАНСКОЕ ОБЛАСТНОЕ ГОСУДАРСТВЕННОЕ АВТОНОМНОЕ </w:t>
      </w:r>
      <w:r w:rsidR="00512D8D">
        <w:rPr>
          <w:rStyle w:val="21"/>
          <w:rFonts w:ascii="Times New Roman" w:hAnsi="Times New Roman" w:cs="Times New Roman"/>
          <w:sz w:val="24"/>
          <w:szCs w:val="24"/>
        </w:rPr>
        <w:t xml:space="preserve"> </w:t>
      </w:r>
    </w:p>
    <w:p w:rsidR="00C95D85" w:rsidRPr="00394048" w:rsidRDefault="00AD5160" w:rsidP="00512D8D">
      <w:pPr>
        <w:pStyle w:val="affffc"/>
        <w:spacing w:line="276" w:lineRule="auto"/>
        <w:jc w:val="center"/>
        <w:rPr>
          <w:rStyle w:val="21"/>
          <w:rFonts w:ascii="Times New Roman" w:hAnsi="Times New Roman" w:cs="Times New Roman"/>
          <w:b/>
          <w:sz w:val="24"/>
          <w:szCs w:val="24"/>
        </w:rPr>
      </w:pPr>
      <w:r w:rsidRPr="00394048">
        <w:rPr>
          <w:rStyle w:val="21"/>
          <w:rFonts w:ascii="Times New Roman" w:hAnsi="Times New Roman" w:cs="Times New Roman"/>
          <w:sz w:val="24"/>
          <w:szCs w:val="24"/>
        </w:rPr>
        <w:t>ПРОФЕССИОНАЛЬНОЕ ОБРАЗОВАТЕЛЬНОЕ УЧРЕЖДЕНИЕ</w:t>
      </w:r>
    </w:p>
    <w:p w:rsidR="00AD5160" w:rsidRPr="00394048" w:rsidRDefault="00AD5160" w:rsidP="00512D8D">
      <w:pPr>
        <w:pStyle w:val="affffc"/>
        <w:spacing w:line="276" w:lineRule="auto"/>
        <w:jc w:val="center"/>
        <w:rPr>
          <w:rStyle w:val="21"/>
          <w:rFonts w:ascii="Times New Roman" w:hAnsi="Times New Roman" w:cs="Times New Roman"/>
          <w:b/>
          <w:sz w:val="24"/>
          <w:szCs w:val="24"/>
        </w:rPr>
      </w:pPr>
      <w:r w:rsidRPr="00394048">
        <w:rPr>
          <w:rStyle w:val="21"/>
          <w:rFonts w:ascii="Times New Roman" w:hAnsi="Times New Roman" w:cs="Times New Roman"/>
          <w:sz w:val="24"/>
          <w:szCs w:val="24"/>
        </w:rPr>
        <w:t>«МАГАДАНСКИЙ ПРОМЫШЛЕННЫЙ ТЕХНИКУМ»</w:t>
      </w:r>
    </w:p>
    <w:p w:rsidR="00AD5160" w:rsidRPr="00394048" w:rsidRDefault="00AD5160" w:rsidP="00394048">
      <w:pPr>
        <w:pStyle w:val="affffc"/>
        <w:rPr>
          <w:rStyle w:val="21"/>
          <w:rFonts w:ascii="Times New Roman" w:hAnsi="Times New Roman" w:cs="Times New Roman"/>
          <w:sz w:val="28"/>
          <w:szCs w:val="28"/>
        </w:rPr>
      </w:pPr>
    </w:p>
    <w:p w:rsidR="00AD5160" w:rsidRPr="00394048" w:rsidRDefault="00AD5160" w:rsidP="00394048">
      <w:pPr>
        <w:pStyle w:val="affffc"/>
        <w:rPr>
          <w:rStyle w:val="21"/>
          <w:rFonts w:ascii="Times New Roman" w:hAnsi="Times New Roman" w:cs="Times New Roman"/>
          <w:b/>
          <w:sz w:val="28"/>
          <w:szCs w:val="28"/>
        </w:rPr>
      </w:pPr>
    </w:p>
    <w:p w:rsidR="00AD5160" w:rsidRPr="00394048" w:rsidRDefault="00AD5160" w:rsidP="00394048">
      <w:pPr>
        <w:pStyle w:val="affffc"/>
        <w:rPr>
          <w:rStyle w:val="21"/>
          <w:rFonts w:ascii="Times New Roman" w:hAnsi="Times New Roman" w:cs="Times New Roman"/>
          <w:b/>
          <w:sz w:val="28"/>
          <w:szCs w:val="28"/>
        </w:rPr>
      </w:pPr>
    </w:p>
    <w:p w:rsidR="00AD5160" w:rsidRPr="00394048" w:rsidRDefault="00AD5160" w:rsidP="00394048">
      <w:pPr>
        <w:pStyle w:val="affffc"/>
        <w:rPr>
          <w:rStyle w:val="21"/>
          <w:rFonts w:ascii="Times New Roman" w:hAnsi="Times New Roman" w:cs="Times New Roman"/>
          <w:b/>
          <w:sz w:val="28"/>
          <w:szCs w:val="28"/>
        </w:rPr>
      </w:pPr>
    </w:p>
    <w:p w:rsidR="00382C00" w:rsidRPr="00394048" w:rsidRDefault="00382C00" w:rsidP="00394048">
      <w:pPr>
        <w:pStyle w:val="affffc"/>
        <w:rPr>
          <w:rStyle w:val="21"/>
          <w:rFonts w:ascii="Times New Roman" w:hAnsi="Times New Roman" w:cs="Times New Roman"/>
          <w:b/>
          <w:sz w:val="28"/>
          <w:szCs w:val="28"/>
        </w:rPr>
      </w:pPr>
    </w:p>
    <w:p w:rsidR="00382C00" w:rsidRPr="00394048" w:rsidRDefault="00382C00" w:rsidP="00394048">
      <w:pPr>
        <w:pStyle w:val="affffc"/>
        <w:rPr>
          <w:rStyle w:val="21"/>
          <w:rFonts w:ascii="Times New Roman" w:hAnsi="Times New Roman" w:cs="Times New Roman"/>
          <w:b/>
          <w:sz w:val="28"/>
          <w:szCs w:val="28"/>
        </w:rPr>
      </w:pPr>
    </w:p>
    <w:p w:rsidR="00382C00" w:rsidRPr="00394048" w:rsidRDefault="00382C00" w:rsidP="00394048">
      <w:pPr>
        <w:pStyle w:val="affffc"/>
        <w:rPr>
          <w:rStyle w:val="21"/>
          <w:rFonts w:ascii="Times New Roman" w:hAnsi="Times New Roman" w:cs="Times New Roman"/>
          <w:b/>
          <w:sz w:val="28"/>
          <w:szCs w:val="28"/>
        </w:rPr>
      </w:pPr>
    </w:p>
    <w:p w:rsidR="00382C00" w:rsidRPr="00394048" w:rsidRDefault="00382C00" w:rsidP="00394048">
      <w:pPr>
        <w:pStyle w:val="affffc"/>
        <w:rPr>
          <w:rStyle w:val="21"/>
          <w:rFonts w:ascii="Times New Roman" w:hAnsi="Times New Roman" w:cs="Times New Roman"/>
          <w:b/>
          <w:sz w:val="28"/>
          <w:szCs w:val="28"/>
        </w:rPr>
      </w:pPr>
    </w:p>
    <w:p w:rsidR="00382C00" w:rsidRPr="00394048" w:rsidRDefault="00382C00" w:rsidP="00394048">
      <w:pPr>
        <w:pStyle w:val="affffc"/>
        <w:rPr>
          <w:rStyle w:val="21"/>
          <w:rFonts w:ascii="Times New Roman" w:hAnsi="Times New Roman" w:cs="Times New Roman"/>
          <w:b/>
          <w:sz w:val="28"/>
          <w:szCs w:val="28"/>
        </w:rPr>
      </w:pPr>
    </w:p>
    <w:p w:rsidR="00382C00" w:rsidRPr="00394048" w:rsidRDefault="00382C00" w:rsidP="00394048">
      <w:pPr>
        <w:pStyle w:val="affffc"/>
        <w:rPr>
          <w:rStyle w:val="21"/>
          <w:rFonts w:ascii="Times New Roman" w:hAnsi="Times New Roman" w:cs="Times New Roman"/>
          <w:b/>
          <w:sz w:val="28"/>
          <w:szCs w:val="28"/>
        </w:rPr>
      </w:pPr>
    </w:p>
    <w:p w:rsidR="00382C00" w:rsidRPr="00394048" w:rsidRDefault="00382C00" w:rsidP="00394048">
      <w:pPr>
        <w:pStyle w:val="affffc"/>
        <w:rPr>
          <w:rStyle w:val="21"/>
          <w:rFonts w:ascii="Times New Roman" w:hAnsi="Times New Roman" w:cs="Times New Roman"/>
          <w:b/>
          <w:sz w:val="28"/>
          <w:szCs w:val="28"/>
        </w:rPr>
      </w:pPr>
    </w:p>
    <w:p w:rsidR="00382C00" w:rsidRPr="00394048" w:rsidRDefault="00382C00" w:rsidP="00394048">
      <w:pPr>
        <w:pStyle w:val="affffc"/>
        <w:rPr>
          <w:rStyle w:val="21"/>
          <w:rFonts w:ascii="Times New Roman" w:hAnsi="Times New Roman" w:cs="Times New Roman"/>
          <w:b/>
          <w:sz w:val="28"/>
          <w:szCs w:val="28"/>
        </w:rPr>
      </w:pPr>
    </w:p>
    <w:p w:rsidR="00AD5160" w:rsidRPr="00394048" w:rsidRDefault="00AD5160" w:rsidP="00394048">
      <w:pPr>
        <w:pStyle w:val="affffc"/>
        <w:rPr>
          <w:rStyle w:val="21"/>
          <w:rFonts w:ascii="Times New Roman" w:hAnsi="Times New Roman" w:cs="Times New Roman"/>
          <w:b/>
          <w:sz w:val="28"/>
          <w:szCs w:val="28"/>
        </w:rPr>
      </w:pPr>
    </w:p>
    <w:p w:rsidR="00AD5160" w:rsidRPr="00394048" w:rsidRDefault="00C95D85" w:rsidP="00D72D05">
      <w:pPr>
        <w:pStyle w:val="affffc"/>
        <w:spacing w:line="276" w:lineRule="auto"/>
        <w:contextualSpacing/>
        <w:jc w:val="center"/>
        <w:rPr>
          <w:rStyle w:val="21"/>
          <w:rFonts w:ascii="Times New Roman" w:hAnsi="Times New Roman" w:cs="Times New Roman"/>
          <w:b/>
          <w:sz w:val="24"/>
          <w:szCs w:val="24"/>
        </w:rPr>
      </w:pPr>
      <w:r w:rsidRPr="00394048">
        <w:rPr>
          <w:rStyle w:val="21"/>
          <w:rFonts w:ascii="Times New Roman" w:hAnsi="Times New Roman" w:cs="Times New Roman"/>
          <w:sz w:val="24"/>
          <w:szCs w:val="24"/>
        </w:rPr>
        <w:t xml:space="preserve">РАБОЧАЯ ПРОГРАММА ОБЩЕОБРАЗОВАТЕЛЬНОЙ УЧЕБНОЙ </w:t>
      </w:r>
      <w:r w:rsidR="00394048">
        <w:rPr>
          <w:rStyle w:val="21"/>
          <w:rFonts w:ascii="Times New Roman" w:hAnsi="Times New Roman" w:cs="Times New Roman"/>
          <w:sz w:val="24"/>
          <w:szCs w:val="24"/>
        </w:rPr>
        <w:t xml:space="preserve"> </w:t>
      </w:r>
      <w:r w:rsidRPr="00394048">
        <w:rPr>
          <w:rStyle w:val="21"/>
          <w:rFonts w:ascii="Times New Roman" w:hAnsi="Times New Roman" w:cs="Times New Roman"/>
          <w:sz w:val="24"/>
          <w:szCs w:val="24"/>
        </w:rPr>
        <w:t>ДИСЦИПЛИНЫ</w:t>
      </w:r>
    </w:p>
    <w:p w:rsidR="00AD5160" w:rsidRPr="00394048" w:rsidRDefault="00382C00" w:rsidP="00D72D05">
      <w:pPr>
        <w:pStyle w:val="affffc"/>
        <w:spacing w:line="276" w:lineRule="auto"/>
        <w:contextualSpacing/>
        <w:jc w:val="center"/>
        <w:rPr>
          <w:rStyle w:val="21"/>
          <w:rFonts w:ascii="Times New Roman" w:hAnsi="Times New Roman" w:cs="Times New Roman"/>
          <w:b/>
          <w:sz w:val="24"/>
          <w:szCs w:val="24"/>
        </w:rPr>
      </w:pPr>
      <w:r w:rsidRPr="00394048">
        <w:rPr>
          <w:rStyle w:val="21"/>
          <w:rFonts w:ascii="Times New Roman" w:hAnsi="Times New Roman" w:cs="Times New Roman"/>
          <w:sz w:val="24"/>
          <w:szCs w:val="24"/>
        </w:rPr>
        <w:t>«РУССКИЙ ЯЗЫК И ЛИТЕРАТУРА. ЛИТЕРАТУРА»</w:t>
      </w:r>
    </w:p>
    <w:bookmarkEnd w:id="1"/>
    <w:p w:rsidR="00394048" w:rsidRPr="00394048" w:rsidRDefault="00D72D05" w:rsidP="00D72D05">
      <w:pPr>
        <w:pStyle w:val="affffc"/>
        <w:spacing w:line="276" w:lineRule="auto"/>
        <w:contextualSpacing/>
        <w:rPr>
          <w:rFonts w:ascii="Times New Roman" w:hAnsi="Times New Roman" w:cs="Times New Roman"/>
        </w:rPr>
      </w:pPr>
      <w:r>
        <w:rPr>
          <w:rFonts w:ascii="Times New Roman" w:hAnsi="Times New Roman" w:cs="Times New Roman"/>
        </w:rPr>
        <w:t xml:space="preserve">    </w:t>
      </w:r>
      <w:r w:rsidR="00394048" w:rsidRPr="00394048">
        <w:rPr>
          <w:rFonts w:ascii="Times New Roman" w:hAnsi="Times New Roman" w:cs="Times New Roman"/>
        </w:rPr>
        <w:t>ПРОФЕССИИ</w:t>
      </w:r>
      <w:r w:rsidR="00382C00" w:rsidRPr="00394048">
        <w:rPr>
          <w:rFonts w:ascii="Times New Roman" w:hAnsi="Times New Roman" w:cs="Times New Roman"/>
        </w:rPr>
        <w:t xml:space="preserve">: </w:t>
      </w:r>
    </w:p>
    <w:p w:rsidR="00FA6AFA" w:rsidRDefault="00382C00" w:rsidP="00D72D05">
      <w:pPr>
        <w:pStyle w:val="affffc"/>
        <w:spacing w:line="276" w:lineRule="auto"/>
        <w:ind w:hanging="426"/>
        <w:contextualSpacing/>
        <w:rPr>
          <w:rFonts w:ascii="Times New Roman" w:hAnsi="Times New Roman" w:cs="Times New Roman"/>
        </w:rPr>
      </w:pPr>
      <w:r w:rsidRPr="00394048">
        <w:rPr>
          <w:rFonts w:ascii="Times New Roman" w:hAnsi="Times New Roman" w:cs="Times New Roman"/>
        </w:rPr>
        <w:t>АВТОМЕХАНИК</w:t>
      </w:r>
    </w:p>
    <w:p w:rsidR="00D72D05" w:rsidRDefault="00D72D05" w:rsidP="00D72D05">
      <w:pPr>
        <w:pStyle w:val="affffc"/>
        <w:spacing w:line="276" w:lineRule="auto"/>
        <w:ind w:hanging="426"/>
        <w:contextualSpacing/>
        <w:rPr>
          <w:rFonts w:ascii="Times New Roman" w:hAnsi="Times New Roman" w:cs="Times New Roman"/>
        </w:rPr>
      </w:pPr>
      <w:r>
        <w:rPr>
          <w:rFonts w:ascii="Times New Roman" w:hAnsi="Times New Roman" w:cs="Times New Roman"/>
        </w:rPr>
        <w:t>СЛЕСАРЬ ПО РЕМОНТУ СТРОИТЕЛЬНЫХ МАШИН</w:t>
      </w:r>
    </w:p>
    <w:p w:rsidR="00D72D05" w:rsidRDefault="00D72D05" w:rsidP="00D72D05">
      <w:pPr>
        <w:pStyle w:val="affffc"/>
        <w:spacing w:line="276" w:lineRule="auto"/>
        <w:ind w:left="-426"/>
        <w:contextualSpacing/>
        <w:rPr>
          <w:rFonts w:ascii="Times New Roman" w:hAnsi="Times New Roman" w:cs="Times New Roman"/>
        </w:rPr>
      </w:pPr>
      <w:r>
        <w:rPr>
          <w:rFonts w:ascii="Times New Roman" w:hAnsi="Times New Roman" w:cs="Times New Roman"/>
        </w:rPr>
        <w:t>ЭЛЕКТРОМОНТЁР ПО РЕМОНТУ И ОБСЛУЖИВАНИЮ ЭЛЕКТРООБОРУДОВАНИЯ</w:t>
      </w:r>
    </w:p>
    <w:p w:rsidR="00D72D05" w:rsidRDefault="00D72D05" w:rsidP="00D72D05">
      <w:pPr>
        <w:pStyle w:val="affffc"/>
        <w:spacing w:line="276" w:lineRule="auto"/>
        <w:ind w:left="-426"/>
        <w:contextualSpacing/>
        <w:rPr>
          <w:rFonts w:ascii="Times New Roman" w:hAnsi="Times New Roman" w:cs="Times New Roman"/>
        </w:rPr>
      </w:pPr>
      <w:r>
        <w:rPr>
          <w:rFonts w:ascii="Times New Roman" w:hAnsi="Times New Roman" w:cs="Times New Roman"/>
        </w:rPr>
        <w:t>ЭЛЕКТРОМЕХАНИК ПО ТОРГОВОМУ И ХОЛОДИЛЬНОМУ ОБОРУДОВАНИЮ</w:t>
      </w:r>
    </w:p>
    <w:p w:rsidR="00D72D05" w:rsidRPr="00394048" w:rsidRDefault="00D72D05" w:rsidP="00D72D05">
      <w:pPr>
        <w:pStyle w:val="affffc"/>
        <w:spacing w:line="276" w:lineRule="auto"/>
        <w:ind w:left="-426"/>
        <w:contextualSpacing/>
        <w:rPr>
          <w:rFonts w:ascii="Times New Roman" w:hAnsi="Times New Roman" w:cs="Times New Roman"/>
          <w:i/>
        </w:rPr>
      </w:pPr>
      <w:r>
        <w:rPr>
          <w:rFonts w:ascii="Times New Roman" w:hAnsi="Times New Roman" w:cs="Times New Roman"/>
        </w:rPr>
        <w:t>ЛАБОРАНТ-ЭКОЛОГ</w:t>
      </w:r>
    </w:p>
    <w:p w:rsidR="00FA6AFA" w:rsidRPr="00394048" w:rsidRDefault="00FA6AFA" w:rsidP="001F04DF">
      <w:pPr>
        <w:pStyle w:val="53"/>
        <w:shd w:val="clear" w:color="auto" w:fill="auto"/>
        <w:spacing w:before="0" w:line="276" w:lineRule="auto"/>
        <w:ind w:left="80" w:firstLine="0"/>
        <w:rPr>
          <w:rFonts w:ascii="Times New Roman" w:hAnsi="Times New Roman" w:cs="Times New Roman"/>
          <w:sz w:val="28"/>
          <w:szCs w:val="28"/>
        </w:rPr>
      </w:pPr>
    </w:p>
    <w:p w:rsidR="00922443" w:rsidRPr="00394048" w:rsidRDefault="00922443" w:rsidP="001F04DF">
      <w:pPr>
        <w:pStyle w:val="40"/>
        <w:shd w:val="clear" w:color="auto" w:fill="auto"/>
        <w:spacing w:line="276" w:lineRule="auto"/>
        <w:ind w:left="80"/>
        <w:rPr>
          <w:rStyle w:val="41"/>
          <w:rFonts w:ascii="Times New Roman" w:hAnsi="Times New Roman" w:cs="Times New Roman"/>
          <w:b w:val="0"/>
          <w:sz w:val="28"/>
          <w:szCs w:val="28"/>
        </w:rPr>
      </w:pPr>
      <w:bookmarkStart w:id="2" w:name="bookmark4"/>
    </w:p>
    <w:p w:rsidR="00922443" w:rsidRPr="00394048" w:rsidRDefault="00922443" w:rsidP="001F04DF">
      <w:pPr>
        <w:pStyle w:val="40"/>
        <w:shd w:val="clear" w:color="auto" w:fill="auto"/>
        <w:spacing w:line="276" w:lineRule="auto"/>
        <w:ind w:left="80"/>
        <w:rPr>
          <w:rStyle w:val="41"/>
          <w:rFonts w:ascii="Times New Roman" w:hAnsi="Times New Roman" w:cs="Times New Roman"/>
          <w:b w:val="0"/>
          <w:sz w:val="28"/>
          <w:szCs w:val="28"/>
        </w:rPr>
      </w:pPr>
    </w:p>
    <w:p w:rsidR="00922443" w:rsidRPr="00394048" w:rsidRDefault="00922443" w:rsidP="001F04DF">
      <w:pPr>
        <w:pStyle w:val="40"/>
        <w:shd w:val="clear" w:color="auto" w:fill="auto"/>
        <w:spacing w:line="276" w:lineRule="auto"/>
        <w:ind w:left="80"/>
        <w:rPr>
          <w:rStyle w:val="41"/>
          <w:rFonts w:ascii="Times New Roman" w:hAnsi="Times New Roman" w:cs="Times New Roman"/>
          <w:b w:val="0"/>
          <w:sz w:val="28"/>
          <w:szCs w:val="28"/>
        </w:rPr>
      </w:pPr>
    </w:p>
    <w:p w:rsidR="00922443" w:rsidRPr="00394048" w:rsidRDefault="00922443" w:rsidP="001F04DF">
      <w:pPr>
        <w:pStyle w:val="40"/>
        <w:shd w:val="clear" w:color="auto" w:fill="auto"/>
        <w:spacing w:line="276" w:lineRule="auto"/>
        <w:ind w:left="80"/>
        <w:rPr>
          <w:rStyle w:val="41"/>
          <w:rFonts w:ascii="Times New Roman" w:hAnsi="Times New Roman" w:cs="Times New Roman"/>
          <w:b w:val="0"/>
          <w:sz w:val="28"/>
          <w:szCs w:val="28"/>
        </w:rPr>
      </w:pPr>
    </w:p>
    <w:p w:rsidR="00922443" w:rsidRPr="00394048" w:rsidRDefault="00922443" w:rsidP="001F04DF">
      <w:pPr>
        <w:pStyle w:val="40"/>
        <w:shd w:val="clear" w:color="auto" w:fill="auto"/>
        <w:spacing w:line="276" w:lineRule="auto"/>
        <w:ind w:left="80"/>
        <w:rPr>
          <w:rStyle w:val="41"/>
          <w:rFonts w:ascii="Times New Roman" w:hAnsi="Times New Roman" w:cs="Times New Roman"/>
          <w:b w:val="0"/>
          <w:sz w:val="28"/>
          <w:szCs w:val="28"/>
        </w:rPr>
      </w:pPr>
    </w:p>
    <w:p w:rsidR="00922443" w:rsidRPr="00394048" w:rsidRDefault="00922443" w:rsidP="001F04DF">
      <w:pPr>
        <w:pStyle w:val="40"/>
        <w:shd w:val="clear" w:color="auto" w:fill="auto"/>
        <w:spacing w:line="276" w:lineRule="auto"/>
        <w:ind w:left="80"/>
        <w:rPr>
          <w:rStyle w:val="41"/>
          <w:rFonts w:ascii="Times New Roman" w:hAnsi="Times New Roman" w:cs="Times New Roman"/>
          <w:b w:val="0"/>
          <w:sz w:val="28"/>
          <w:szCs w:val="28"/>
        </w:rPr>
      </w:pPr>
    </w:p>
    <w:p w:rsidR="00922443" w:rsidRPr="00394048" w:rsidRDefault="00922443" w:rsidP="001F04DF">
      <w:pPr>
        <w:pStyle w:val="40"/>
        <w:shd w:val="clear" w:color="auto" w:fill="auto"/>
        <w:spacing w:line="276" w:lineRule="auto"/>
        <w:ind w:left="80"/>
        <w:rPr>
          <w:rStyle w:val="41"/>
          <w:rFonts w:ascii="Times New Roman" w:hAnsi="Times New Roman" w:cs="Times New Roman"/>
          <w:b w:val="0"/>
          <w:sz w:val="28"/>
          <w:szCs w:val="28"/>
        </w:rPr>
      </w:pPr>
    </w:p>
    <w:p w:rsidR="00922443" w:rsidRPr="00394048" w:rsidRDefault="00922443" w:rsidP="001F04DF">
      <w:pPr>
        <w:pStyle w:val="40"/>
        <w:shd w:val="clear" w:color="auto" w:fill="auto"/>
        <w:spacing w:line="276" w:lineRule="auto"/>
        <w:ind w:left="80"/>
        <w:rPr>
          <w:rStyle w:val="41"/>
          <w:rFonts w:ascii="Times New Roman" w:hAnsi="Times New Roman" w:cs="Times New Roman"/>
          <w:b w:val="0"/>
          <w:sz w:val="28"/>
          <w:szCs w:val="28"/>
        </w:rPr>
      </w:pPr>
    </w:p>
    <w:p w:rsidR="00922443" w:rsidRDefault="00922443" w:rsidP="001F04DF">
      <w:pPr>
        <w:pStyle w:val="40"/>
        <w:shd w:val="clear" w:color="auto" w:fill="auto"/>
        <w:spacing w:line="276" w:lineRule="auto"/>
        <w:ind w:left="80"/>
        <w:rPr>
          <w:rStyle w:val="41"/>
          <w:rFonts w:ascii="Times New Roman" w:hAnsi="Times New Roman" w:cs="Times New Roman"/>
          <w:b w:val="0"/>
          <w:sz w:val="28"/>
          <w:szCs w:val="28"/>
        </w:rPr>
      </w:pPr>
    </w:p>
    <w:p w:rsidR="00512D8D" w:rsidRDefault="00512D8D" w:rsidP="001F04DF">
      <w:pPr>
        <w:pStyle w:val="40"/>
        <w:shd w:val="clear" w:color="auto" w:fill="auto"/>
        <w:spacing w:line="276" w:lineRule="auto"/>
        <w:ind w:left="80"/>
        <w:rPr>
          <w:rStyle w:val="41"/>
          <w:rFonts w:ascii="Times New Roman" w:hAnsi="Times New Roman" w:cs="Times New Roman"/>
          <w:b w:val="0"/>
          <w:sz w:val="28"/>
          <w:szCs w:val="28"/>
        </w:rPr>
      </w:pPr>
    </w:p>
    <w:p w:rsidR="00512D8D" w:rsidRDefault="00512D8D" w:rsidP="001F04DF">
      <w:pPr>
        <w:pStyle w:val="40"/>
        <w:shd w:val="clear" w:color="auto" w:fill="auto"/>
        <w:spacing w:line="276" w:lineRule="auto"/>
        <w:ind w:left="80"/>
        <w:rPr>
          <w:rStyle w:val="41"/>
          <w:rFonts w:ascii="Times New Roman" w:hAnsi="Times New Roman" w:cs="Times New Roman"/>
          <w:b w:val="0"/>
          <w:sz w:val="28"/>
          <w:szCs w:val="28"/>
        </w:rPr>
      </w:pPr>
    </w:p>
    <w:p w:rsidR="00512D8D" w:rsidRDefault="00512D8D" w:rsidP="001F04DF">
      <w:pPr>
        <w:pStyle w:val="40"/>
        <w:shd w:val="clear" w:color="auto" w:fill="auto"/>
        <w:spacing w:line="276" w:lineRule="auto"/>
        <w:ind w:left="80"/>
        <w:rPr>
          <w:rStyle w:val="41"/>
          <w:rFonts w:ascii="Times New Roman" w:hAnsi="Times New Roman" w:cs="Times New Roman"/>
          <w:b w:val="0"/>
          <w:sz w:val="28"/>
          <w:szCs w:val="28"/>
        </w:rPr>
      </w:pPr>
    </w:p>
    <w:p w:rsidR="00512D8D" w:rsidRDefault="00512D8D" w:rsidP="001F04DF">
      <w:pPr>
        <w:pStyle w:val="40"/>
        <w:shd w:val="clear" w:color="auto" w:fill="auto"/>
        <w:spacing w:line="276" w:lineRule="auto"/>
        <w:ind w:left="80"/>
        <w:rPr>
          <w:rStyle w:val="41"/>
          <w:rFonts w:ascii="Times New Roman" w:hAnsi="Times New Roman" w:cs="Times New Roman"/>
          <w:b w:val="0"/>
          <w:sz w:val="28"/>
          <w:szCs w:val="28"/>
        </w:rPr>
      </w:pPr>
    </w:p>
    <w:p w:rsidR="00512D8D" w:rsidRDefault="00512D8D" w:rsidP="001F04DF">
      <w:pPr>
        <w:pStyle w:val="40"/>
        <w:shd w:val="clear" w:color="auto" w:fill="auto"/>
        <w:spacing w:line="276" w:lineRule="auto"/>
        <w:ind w:left="80"/>
        <w:rPr>
          <w:rStyle w:val="41"/>
          <w:rFonts w:ascii="Times New Roman" w:hAnsi="Times New Roman" w:cs="Times New Roman"/>
          <w:b w:val="0"/>
          <w:sz w:val="28"/>
          <w:szCs w:val="28"/>
        </w:rPr>
      </w:pPr>
    </w:p>
    <w:p w:rsidR="00512D8D" w:rsidRPr="00394048" w:rsidRDefault="00512D8D" w:rsidP="001F04DF">
      <w:pPr>
        <w:pStyle w:val="40"/>
        <w:shd w:val="clear" w:color="auto" w:fill="auto"/>
        <w:spacing w:line="276" w:lineRule="auto"/>
        <w:ind w:left="80"/>
        <w:rPr>
          <w:rStyle w:val="41"/>
          <w:rFonts w:ascii="Times New Roman" w:hAnsi="Times New Roman" w:cs="Times New Roman"/>
          <w:b w:val="0"/>
          <w:sz w:val="28"/>
          <w:szCs w:val="28"/>
        </w:rPr>
      </w:pPr>
    </w:p>
    <w:p w:rsidR="00382C00" w:rsidRPr="00394048" w:rsidRDefault="00922443" w:rsidP="00382C00">
      <w:pPr>
        <w:pStyle w:val="40"/>
        <w:shd w:val="clear" w:color="auto" w:fill="auto"/>
        <w:spacing w:line="276" w:lineRule="auto"/>
        <w:ind w:left="80"/>
        <w:rPr>
          <w:rStyle w:val="41"/>
          <w:rFonts w:ascii="Times New Roman" w:hAnsi="Times New Roman" w:cs="Times New Roman"/>
          <w:b w:val="0"/>
          <w:sz w:val="28"/>
          <w:szCs w:val="28"/>
        </w:rPr>
      </w:pPr>
      <w:r w:rsidRPr="00394048">
        <w:rPr>
          <w:rStyle w:val="41"/>
          <w:rFonts w:ascii="Times New Roman" w:hAnsi="Times New Roman" w:cs="Times New Roman"/>
          <w:b w:val="0"/>
          <w:sz w:val="28"/>
          <w:szCs w:val="28"/>
        </w:rPr>
        <w:t>Магадан 201</w:t>
      </w:r>
      <w:bookmarkStart w:id="3" w:name="bookmark5"/>
      <w:bookmarkEnd w:id="2"/>
      <w:r w:rsidR="00820DC1">
        <w:rPr>
          <w:rStyle w:val="41"/>
          <w:rFonts w:ascii="Times New Roman" w:hAnsi="Times New Roman" w:cs="Times New Roman"/>
          <w:b w:val="0"/>
          <w:sz w:val="28"/>
          <w:szCs w:val="28"/>
        </w:rPr>
        <w:t>6</w:t>
      </w:r>
    </w:p>
    <w:p w:rsidR="00394048" w:rsidRP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tbl>
      <w:tblPr>
        <w:tblStyle w:val="afffff"/>
        <w:tblpPr w:leftFromText="180" w:rightFromText="180" w:vertAnchor="text" w:horzAnchor="margin" w:tblpY="29"/>
        <w:tblW w:w="0" w:type="auto"/>
        <w:tblLook w:val="04A0"/>
      </w:tblPr>
      <w:tblGrid>
        <w:gridCol w:w="4653"/>
        <w:gridCol w:w="4629"/>
      </w:tblGrid>
      <w:tr w:rsidR="00512D8D" w:rsidRPr="006515C0" w:rsidTr="00440131">
        <w:trPr>
          <w:trHeight w:val="2974"/>
        </w:trPr>
        <w:tc>
          <w:tcPr>
            <w:tcW w:w="4653" w:type="dxa"/>
          </w:tcPr>
          <w:p w:rsidR="00512D8D" w:rsidRDefault="00512D8D" w:rsidP="00512D8D">
            <w:pPr>
              <w:rPr>
                <w:rFonts w:ascii="Times New Roman" w:hAnsi="Times New Roman" w:cs="Times New Roman"/>
                <w:sz w:val="28"/>
                <w:szCs w:val="28"/>
              </w:rPr>
            </w:pPr>
            <w:r>
              <w:rPr>
                <w:rFonts w:ascii="Times New Roman" w:hAnsi="Times New Roman" w:cs="Times New Roman"/>
                <w:sz w:val="28"/>
                <w:szCs w:val="28"/>
              </w:rPr>
              <w:t>Рассмотрено на методической комиссии</w:t>
            </w:r>
          </w:p>
          <w:p w:rsidR="000C551E" w:rsidRDefault="000C551E" w:rsidP="000C551E">
            <w:pPr>
              <w:spacing w:line="276" w:lineRule="auto"/>
              <w:rPr>
                <w:rFonts w:ascii="Times New Roman" w:hAnsi="Times New Roman" w:cs="Times New Roman"/>
                <w:sz w:val="28"/>
                <w:szCs w:val="28"/>
              </w:rPr>
            </w:pPr>
            <w:r>
              <w:rPr>
                <w:rFonts w:ascii="Times New Roman" w:hAnsi="Times New Roman" w:cs="Times New Roman"/>
                <w:sz w:val="28"/>
                <w:szCs w:val="28"/>
              </w:rPr>
              <w:t>Протокол № 01 от  02.09.2016 г.</w:t>
            </w:r>
          </w:p>
          <w:p w:rsidR="006416AB" w:rsidRDefault="006416AB" w:rsidP="006416AB">
            <w:pPr>
              <w:rPr>
                <w:rFonts w:ascii="Times New Roman" w:hAnsi="Times New Roman" w:cs="Times New Roman"/>
                <w:sz w:val="28"/>
                <w:szCs w:val="28"/>
              </w:rPr>
            </w:pPr>
            <w:r>
              <w:rPr>
                <w:rFonts w:ascii="Times New Roman" w:hAnsi="Times New Roman" w:cs="Times New Roman"/>
                <w:sz w:val="28"/>
                <w:szCs w:val="28"/>
              </w:rPr>
              <w:t>Председатель цикловой комиссии</w:t>
            </w:r>
          </w:p>
          <w:p w:rsidR="00512D8D" w:rsidRDefault="00440131" w:rsidP="00512D8D">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333375</wp:posOffset>
                  </wp:positionH>
                  <wp:positionV relativeFrom="paragraph">
                    <wp:posOffset>123190</wp:posOffset>
                  </wp:positionV>
                  <wp:extent cx="1028700" cy="600075"/>
                  <wp:effectExtent l="1905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600075"/>
                          </a:xfrm>
                          <a:prstGeom prst="rect">
                            <a:avLst/>
                          </a:prstGeom>
                          <a:noFill/>
                        </pic:spPr>
                      </pic:pic>
                    </a:graphicData>
                  </a:graphic>
                </wp:anchor>
              </w:drawing>
            </w:r>
            <w:r w:rsidR="00512D8D">
              <w:rPr>
                <w:rFonts w:ascii="Times New Roman" w:hAnsi="Times New Roman" w:cs="Times New Roman"/>
                <w:sz w:val="28"/>
                <w:szCs w:val="28"/>
              </w:rPr>
              <w:t xml:space="preserve">                                        </w:t>
            </w:r>
          </w:p>
          <w:p w:rsidR="00512D8D" w:rsidRPr="006515C0" w:rsidRDefault="00512D8D" w:rsidP="00512D8D">
            <w:pPr>
              <w:rPr>
                <w:rFonts w:ascii="Times New Roman" w:hAnsi="Times New Roman" w:cs="Times New Roman"/>
                <w:sz w:val="28"/>
                <w:szCs w:val="28"/>
              </w:rPr>
            </w:pPr>
            <w:r>
              <w:rPr>
                <w:rFonts w:ascii="Times New Roman" w:hAnsi="Times New Roman" w:cs="Times New Roman"/>
                <w:sz w:val="28"/>
                <w:szCs w:val="28"/>
              </w:rPr>
              <w:t xml:space="preserve">                                 С.М. Купцова</w:t>
            </w:r>
          </w:p>
        </w:tc>
        <w:tc>
          <w:tcPr>
            <w:tcW w:w="4629" w:type="dxa"/>
          </w:tcPr>
          <w:p w:rsidR="00512D8D" w:rsidRDefault="00512D8D" w:rsidP="00512D8D">
            <w:pPr>
              <w:rPr>
                <w:rFonts w:ascii="Times New Roman" w:hAnsi="Times New Roman" w:cs="Times New Roman"/>
                <w:sz w:val="28"/>
                <w:szCs w:val="28"/>
              </w:rPr>
            </w:pPr>
            <w:r>
              <w:rPr>
                <w:rFonts w:ascii="Times New Roman" w:hAnsi="Times New Roman" w:cs="Times New Roman"/>
                <w:sz w:val="28"/>
                <w:szCs w:val="28"/>
              </w:rPr>
              <w:t>Утверждаю</w:t>
            </w:r>
          </w:p>
          <w:p w:rsidR="00512D8D" w:rsidRPr="006515C0" w:rsidRDefault="00512D8D" w:rsidP="00512D8D">
            <w:pPr>
              <w:pStyle w:val="affffc"/>
              <w:rPr>
                <w:rFonts w:ascii="Times New Roman" w:hAnsi="Times New Roman"/>
                <w:sz w:val="28"/>
                <w:szCs w:val="28"/>
              </w:rPr>
            </w:pPr>
            <w:r w:rsidRPr="006515C0">
              <w:rPr>
                <w:rFonts w:ascii="Times New Roman" w:hAnsi="Times New Roman"/>
                <w:sz w:val="28"/>
                <w:szCs w:val="28"/>
              </w:rPr>
              <w:t xml:space="preserve">Зам. директора по </w:t>
            </w:r>
            <w:proofErr w:type="gramStart"/>
            <w:r w:rsidRPr="006515C0">
              <w:rPr>
                <w:rFonts w:ascii="Times New Roman" w:hAnsi="Times New Roman"/>
                <w:sz w:val="28"/>
                <w:szCs w:val="28"/>
              </w:rPr>
              <w:t>УПР</w:t>
            </w:r>
            <w:proofErr w:type="gramEnd"/>
          </w:p>
          <w:p w:rsidR="00512D8D" w:rsidRDefault="00512D8D" w:rsidP="00512D8D">
            <w:pPr>
              <w:rPr>
                <w:rFonts w:ascii="Times New Roman" w:hAnsi="Times New Roman" w:cs="Times New Roman"/>
                <w:sz w:val="28"/>
                <w:szCs w:val="28"/>
              </w:rPr>
            </w:pPr>
            <w:r>
              <w:rPr>
                <w:rFonts w:ascii="Times New Roman" w:hAnsi="Times New Roman" w:cs="Times New Roman"/>
                <w:sz w:val="28"/>
                <w:szCs w:val="28"/>
              </w:rPr>
              <w:t xml:space="preserve">                      </w:t>
            </w:r>
          </w:p>
          <w:p w:rsidR="009C0611" w:rsidRDefault="00512D8D" w:rsidP="00512D8D">
            <w:pPr>
              <w:rPr>
                <w:rFonts w:ascii="Times New Roman" w:hAnsi="Times New Roman" w:cs="Times New Roman"/>
                <w:sz w:val="28"/>
                <w:szCs w:val="28"/>
              </w:rPr>
            </w:pPr>
            <w:r>
              <w:rPr>
                <w:rFonts w:ascii="Times New Roman" w:hAnsi="Times New Roman" w:cs="Times New Roman"/>
                <w:sz w:val="28"/>
                <w:szCs w:val="28"/>
              </w:rPr>
              <w:t xml:space="preserve">                                </w:t>
            </w:r>
          </w:p>
          <w:p w:rsidR="009C0611" w:rsidRPr="009C0611" w:rsidRDefault="00954D5B" w:rsidP="009C0611">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83820</wp:posOffset>
                  </wp:positionH>
                  <wp:positionV relativeFrom="paragraph">
                    <wp:posOffset>51435</wp:posOffset>
                  </wp:positionV>
                  <wp:extent cx="1066800" cy="76200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66800" cy="762000"/>
                          </a:xfrm>
                          <a:prstGeom prst="rect">
                            <a:avLst/>
                          </a:prstGeom>
                          <a:noFill/>
                        </pic:spPr>
                      </pic:pic>
                    </a:graphicData>
                  </a:graphic>
                </wp:anchor>
              </w:drawing>
            </w:r>
            <w:r w:rsidR="009C0611">
              <w:rPr>
                <w:rFonts w:ascii="Times New Roman" w:hAnsi="Times New Roman" w:cs="Times New Roman"/>
                <w:sz w:val="28"/>
                <w:szCs w:val="28"/>
              </w:rPr>
              <w:t xml:space="preserve">                            </w:t>
            </w:r>
          </w:p>
          <w:p w:rsidR="009C0611" w:rsidRDefault="00954D5B" w:rsidP="00954D5B">
            <w:pPr>
              <w:jc w:val="center"/>
              <w:rPr>
                <w:rFonts w:ascii="Times New Roman" w:hAnsi="Times New Roman" w:cs="Times New Roman"/>
                <w:sz w:val="28"/>
                <w:szCs w:val="28"/>
              </w:rPr>
            </w:pPr>
            <w:r>
              <w:rPr>
                <w:rFonts w:ascii="Times New Roman" w:hAnsi="Times New Roman" w:cs="Times New Roman"/>
                <w:sz w:val="28"/>
                <w:szCs w:val="28"/>
              </w:rPr>
              <w:t xml:space="preserve">                     Ю.Ю. Радовский</w:t>
            </w:r>
          </w:p>
          <w:p w:rsidR="009C0611" w:rsidRDefault="0051665E" w:rsidP="009C0611">
            <w:pPr>
              <w:spacing w:line="276" w:lineRule="auto"/>
              <w:rPr>
                <w:rFonts w:ascii="Times New Roman" w:hAnsi="Times New Roman" w:cs="Times New Roman"/>
                <w:sz w:val="28"/>
                <w:szCs w:val="28"/>
              </w:rPr>
            </w:pPr>
            <w:r>
              <w:rPr>
                <w:rFonts w:ascii="Times New Roman" w:hAnsi="Times New Roman" w:cs="Times New Roman"/>
                <w:sz w:val="28"/>
                <w:szCs w:val="28"/>
              </w:rPr>
              <w:t xml:space="preserve">                          «02</w:t>
            </w:r>
            <w:r w:rsidR="00820DC1">
              <w:rPr>
                <w:rFonts w:ascii="Times New Roman" w:hAnsi="Times New Roman" w:cs="Times New Roman"/>
                <w:sz w:val="28"/>
                <w:szCs w:val="28"/>
              </w:rPr>
              <w:t>» сентября</w:t>
            </w:r>
            <w:r w:rsidR="009C0611">
              <w:rPr>
                <w:rFonts w:ascii="Times New Roman" w:hAnsi="Times New Roman" w:cs="Times New Roman"/>
                <w:sz w:val="28"/>
                <w:szCs w:val="28"/>
              </w:rPr>
              <w:t xml:space="preserve"> 2016 г.</w:t>
            </w:r>
          </w:p>
          <w:p w:rsidR="00512D8D" w:rsidRPr="009C0611" w:rsidRDefault="00512D8D" w:rsidP="009C0611">
            <w:pPr>
              <w:jc w:val="center"/>
              <w:rPr>
                <w:rFonts w:ascii="Times New Roman" w:hAnsi="Times New Roman" w:cs="Times New Roman"/>
                <w:sz w:val="28"/>
                <w:szCs w:val="28"/>
              </w:rPr>
            </w:pPr>
          </w:p>
        </w:tc>
      </w:tr>
    </w:tbl>
    <w:p w:rsidR="00394048" w:rsidRP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P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P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P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P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394048" w:rsidRDefault="00394048" w:rsidP="00382C00">
      <w:pPr>
        <w:pStyle w:val="40"/>
        <w:shd w:val="clear" w:color="auto" w:fill="auto"/>
        <w:spacing w:line="276" w:lineRule="auto"/>
        <w:ind w:left="80"/>
        <w:rPr>
          <w:rStyle w:val="41"/>
          <w:rFonts w:ascii="Times New Roman" w:hAnsi="Times New Roman" w:cs="Times New Roman"/>
          <w:b w:val="0"/>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BD6C1F" w:rsidRDefault="00BD6C1F" w:rsidP="00382C00">
      <w:pPr>
        <w:pStyle w:val="40"/>
        <w:shd w:val="clear" w:color="auto" w:fill="auto"/>
        <w:spacing w:line="276" w:lineRule="auto"/>
        <w:ind w:left="80"/>
        <w:rPr>
          <w:rStyle w:val="91"/>
          <w:rFonts w:ascii="Times New Roman" w:hAnsi="Times New Roman" w:cs="Times New Roman"/>
          <w:sz w:val="28"/>
          <w:szCs w:val="28"/>
        </w:rPr>
      </w:pPr>
    </w:p>
    <w:p w:rsidR="00F03EF6" w:rsidRDefault="00F03EF6" w:rsidP="00382C00">
      <w:pPr>
        <w:pStyle w:val="40"/>
        <w:shd w:val="clear" w:color="auto" w:fill="auto"/>
        <w:spacing w:line="276" w:lineRule="auto"/>
        <w:ind w:left="80"/>
        <w:rPr>
          <w:rStyle w:val="91"/>
          <w:rFonts w:ascii="Times New Roman" w:hAnsi="Times New Roman" w:cs="Times New Roman"/>
          <w:sz w:val="28"/>
          <w:szCs w:val="28"/>
        </w:rPr>
      </w:pPr>
    </w:p>
    <w:p w:rsidR="00FA6AFA" w:rsidRPr="00382C00" w:rsidRDefault="00C55FB7" w:rsidP="00382C00">
      <w:pPr>
        <w:pStyle w:val="40"/>
        <w:shd w:val="clear" w:color="auto" w:fill="auto"/>
        <w:spacing w:line="276" w:lineRule="auto"/>
        <w:ind w:left="80"/>
        <w:rPr>
          <w:rFonts w:ascii="Times New Roman" w:hAnsi="Times New Roman" w:cs="Times New Roman"/>
          <w:b w:val="0"/>
          <w:sz w:val="28"/>
          <w:szCs w:val="28"/>
        </w:rPr>
      </w:pPr>
      <w:r w:rsidRPr="001F04DF">
        <w:rPr>
          <w:rStyle w:val="91"/>
          <w:rFonts w:ascii="Times New Roman" w:hAnsi="Times New Roman" w:cs="Times New Roman"/>
          <w:sz w:val="28"/>
          <w:szCs w:val="28"/>
        </w:rPr>
        <w:t>СОДЕРЖАНИЕ</w:t>
      </w:r>
      <w:bookmarkEnd w:id="3"/>
    </w:p>
    <w:p w:rsidR="00FA6AFA" w:rsidRPr="001F04DF" w:rsidRDefault="001160C1" w:rsidP="00382C00">
      <w:pPr>
        <w:pStyle w:val="43"/>
        <w:rPr>
          <w:rFonts w:ascii="Times New Roman" w:hAnsi="Times New Roman" w:cs="Times New Roman"/>
          <w:sz w:val="28"/>
          <w:szCs w:val="28"/>
        </w:rPr>
      </w:pPr>
      <w:r w:rsidRPr="001F04DF">
        <w:rPr>
          <w:rFonts w:ascii="Times New Roman" w:hAnsi="Times New Roman" w:cs="Times New Roman"/>
          <w:sz w:val="28"/>
          <w:szCs w:val="28"/>
        </w:rPr>
        <w:fldChar w:fldCharType="begin"/>
      </w:r>
      <w:r w:rsidR="00C55FB7" w:rsidRPr="001F04DF">
        <w:rPr>
          <w:rFonts w:ascii="Times New Roman" w:hAnsi="Times New Roman" w:cs="Times New Roman"/>
          <w:sz w:val="28"/>
          <w:szCs w:val="28"/>
        </w:rPr>
        <w:instrText xml:space="preserve"> TOC \o "1-3" \h \z </w:instrText>
      </w:r>
      <w:r w:rsidRPr="001F04DF">
        <w:rPr>
          <w:rFonts w:ascii="Times New Roman" w:hAnsi="Times New Roman" w:cs="Times New Roman"/>
          <w:sz w:val="28"/>
          <w:szCs w:val="28"/>
        </w:rPr>
        <w:fldChar w:fldCharType="separate"/>
      </w:r>
      <w:hyperlink w:anchor="bookmark6" w:tooltip="Current Document">
        <w:r w:rsidR="00C55FB7" w:rsidRPr="001F04DF">
          <w:rPr>
            <w:rStyle w:val="a8"/>
            <w:rFonts w:ascii="Times New Roman" w:hAnsi="Times New Roman" w:cs="Times New Roman"/>
            <w:sz w:val="28"/>
            <w:szCs w:val="28"/>
          </w:rPr>
          <w:t>Пояснительная записка</w:t>
        </w:r>
        <w:r w:rsidR="00C55FB7" w:rsidRPr="001F04DF">
          <w:rPr>
            <w:rStyle w:val="a9"/>
            <w:rFonts w:ascii="Times New Roman" w:hAnsi="Times New Roman" w:cs="Times New Roman"/>
            <w:sz w:val="28"/>
            <w:szCs w:val="28"/>
          </w:rPr>
          <w:tab/>
        </w:r>
        <w:r w:rsidR="00C55FB7" w:rsidRPr="001F04DF">
          <w:rPr>
            <w:rStyle w:val="a8"/>
            <w:rFonts w:ascii="Times New Roman" w:hAnsi="Times New Roman" w:cs="Times New Roman"/>
            <w:sz w:val="28"/>
            <w:szCs w:val="28"/>
          </w:rPr>
          <w:t>4</w:t>
        </w:r>
      </w:hyperlink>
    </w:p>
    <w:p w:rsidR="00FA6AFA" w:rsidRPr="001F04DF" w:rsidRDefault="00C55FB7" w:rsidP="00382C00">
      <w:pPr>
        <w:pStyle w:val="43"/>
      </w:pPr>
      <w:r w:rsidRPr="001F04DF">
        <w:rPr>
          <w:rStyle w:val="a8"/>
          <w:rFonts w:ascii="Times New Roman" w:hAnsi="Times New Roman" w:cs="Times New Roman"/>
          <w:sz w:val="28"/>
          <w:szCs w:val="28"/>
        </w:rPr>
        <w:t>Общая характеристика учебной дисциплины «Русский язык</w:t>
      </w:r>
    </w:p>
    <w:p w:rsidR="00FA6AFA" w:rsidRPr="001F04DF" w:rsidRDefault="00C55FB7" w:rsidP="00382C00">
      <w:pPr>
        <w:pStyle w:val="43"/>
      </w:pPr>
      <w:r w:rsidRPr="001F04DF">
        <w:rPr>
          <w:rStyle w:val="a8"/>
          <w:rFonts w:ascii="Times New Roman" w:hAnsi="Times New Roman" w:cs="Times New Roman"/>
          <w:sz w:val="28"/>
          <w:szCs w:val="28"/>
        </w:rPr>
        <w:t xml:space="preserve">и литература. Литература» </w:t>
      </w:r>
      <w:r w:rsidRPr="001F04DF">
        <w:rPr>
          <w:rStyle w:val="a9"/>
          <w:rFonts w:ascii="Times New Roman" w:hAnsi="Times New Roman" w:cs="Times New Roman"/>
          <w:sz w:val="28"/>
          <w:szCs w:val="28"/>
        </w:rPr>
        <w:tab/>
      </w:r>
      <w:r w:rsidRPr="001F04DF">
        <w:rPr>
          <w:rStyle w:val="a8"/>
          <w:rFonts w:ascii="Times New Roman" w:hAnsi="Times New Roman" w:cs="Times New Roman"/>
          <w:sz w:val="28"/>
          <w:szCs w:val="28"/>
        </w:rPr>
        <w:t>5</w:t>
      </w:r>
    </w:p>
    <w:p w:rsidR="00FA6AFA" w:rsidRPr="001F04DF" w:rsidRDefault="001160C1" w:rsidP="00382C00">
      <w:pPr>
        <w:pStyle w:val="43"/>
        <w:rPr>
          <w:rFonts w:ascii="Times New Roman" w:hAnsi="Times New Roman" w:cs="Times New Roman"/>
          <w:sz w:val="28"/>
          <w:szCs w:val="28"/>
        </w:rPr>
      </w:pPr>
      <w:hyperlink w:anchor="bookmark8" w:tooltip="Current Document">
        <w:r w:rsidR="00C55FB7" w:rsidRPr="001F04DF">
          <w:rPr>
            <w:rStyle w:val="a8"/>
            <w:rFonts w:ascii="Times New Roman" w:hAnsi="Times New Roman" w:cs="Times New Roman"/>
            <w:sz w:val="28"/>
            <w:szCs w:val="28"/>
          </w:rPr>
          <w:t>Место учебной дисциплины в учебном плане</w:t>
        </w:r>
        <w:r w:rsidR="00C55FB7" w:rsidRPr="001F04DF">
          <w:rPr>
            <w:rStyle w:val="a9"/>
            <w:rFonts w:ascii="Times New Roman" w:hAnsi="Times New Roman" w:cs="Times New Roman"/>
            <w:sz w:val="28"/>
            <w:szCs w:val="28"/>
          </w:rPr>
          <w:tab/>
        </w:r>
        <w:r w:rsidR="006473CA">
          <w:rPr>
            <w:rStyle w:val="a8"/>
            <w:rFonts w:ascii="Times New Roman" w:hAnsi="Times New Roman" w:cs="Times New Roman"/>
            <w:sz w:val="28"/>
            <w:szCs w:val="28"/>
          </w:rPr>
          <w:t>7</w:t>
        </w:r>
      </w:hyperlink>
    </w:p>
    <w:p w:rsidR="00FA6AFA" w:rsidRPr="001F04DF" w:rsidRDefault="001160C1" w:rsidP="00382C00">
      <w:pPr>
        <w:pStyle w:val="43"/>
        <w:rPr>
          <w:rFonts w:ascii="Times New Roman" w:hAnsi="Times New Roman" w:cs="Times New Roman"/>
          <w:sz w:val="28"/>
          <w:szCs w:val="28"/>
        </w:rPr>
      </w:pPr>
      <w:hyperlink w:anchor="bookmark9" w:tooltip="Current Document">
        <w:r w:rsidR="00C55FB7" w:rsidRPr="001F04DF">
          <w:rPr>
            <w:rStyle w:val="a8"/>
            <w:rFonts w:ascii="Times New Roman" w:hAnsi="Times New Roman" w:cs="Times New Roman"/>
            <w:sz w:val="28"/>
            <w:szCs w:val="28"/>
          </w:rPr>
          <w:t>Результаты освоения учебной дисциплины</w:t>
        </w:r>
        <w:r w:rsidR="00C55FB7" w:rsidRPr="001F04DF">
          <w:rPr>
            <w:rStyle w:val="a9"/>
            <w:rFonts w:ascii="Times New Roman" w:hAnsi="Times New Roman" w:cs="Times New Roman"/>
            <w:sz w:val="28"/>
            <w:szCs w:val="28"/>
          </w:rPr>
          <w:tab/>
        </w:r>
        <w:r w:rsidR="006473CA">
          <w:rPr>
            <w:rStyle w:val="a8"/>
            <w:rFonts w:ascii="Times New Roman" w:hAnsi="Times New Roman" w:cs="Times New Roman"/>
            <w:sz w:val="28"/>
            <w:szCs w:val="28"/>
          </w:rPr>
          <w:t>8</w:t>
        </w:r>
      </w:hyperlink>
    </w:p>
    <w:p w:rsidR="00FA6AFA" w:rsidRPr="001F04DF" w:rsidRDefault="001160C1" w:rsidP="00382C00">
      <w:pPr>
        <w:pStyle w:val="43"/>
        <w:rPr>
          <w:rFonts w:ascii="Times New Roman" w:hAnsi="Times New Roman" w:cs="Times New Roman"/>
          <w:sz w:val="28"/>
          <w:szCs w:val="28"/>
        </w:rPr>
      </w:pPr>
      <w:hyperlink w:anchor="bookmark13" w:tooltip="Current Document">
        <w:r w:rsidR="00C55FB7" w:rsidRPr="001F04DF">
          <w:rPr>
            <w:rStyle w:val="a8"/>
            <w:rFonts w:ascii="Times New Roman" w:hAnsi="Times New Roman" w:cs="Times New Roman"/>
            <w:sz w:val="28"/>
            <w:szCs w:val="28"/>
          </w:rPr>
          <w:t>Содержание учебной дисциплины</w:t>
        </w:r>
        <w:r w:rsidR="00C55FB7" w:rsidRPr="001F04DF">
          <w:rPr>
            <w:rStyle w:val="a9"/>
            <w:rFonts w:ascii="Times New Roman" w:hAnsi="Times New Roman" w:cs="Times New Roman"/>
            <w:sz w:val="28"/>
            <w:szCs w:val="28"/>
          </w:rPr>
          <w:tab/>
        </w:r>
        <w:r w:rsidR="006473CA">
          <w:rPr>
            <w:rStyle w:val="a8"/>
            <w:rFonts w:ascii="Times New Roman" w:hAnsi="Times New Roman" w:cs="Times New Roman"/>
            <w:sz w:val="28"/>
            <w:szCs w:val="28"/>
          </w:rPr>
          <w:t>10</w:t>
        </w:r>
      </w:hyperlink>
    </w:p>
    <w:p w:rsidR="00FA6AFA" w:rsidRPr="001F04DF" w:rsidRDefault="001160C1" w:rsidP="00382C00">
      <w:pPr>
        <w:pStyle w:val="43"/>
        <w:rPr>
          <w:rFonts w:ascii="Times New Roman" w:hAnsi="Times New Roman" w:cs="Times New Roman"/>
          <w:sz w:val="28"/>
          <w:szCs w:val="28"/>
        </w:rPr>
      </w:pPr>
      <w:hyperlink w:anchor="bookmark14" w:tooltip="Current Document">
        <w:r w:rsidR="00C55FB7" w:rsidRPr="001F04DF">
          <w:rPr>
            <w:rStyle w:val="a8"/>
            <w:rFonts w:ascii="Times New Roman" w:hAnsi="Times New Roman" w:cs="Times New Roman"/>
            <w:sz w:val="28"/>
            <w:szCs w:val="28"/>
          </w:rPr>
          <w:t>Русская литература XIX века</w:t>
        </w:r>
        <w:r w:rsidR="00C55FB7" w:rsidRPr="001F04DF">
          <w:rPr>
            <w:rStyle w:val="a9"/>
            <w:rFonts w:ascii="Times New Roman" w:hAnsi="Times New Roman" w:cs="Times New Roman"/>
            <w:sz w:val="28"/>
            <w:szCs w:val="28"/>
          </w:rPr>
          <w:tab/>
        </w:r>
        <w:r w:rsidR="006473CA">
          <w:rPr>
            <w:rStyle w:val="a8"/>
            <w:rFonts w:ascii="Times New Roman" w:hAnsi="Times New Roman" w:cs="Times New Roman"/>
            <w:sz w:val="28"/>
            <w:szCs w:val="28"/>
          </w:rPr>
          <w:t>10</w:t>
        </w:r>
      </w:hyperlink>
    </w:p>
    <w:p w:rsidR="00FA6AFA" w:rsidRPr="001F04DF" w:rsidRDefault="001160C1" w:rsidP="00382C00">
      <w:pPr>
        <w:pStyle w:val="43"/>
        <w:rPr>
          <w:rFonts w:ascii="Times New Roman" w:hAnsi="Times New Roman" w:cs="Times New Roman"/>
          <w:sz w:val="28"/>
          <w:szCs w:val="28"/>
        </w:rPr>
      </w:pPr>
      <w:hyperlink w:anchor="bookmark34" w:tooltip="Current Document">
        <w:r w:rsidR="00C55FB7" w:rsidRPr="001F04DF">
          <w:rPr>
            <w:rStyle w:val="a8"/>
            <w:rFonts w:ascii="Times New Roman" w:hAnsi="Times New Roman" w:cs="Times New Roman"/>
            <w:sz w:val="28"/>
            <w:szCs w:val="28"/>
          </w:rPr>
          <w:t>Литература XX века</w:t>
        </w:r>
        <w:r w:rsidR="00C55FB7" w:rsidRPr="001F04DF">
          <w:rPr>
            <w:rStyle w:val="a9"/>
            <w:rFonts w:ascii="Times New Roman" w:hAnsi="Times New Roman" w:cs="Times New Roman"/>
            <w:sz w:val="28"/>
            <w:szCs w:val="28"/>
          </w:rPr>
          <w:tab/>
        </w:r>
        <w:r w:rsidR="006473CA">
          <w:rPr>
            <w:rStyle w:val="a8"/>
            <w:rFonts w:ascii="Times New Roman" w:hAnsi="Times New Roman" w:cs="Times New Roman"/>
            <w:sz w:val="28"/>
            <w:szCs w:val="28"/>
          </w:rPr>
          <w:t>29</w:t>
        </w:r>
      </w:hyperlink>
    </w:p>
    <w:p w:rsidR="00FA6AFA" w:rsidRPr="001F04DF" w:rsidRDefault="001160C1" w:rsidP="00382C00">
      <w:pPr>
        <w:pStyle w:val="43"/>
        <w:rPr>
          <w:rFonts w:ascii="Times New Roman" w:hAnsi="Times New Roman" w:cs="Times New Roman"/>
          <w:sz w:val="28"/>
          <w:szCs w:val="28"/>
        </w:rPr>
      </w:pPr>
      <w:hyperlink w:anchor="bookmark70" w:tooltip="Current Document">
        <w:r w:rsidR="006473CA">
          <w:rPr>
            <w:rStyle w:val="a8"/>
            <w:rFonts w:ascii="Times New Roman" w:hAnsi="Times New Roman" w:cs="Times New Roman"/>
            <w:sz w:val="28"/>
            <w:szCs w:val="28"/>
          </w:rPr>
          <w:t>Тематическое</w:t>
        </w:r>
        <w:r w:rsidR="00273199">
          <w:rPr>
            <w:rStyle w:val="a8"/>
            <w:rFonts w:ascii="Times New Roman" w:hAnsi="Times New Roman" w:cs="Times New Roman"/>
            <w:sz w:val="28"/>
            <w:szCs w:val="28"/>
          </w:rPr>
          <w:t xml:space="preserve"> план</w:t>
        </w:r>
        <w:r w:rsidR="006473CA">
          <w:rPr>
            <w:rStyle w:val="a8"/>
            <w:rFonts w:ascii="Times New Roman" w:hAnsi="Times New Roman" w:cs="Times New Roman"/>
            <w:sz w:val="28"/>
            <w:szCs w:val="28"/>
          </w:rPr>
          <w:t>ировани</w:t>
        </w:r>
        <w:r w:rsidR="00C55FB7" w:rsidRPr="001F04DF">
          <w:rPr>
            <w:rStyle w:val="a9"/>
            <w:rFonts w:ascii="Times New Roman" w:hAnsi="Times New Roman" w:cs="Times New Roman"/>
            <w:sz w:val="28"/>
            <w:szCs w:val="28"/>
          </w:rPr>
          <w:tab/>
        </w:r>
        <w:r w:rsidR="006473CA">
          <w:rPr>
            <w:rStyle w:val="a8"/>
            <w:rFonts w:ascii="Times New Roman" w:hAnsi="Times New Roman" w:cs="Times New Roman"/>
            <w:sz w:val="28"/>
            <w:szCs w:val="28"/>
          </w:rPr>
          <w:t>56</w:t>
        </w:r>
      </w:hyperlink>
    </w:p>
    <w:p w:rsidR="00FA6AFA" w:rsidRPr="001F04DF" w:rsidRDefault="001160C1" w:rsidP="00382C00">
      <w:pPr>
        <w:pStyle w:val="43"/>
        <w:rPr>
          <w:rFonts w:ascii="Times New Roman" w:hAnsi="Times New Roman" w:cs="Times New Roman"/>
          <w:sz w:val="28"/>
          <w:szCs w:val="28"/>
        </w:rPr>
      </w:pPr>
      <w:hyperlink w:anchor="bookmark71" w:tooltip="Current Document">
        <w:r w:rsidR="00273199">
          <w:rPr>
            <w:rStyle w:val="a8"/>
            <w:rFonts w:ascii="Times New Roman" w:hAnsi="Times New Roman" w:cs="Times New Roman"/>
            <w:sz w:val="28"/>
            <w:szCs w:val="28"/>
          </w:rPr>
          <w:t xml:space="preserve"> Т</w:t>
        </w:r>
        <w:r w:rsidR="00512D8D">
          <w:rPr>
            <w:rStyle w:val="a8"/>
            <w:rFonts w:ascii="Times New Roman" w:hAnsi="Times New Roman" w:cs="Times New Roman"/>
            <w:sz w:val="28"/>
            <w:szCs w:val="28"/>
          </w:rPr>
          <w:t>ематический план</w:t>
        </w:r>
        <w:r w:rsidR="00C55FB7" w:rsidRPr="001F04DF">
          <w:rPr>
            <w:rStyle w:val="a8"/>
            <w:rFonts w:ascii="Times New Roman" w:hAnsi="Times New Roman" w:cs="Times New Roman"/>
            <w:sz w:val="28"/>
            <w:szCs w:val="28"/>
          </w:rPr>
          <w:t xml:space="preserve"> </w:t>
        </w:r>
        <w:r w:rsidR="00C55FB7" w:rsidRPr="001F04DF">
          <w:rPr>
            <w:rStyle w:val="a9"/>
            <w:rFonts w:ascii="Times New Roman" w:hAnsi="Times New Roman" w:cs="Times New Roman"/>
            <w:sz w:val="28"/>
            <w:szCs w:val="28"/>
          </w:rPr>
          <w:tab/>
        </w:r>
        <w:r w:rsidR="006473CA">
          <w:rPr>
            <w:rStyle w:val="a8"/>
            <w:rFonts w:ascii="Times New Roman" w:hAnsi="Times New Roman" w:cs="Times New Roman"/>
            <w:sz w:val="28"/>
            <w:szCs w:val="28"/>
          </w:rPr>
          <w:t>57</w:t>
        </w:r>
      </w:hyperlink>
    </w:p>
    <w:p w:rsidR="00FA6AFA" w:rsidRPr="001F04DF" w:rsidRDefault="001160C1" w:rsidP="00382C00">
      <w:pPr>
        <w:pStyle w:val="43"/>
      </w:pPr>
      <w:hyperlink w:anchor="bookmark72" w:tooltip="Current Document">
        <w:r w:rsidR="00C55FB7" w:rsidRPr="001F04DF">
          <w:rPr>
            <w:rStyle w:val="a8"/>
            <w:rFonts w:ascii="Times New Roman" w:hAnsi="Times New Roman" w:cs="Times New Roman"/>
            <w:sz w:val="28"/>
            <w:szCs w:val="28"/>
          </w:rPr>
          <w:t>Характеристика основных видов учебной деятельности студентов</w:t>
        </w:r>
        <w:r w:rsidR="00C55FB7" w:rsidRPr="001F04DF">
          <w:rPr>
            <w:rStyle w:val="a9"/>
            <w:rFonts w:ascii="Times New Roman" w:hAnsi="Times New Roman" w:cs="Times New Roman"/>
            <w:sz w:val="28"/>
            <w:szCs w:val="28"/>
          </w:rPr>
          <w:tab/>
        </w:r>
        <w:r w:rsidR="00240F0E">
          <w:rPr>
            <w:rStyle w:val="a8"/>
            <w:rFonts w:ascii="Times New Roman" w:hAnsi="Times New Roman" w:cs="Times New Roman"/>
            <w:sz w:val="28"/>
            <w:szCs w:val="28"/>
          </w:rPr>
          <w:t>58</w:t>
        </w:r>
      </w:hyperlink>
    </w:p>
    <w:p w:rsidR="00FA6AFA" w:rsidRPr="001F04DF" w:rsidRDefault="00C55FB7" w:rsidP="00DF3EEC">
      <w:pPr>
        <w:pStyle w:val="43"/>
      </w:pPr>
      <w:r w:rsidRPr="001F04DF">
        <w:rPr>
          <w:rStyle w:val="a8"/>
          <w:rFonts w:ascii="Times New Roman" w:hAnsi="Times New Roman" w:cs="Times New Roman"/>
          <w:sz w:val="28"/>
          <w:szCs w:val="28"/>
        </w:rPr>
        <w:t>Учебно-методическое и материально-техническое обеспечение</w:t>
      </w:r>
      <w:r w:rsidR="00240F0E">
        <w:rPr>
          <w:rStyle w:val="a8"/>
          <w:rFonts w:ascii="Times New Roman" w:hAnsi="Times New Roman" w:cs="Times New Roman"/>
          <w:sz w:val="28"/>
          <w:szCs w:val="28"/>
        </w:rPr>
        <w:t xml:space="preserve">              60</w:t>
      </w:r>
    </w:p>
    <w:p w:rsidR="00FA6AFA" w:rsidRPr="001F04DF" w:rsidRDefault="001160C1" w:rsidP="00382C00">
      <w:pPr>
        <w:pStyle w:val="43"/>
        <w:rPr>
          <w:rFonts w:ascii="Times New Roman" w:hAnsi="Times New Roman" w:cs="Times New Roman"/>
          <w:sz w:val="28"/>
          <w:szCs w:val="28"/>
        </w:rPr>
        <w:sectPr w:rsidR="00FA6AFA" w:rsidRPr="001F04DF" w:rsidSect="00D72D05">
          <w:footnotePr>
            <w:numFmt w:val="upperRoman"/>
            <w:numRestart w:val="eachPage"/>
          </w:footnotePr>
          <w:type w:val="continuous"/>
          <w:pgSz w:w="11905" w:h="16837"/>
          <w:pgMar w:top="1147" w:right="1279" w:bottom="1401" w:left="1560" w:header="0" w:footer="3" w:gutter="0"/>
          <w:cols w:space="720"/>
          <w:noEndnote/>
          <w:docGrid w:linePitch="360"/>
        </w:sectPr>
      </w:pPr>
      <w:hyperlink w:anchor="bookmark76" w:tooltip="Current Document">
        <w:r w:rsidR="00C55FB7" w:rsidRPr="001F04DF">
          <w:rPr>
            <w:rStyle w:val="a8"/>
            <w:rFonts w:ascii="Times New Roman" w:hAnsi="Times New Roman" w:cs="Times New Roman"/>
            <w:sz w:val="28"/>
            <w:szCs w:val="28"/>
          </w:rPr>
          <w:t>Рекомендуемая литература</w:t>
        </w:r>
        <w:r w:rsidR="00C55FB7" w:rsidRPr="001F04DF">
          <w:rPr>
            <w:rStyle w:val="a9"/>
            <w:rFonts w:ascii="Times New Roman" w:hAnsi="Times New Roman" w:cs="Times New Roman"/>
            <w:sz w:val="28"/>
            <w:szCs w:val="28"/>
          </w:rPr>
          <w:tab/>
        </w:r>
        <w:r w:rsidR="006473CA">
          <w:rPr>
            <w:rStyle w:val="a8"/>
            <w:rFonts w:ascii="Times New Roman" w:hAnsi="Times New Roman" w:cs="Times New Roman"/>
            <w:sz w:val="28"/>
            <w:szCs w:val="28"/>
          </w:rPr>
          <w:t>6</w:t>
        </w:r>
        <w:r w:rsidR="00240F0E">
          <w:rPr>
            <w:rStyle w:val="a8"/>
            <w:rFonts w:ascii="Times New Roman" w:hAnsi="Times New Roman" w:cs="Times New Roman"/>
            <w:sz w:val="28"/>
            <w:szCs w:val="28"/>
          </w:rPr>
          <w:t>2</w:t>
        </w:r>
      </w:hyperlink>
      <w:r w:rsidRPr="001F04DF">
        <w:rPr>
          <w:rFonts w:ascii="Times New Roman" w:hAnsi="Times New Roman" w:cs="Times New Roman"/>
          <w:sz w:val="28"/>
          <w:szCs w:val="28"/>
        </w:rPr>
        <w:fldChar w:fldCharType="end"/>
      </w: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bookmarkStart w:id="4" w:name="bookmark6"/>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p w:rsidR="00F53628" w:rsidRDefault="00F53628" w:rsidP="00F53628">
      <w:pPr>
        <w:pStyle w:val="45"/>
        <w:keepNext/>
        <w:keepLines/>
        <w:shd w:val="clear" w:color="auto" w:fill="auto"/>
        <w:spacing w:after="0" w:line="240" w:lineRule="auto"/>
        <w:ind w:left="2080"/>
        <w:rPr>
          <w:rStyle w:val="46"/>
          <w:rFonts w:ascii="Times New Roman" w:hAnsi="Times New Roman" w:cs="Times New Roman"/>
          <w:sz w:val="28"/>
          <w:szCs w:val="28"/>
        </w:rPr>
      </w:pPr>
    </w:p>
    <w:bookmarkEnd w:id="4"/>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Default="00F03EF6" w:rsidP="00646954">
      <w:pPr>
        <w:pStyle w:val="53"/>
        <w:shd w:val="clear" w:color="auto" w:fill="auto"/>
        <w:spacing w:before="0" w:line="240" w:lineRule="auto"/>
        <w:ind w:right="20" w:firstLine="280"/>
        <w:rPr>
          <w:rStyle w:val="46"/>
          <w:bCs/>
          <w:smallCaps/>
        </w:rPr>
      </w:pPr>
    </w:p>
    <w:p w:rsidR="00F03EF6" w:rsidRPr="00512D8D" w:rsidRDefault="00F03EF6" w:rsidP="00646954">
      <w:pPr>
        <w:pStyle w:val="53"/>
        <w:shd w:val="clear" w:color="auto" w:fill="auto"/>
        <w:spacing w:before="0" w:line="240" w:lineRule="auto"/>
        <w:ind w:right="20" w:firstLine="280"/>
        <w:rPr>
          <w:rStyle w:val="46"/>
          <w:rFonts w:ascii="Times New Roman" w:hAnsi="Times New Roman" w:cs="Times New Roman"/>
          <w:bCs/>
          <w:smallCaps/>
          <w:sz w:val="28"/>
          <w:szCs w:val="28"/>
        </w:rPr>
      </w:pPr>
    </w:p>
    <w:p w:rsidR="00197601" w:rsidRDefault="00DF3EEC" w:rsidP="00646954">
      <w:pPr>
        <w:pStyle w:val="53"/>
        <w:shd w:val="clear" w:color="auto" w:fill="auto"/>
        <w:spacing w:before="0" w:line="240" w:lineRule="auto"/>
        <w:ind w:right="20" w:firstLine="280"/>
        <w:rPr>
          <w:rStyle w:val="33"/>
          <w:rFonts w:ascii="Times New Roman" w:hAnsi="Times New Roman" w:cs="Times New Roman"/>
          <w:b/>
          <w:sz w:val="28"/>
          <w:szCs w:val="28"/>
        </w:rPr>
      </w:pPr>
      <w:r>
        <w:rPr>
          <w:rStyle w:val="33"/>
          <w:rFonts w:ascii="Times New Roman" w:hAnsi="Times New Roman" w:cs="Times New Roman"/>
          <w:b/>
          <w:sz w:val="28"/>
          <w:szCs w:val="28"/>
        </w:rPr>
        <w:t>ПОЯСНИТЕЛЬНАЯ ЗАПИСКА</w:t>
      </w:r>
    </w:p>
    <w:p w:rsidR="0051665E" w:rsidRDefault="0051665E" w:rsidP="00197601">
      <w:pPr>
        <w:pStyle w:val="53"/>
        <w:shd w:val="clear" w:color="auto" w:fill="auto"/>
        <w:spacing w:before="0" w:line="240" w:lineRule="auto"/>
        <w:ind w:right="20" w:firstLine="280"/>
        <w:jc w:val="both"/>
        <w:rPr>
          <w:rStyle w:val="33"/>
          <w:rFonts w:ascii="Times New Roman" w:hAnsi="Times New Roman" w:cs="Times New Roman"/>
          <w:sz w:val="28"/>
          <w:szCs w:val="28"/>
        </w:rPr>
      </w:pPr>
    </w:p>
    <w:p w:rsidR="00197601" w:rsidRDefault="006604DC" w:rsidP="0051665E">
      <w:pPr>
        <w:pStyle w:val="53"/>
        <w:shd w:val="clear" w:color="auto" w:fill="auto"/>
        <w:spacing w:before="0" w:line="276" w:lineRule="auto"/>
        <w:ind w:right="23" w:firstLine="280"/>
        <w:jc w:val="both"/>
        <w:rPr>
          <w:rStyle w:val="33"/>
          <w:rFonts w:ascii="Times New Roman" w:hAnsi="Times New Roman" w:cs="Times New Roman"/>
          <w:sz w:val="28"/>
          <w:szCs w:val="28"/>
        </w:rPr>
      </w:pPr>
      <w:r w:rsidRPr="006604DC">
        <w:rPr>
          <w:rStyle w:val="33"/>
          <w:rFonts w:ascii="Times New Roman" w:hAnsi="Times New Roman" w:cs="Times New Roman"/>
          <w:sz w:val="28"/>
          <w:szCs w:val="28"/>
        </w:rPr>
        <w:t>Программа общеобразовательной дисциплины «Русский язык и литература.  Литература» разработана на основе примерной программы общеобразовательной учебной  дисциплины «Русский язык и литература. Литература» для профессиональных образовательных организаций, рекомендованной Федеральным государственным автономным учреждением «Федеральный институт развит</w:t>
      </w:r>
      <w:r w:rsidR="00276393">
        <w:rPr>
          <w:rStyle w:val="33"/>
          <w:rFonts w:ascii="Times New Roman" w:hAnsi="Times New Roman" w:cs="Times New Roman"/>
          <w:sz w:val="28"/>
          <w:szCs w:val="28"/>
        </w:rPr>
        <w:t>ия образования» (ФГАУ «ФИРО»), протокол №3 от 21.07.15г., р</w:t>
      </w:r>
      <w:r w:rsidRPr="006604DC">
        <w:rPr>
          <w:rStyle w:val="33"/>
          <w:rFonts w:ascii="Times New Roman" w:hAnsi="Times New Roman" w:cs="Times New Roman"/>
          <w:sz w:val="28"/>
          <w:szCs w:val="28"/>
        </w:rPr>
        <w:t>егистрационный номер рецензи</w:t>
      </w:r>
      <w:r w:rsidR="00276393">
        <w:rPr>
          <w:rStyle w:val="33"/>
          <w:rFonts w:ascii="Times New Roman" w:hAnsi="Times New Roman" w:cs="Times New Roman"/>
          <w:sz w:val="28"/>
          <w:szCs w:val="28"/>
        </w:rPr>
        <w:t>и № 382 от 23.07.15г. ФГАУ ФИРО</w:t>
      </w:r>
      <w:r w:rsidRPr="006604DC">
        <w:rPr>
          <w:rStyle w:val="33"/>
          <w:rFonts w:ascii="Times New Roman" w:hAnsi="Times New Roman" w:cs="Times New Roman"/>
          <w:sz w:val="28"/>
          <w:szCs w:val="28"/>
        </w:rPr>
        <w:t>.</w:t>
      </w:r>
    </w:p>
    <w:p w:rsidR="00FA6AFA" w:rsidRPr="001F04DF" w:rsidRDefault="00C55FB7" w:rsidP="0051665E">
      <w:pPr>
        <w:pStyle w:val="53"/>
        <w:shd w:val="clear" w:color="auto" w:fill="auto"/>
        <w:spacing w:before="0" w:line="276" w:lineRule="auto"/>
        <w:ind w:right="23" w:firstLine="280"/>
        <w:jc w:val="both"/>
        <w:rPr>
          <w:rFonts w:ascii="Times New Roman" w:hAnsi="Times New Roman" w:cs="Times New Roman"/>
          <w:sz w:val="28"/>
          <w:szCs w:val="28"/>
        </w:rPr>
      </w:pPr>
      <w:r w:rsidRPr="001F04DF">
        <w:rPr>
          <w:rStyle w:val="33"/>
          <w:rFonts w:ascii="Times New Roman" w:hAnsi="Times New Roman" w:cs="Times New Roman"/>
          <w:sz w:val="28"/>
          <w:szCs w:val="28"/>
        </w:rPr>
        <w:t>Программа общеобразовательной учебной дисциплины «Русский язык и литера</w:t>
      </w:r>
      <w:r w:rsidRPr="001F04DF">
        <w:rPr>
          <w:rStyle w:val="33"/>
          <w:rFonts w:ascii="Times New Roman" w:hAnsi="Times New Roman" w:cs="Times New Roman"/>
          <w:sz w:val="28"/>
          <w:szCs w:val="28"/>
        </w:rPr>
        <w:softHyphen/>
        <w:t>тура. Литература» предназначена для изучения литературы в профессиональных образовательных организациях, реализующих образовательную программу среднего общего образования в пределах освоения основной профессиональной образовательной программы СПО (ОПОП СПО) на базе основного общего образования при подготовке квалифицированных рабочих, служащих, специалистов среднего звена.</w:t>
      </w:r>
    </w:p>
    <w:p w:rsidR="00FA6AFA" w:rsidRPr="001F04DF" w:rsidRDefault="00C55FB7" w:rsidP="0051665E">
      <w:pPr>
        <w:pStyle w:val="53"/>
        <w:shd w:val="clear" w:color="auto" w:fill="auto"/>
        <w:spacing w:before="0" w:line="276" w:lineRule="auto"/>
        <w:ind w:right="23" w:firstLine="280"/>
        <w:jc w:val="both"/>
        <w:rPr>
          <w:rFonts w:ascii="Times New Roman" w:hAnsi="Times New Roman" w:cs="Times New Roman"/>
          <w:sz w:val="28"/>
          <w:szCs w:val="28"/>
        </w:rPr>
      </w:pPr>
      <w:proofErr w:type="gramStart"/>
      <w:r w:rsidRPr="001F04DF">
        <w:rPr>
          <w:rStyle w:val="33"/>
          <w:rFonts w:ascii="Times New Roman" w:hAnsi="Times New Roman" w:cs="Times New Roman"/>
          <w:sz w:val="28"/>
          <w:szCs w:val="28"/>
        </w:rPr>
        <w:t>Программа разработана на основе требований ФГОС среднего общего образования, предъявляемых к структуре, содержанию и результатам освоения учебной дисципли</w:t>
      </w:r>
      <w:r w:rsidRPr="001F04DF">
        <w:rPr>
          <w:rStyle w:val="33"/>
          <w:rFonts w:ascii="Times New Roman" w:hAnsi="Times New Roman" w:cs="Times New Roman"/>
          <w:sz w:val="28"/>
          <w:szCs w:val="28"/>
        </w:rPr>
        <w:softHyphen/>
        <w:t>ны «Русский язык и литература», в соответствии с Рекомендациями по организации получения среднего общего образования в пределах освоения образовательных про</w:t>
      </w:r>
      <w:r w:rsidRPr="001F04DF">
        <w:rPr>
          <w:rStyle w:val="33"/>
          <w:rFonts w:ascii="Times New Roman" w:hAnsi="Times New Roman" w:cs="Times New Roman"/>
          <w:sz w:val="28"/>
          <w:szCs w:val="28"/>
        </w:rPr>
        <w:softHyphen/>
        <w:t>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w:t>
      </w:r>
      <w:proofErr w:type="gramEnd"/>
      <w:r w:rsidRPr="001F04DF">
        <w:rPr>
          <w:rStyle w:val="33"/>
          <w:rFonts w:ascii="Times New Roman" w:hAnsi="Times New Roman" w:cs="Times New Roman"/>
          <w:sz w:val="28"/>
          <w:szCs w:val="28"/>
        </w:rPr>
        <w:t xml:space="preserve"> (письмо Департамента государственной политики в сфере подготовки рабочих кадров и ДПО Минобрнауки России от 17.03.2015 № 06-259).</w:t>
      </w:r>
    </w:p>
    <w:p w:rsidR="00FA6AFA" w:rsidRPr="001F04DF" w:rsidRDefault="00C55FB7" w:rsidP="0051665E">
      <w:pPr>
        <w:pStyle w:val="53"/>
        <w:shd w:val="clear" w:color="auto" w:fill="auto"/>
        <w:spacing w:before="0" w:after="60" w:line="276" w:lineRule="auto"/>
        <w:ind w:right="23" w:firstLine="280"/>
        <w:jc w:val="both"/>
        <w:rPr>
          <w:rFonts w:ascii="Times New Roman" w:hAnsi="Times New Roman" w:cs="Times New Roman"/>
          <w:sz w:val="28"/>
          <w:szCs w:val="28"/>
        </w:rPr>
      </w:pPr>
      <w:r w:rsidRPr="001F04DF">
        <w:rPr>
          <w:rStyle w:val="33"/>
          <w:rFonts w:ascii="Times New Roman" w:hAnsi="Times New Roman" w:cs="Times New Roman"/>
          <w:sz w:val="28"/>
          <w:szCs w:val="28"/>
        </w:rPr>
        <w:t>Содержание программы учебной дисциплины «Русский язык и литература. Лите</w:t>
      </w:r>
      <w:r w:rsidRPr="001F04DF">
        <w:rPr>
          <w:rStyle w:val="33"/>
          <w:rFonts w:ascii="Times New Roman" w:hAnsi="Times New Roman" w:cs="Times New Roman"/>
          <w:sz w:val="28"/>
          <w:szCs w:val="28"/>
        </w:rPr>
        <w:softHyphen/>
        <w:t>ратура» направлено на достижение следующих</w:t>
      </w:r>
      <w:r w:rsidRPr="001F04DF">
        <w:rPr>
          <w:rStyle w:val="aa"/>
          <w:rFonts w:ascii="Times New Roman" w:hAnsi="Times New Roman" w:cs="Times New Roman"/>
          <w:sz w:val="28"/>
          <w:szCs w:val="28"/>
        </w:rPr>
        <w:t xml:space="preserve"> целей:</w:t>
      </w:r>
    </w:p>
    <w:p w:rsidR="00FA6AFA" w:rsidRPr="001F04DF" w:rsidRDefault="00C55FB7" w:rsidP="0051665E">
      <w:pPr>
        <w:pStyle w:val="53"/>
        <w:numPr>
          <w:ilvl w:val="0"/>
          <w:numId w:val="1"/>
        </w:numPr>
        <w:shd w:val="clear" w:color="auto" w:fill="auto"/>
        <w:tabs>
          <w:tab w:val="left" w:pos="578"/>
        </w:tabs>
        <w:spacing w:before="0" w:line="276" w:lineRule="auto"/>
        <w:ind w:left="580" w:right="23" w:hanging="280"/>
        <w:jc w:val="both"/>
        <w:rPr>
          <w:rFonts w:ascii="Times New Roman" w:hAnsi="Times New Roman" w:cs="Times New Roman"/>
          <w:sz w:val="28"/>
          <w:szCs w:val="28"/>
        </w:rPr>
      </w:pPr>
      <w:proofErr w:type="gramStart"/>
      <w:r w:rsidRPr="001F04DF">
        <w:rPr>
          <w:rStyle w:val="33"/>
          <w:rFonts w:ascii="Times New Roman" w:hAnsi="Times New Roman" w:cs="Times New Roman"/>
          <w:sz w:val="28"/>
          <w:szCs w:val="28"/>
        </w:rPr>
        <w:t>воспитание духовно развитой личности, готовой к самопознанию и самосовер</w:t>
      </w:r>
      <w:r w:rsidRPr="001F04DF">
        <w:rPr>
          <w:rStyle w:val="33"/>
          <w:rFonts w:ascii="Times New Roman" w:hAnsi="Times New Roman" w:cs="Times New Roman"/>
          <w:sz w:val="28"/>
          <w:szCs w:val="28"/>
        </w:rPr>
        <w:softHyphen/>
        <w:t>шенствованию, способной к созидательной деятельности в современном мире; формирование гуманистического мировоззрения, национального самосознания, гражданской позиции, чувства патриотизма, любви и уважения к литературе и ценностям отечественной культуры;</w:t>
      </w:r>
      <w:proofErr w:type="gramEnd"/>
    </w:p>
    <w:p w:rsidR="00FA6AFA" w:rsidRPr="001F04DF" w:rsidRDefault="00C55FB7" w:rsidP="0051665E">
      <w:pPr>
        <w:pStyle w:val="53"/>
        <w:numPr>
          <w:ilvl w:val="0"/>
          <w:numId w:val="1"/>
        </w:numPr>
        <w:shd w:val="clear" w:color="auto" w:fill="auto"/>
        <w:tabs>
          <w:tab w:val="left" w:pos="583"/>
        </w:tabs>
        <w:spacing w:before="0" w:line="276" w:lineRule="auto"/>
        <w:ind w:left="580" w:right="23" w:hanging="280"/>
        <w:jc w:val="both"/>
        <w:rPr>
          <w:rFonts w:ascii="Times New Roman" w:hAnsi="Times New Roman" w:cs="Times New Roman"/>
          <w:sz w:val="28"/>
          <w:szCs w:val="28"/>
        </w:rPr>
      </w:pPr>
      <w:r w:rsidRPr="001F04DF">
        <w:rPr>
          <w:rStyle w:val="33"/>
          <w:rFonts w:ascii="Times New Roman" w:hAnsi="Times New Roman" w:cs="Times New Roman"/>
          <w:sz w:val="28"/>
          <w:szCs w:val="28"/>
        </w:rPr>
        <w:t>развитие представлений о специфике литературы в ряду других искусств, куль</w:t>
      </w:r>
      <w:r w:rsidRPr="001F04DF">
        <w:rPr>
          <w:rStyle w:val="33"/>
          <w:rFonts w:ascii="Times New Roman" w:hAnsi="Times New Roman" w:cs="Times New Roman"/>
          <w:sz w:val="28"/>
          <w:szCs w:val="28"/>
        </w:rPr>
        <w:softHyphen/>
        <w:t>туры читательского восприятия художественного текста, понимания авторской позиции, исторической и эстетической обусловленности литературного процес</w:t>
      </w:r>
      <w:r w:rsidRPr="001F04DF">
        <w:rPr>
          <w:rStyle w:val="33"/>
          <w:rFonts w:ascii="Times New Roman" w:hAnsi="Times New Roman" w:cs="Times New Roman"/>
          <w:sz w:val="28"/>
          <w:szCs w:val="28"/>
        </w:rPr>
        <w:softHyphen/>
        <w:t>са; образного и аналитического мышления, эстетических и творческих способ</w:t>
      </w:r>
      <w:r w:rsidRPr="001F04DF">
        <w:rPr>
          <w:rStyle w:val="33"/>
          <w:rFonts w:ascii="Times New Roman" w:hAnsi="Times New Roman" w:cs="Times New Roman"/>
          <w:sz w:val="28"/>
          <w:szCs w:val="28"/>
        </w:rPr>
        <w:softHyphen/>
        <w:t>ностей учащихся, читательских интересов, художественного вкуса; устной и письменной речи учащихся;</w:t>
      </w:r>
    </w:p>
    <w:p w:rsidR="00FA6AFA" w:rsidRPr="001F04DF" w:rsidRDefault="00C55FB7" w:rsidP="0051665E">
      <w:pPr>
        <w:pStyle w:val="53"/>
        <w:numPr>
          <w:ilvl w:val="0"/>
          <w:numId w:val="1"/>
        </w:numPr>
        <w:shd w:val="clear" w:color="auto" w:fill="auto"/>
        <w:tabs>
          <w:tab w:val="left" w:pos="578"/>
        </w:tabs>
        <w:spacing w:before="0" w:line="276" w:lineRule="auto"/>
        <w:ind w:left="580" w:right="23" w:hanging="280"/>
        <w:jc w:val="both"/>
        <w:rPr>
          <w:rFonts w:ascii="Times New Roman" w:hAnsi="Times New Roman" w:cs="Times New Roman"/>
          <w:sz w:val="28"/>
          <w:szCs w:val="28"/>
        </w:rPr>
      </w:pPr>
      <w:r w:rsidRPr="001F04DF">
        <w:rPr>
          <w:rStyle w:val="33"/>
          <w:rFonts w:ascii="Times New Roman" w:hAnsi="Times New Roman" w:cs="Times New Roman"/>
          <w:sz w:val="28"/>
          <w:szCs w:val="28"/>
        </w:rPr>
        <w:lastRenderedPageBreak/>
        <w:t>освоение текстов художественных произведений в единстве содержания и фор</w:t>
      </w:r>
      <w:r w:rsidRPr="001F04DF">
        <w:rPr>
          <w:rStyle w:val="33"/>
          <w:rFonts w:ascii="Times New Roman" w:hAnsi="Times New Roman" w:cs="Times New Roman"/>
          <w:sz w:val="28"/>
          <w:szCs w:val="28"/>
        </w:rPr>
        <w:softHyphen/>
        <w:t>мы, основных историко-литературных сведений и теоретико-литературных понятий; формирование общего представления об историко-литературном про</w:t>
      </w:r>
      <w:r w:rsidRPr="001F04DF">
        <w:rPr>
          <w:rStyle w:val="33"/>
          <w:rFonts w:ascii="Times New Roman" w:hAnsi="Times New Roman" w:cs="Times New Roman"/>
          <w:sz w:val="28"/>
          <w:szCs w:val="28"/>
        </w:rPr>
        <w:softHyphen/>
        <w:t>цессе;</w:t>
      </w:r>
    </w:p>
    <w:p w:rsidR="00FA6AFA" w:rsidRPr="001F04DF" w:rsidRDefault="00C55FB7" w:rsidP="0051665E">
      <w:pPr>
        <w:pStyle w:val="53"/>
        <w:numPr>
          <w:ilvl w:val="0"/>
          <w:numId w:val="1"/>
        </w:numPr>
        <w:shd w:val="clear" w:color="auto" w:fill="auto"/>
        <w:tabs>
          <w:tab w:val="left" w:pos="578"/>
        </w:tabs>
        <w:spacing w:before="0" w:after="60" w:line="276" w:lineRule="auto"/>
        <w:ind w:left="580" w:right="23" w:hanging="280"/>
        <w:jc w:val="both"/>
        <w:rPr>
          <w:rFonts w:ascii="Times New Roman" w:hAnsi="Times New Roman" w:cs="Times New Roman"/>
          <w:sz w:val="28"/>
          <w:szCs w:val="28"/>
        </w:rPr>
      </w:pPr>
      <w:r w:rsidRPr="001F04DF">
        <w:rPr>
          <w:rStyle w:val="33"/>
          <w:rFonts w:ascii="Times New Roman" w:hAnsi="Times New Roman" w:cs="Times New Roman"/>
          <w:sz w:val="28"/>
          <w:szCs w:val="28"/>
        </w:rPr>
        <w:t>совершенствование умений анализа и интерпретации литературного произведе</w:t>
      </w:r>
      <w:r w:rsidRPr="001F04DF">
        <w:rPr>
          <w:rStyle w:val="33"/>
          <w:rFonts w:ascii="Times New Roman" w:hAnsi="Times New Roman" w:cs="Times New Roman"/>
          <w:sz w:val="28"/>
          <w:szCs w:val="28"/>
        </w:rPr>
        <w:softHyphen/>
        <w:t>ния как художественного целого в его историко-литературной обусловленности с использованием теоретико-литературных знаний; написания сочинений раз</w:t>
      </w:r>
      <w:r w:rsidRPr="001F04DF">
        <w:rPr>
          <w:rStyle w:val="33"/>
          <w:rFonts w:ascii="Times New Roman" w:hAnsi="Times New Roman" w:cs="Times New Roman"/>
          <w:sz w:val="28"/>
          <w:szCs w:val="28"/>
        </w:rPr>
        <w:softHyphen/>
        <w:t>личных типов; поиска, систематизации и использования необходимой инфор</w:t>
      </w:r>
      <w:r w:rsidRPr="001F04DF">
        <w:rPr>
          <w:rStyle w:val="33"/>
          <w:rFonts w:ascii="Times New Roman" w:hAnsi="Times New Roman" w:cs="Times New Roman"/>
          <w:sz w:val="28"/>
          <w:szCs w:val="28"/>
        </w:rPr>
        <w:softHyphen/>
        <w:t>мации, в том числе в сети Интернет.</w:t>
      </w:r>
    </w:p>
    <w:p w:rsidR="00851C92" w:rsidRDefault="00851C92" w:rsidP="001F04DF">
      <w:pPr>
        <w:pStyle w:val="620"/>
        <w:keepNext/>
        <w:keepLines/>
        <w:shd w:val="clear" w:color="auto" w:fill="auto"/>
        <w:spacing w:after="145" w:line="276" w:lineRule="auto"/>
        <w:ind w:left="20"/>
        <w:rPr>
          <w:rStyle w:val="621"/>
          <w:rFonts w:ascii="Times New Roman" w:hAnsi="Times New Roman" w:cs="Times New Roman"/>
        </w:rPr>
      </w:pPr>
      <w:bookmarkStart w:id="5" w:name="bookmark7"/>
    </w:p>
    <w:p w:rsidR="00FA6AFA" w:rsidRPr="001F04DF" w:rsidRDefault="00C55FB7" w:rsidP="001F04DF">
      <w:pPr>
        <w:pStyle w:val="620"/>
        <w:keepNext/>
        <w:keepLines/>
        <w:shd w:val="clear" w:color="auto" w:fill="auto"/>
        <w:spacing w:after="145" w:line="276" w:lineRule="auto"/>
        <w:ind w:left="20"/>
        <w:rPr>
          <w:rFonts w:ascii="Times New Roman" w:hAnsi="Times New Roman" w:cs="Times New Roman"/>
        </w:rPr>
      </w:pPr>
      <w:r w:rsidRPr="001F04DF">
        <w:rPr>
          <w:rStyle w:val="621"/>
          <w:rFonts w:ascii="Times New Roman" w:hAnsi="Times New Roman" w:cs="Times New Roman"/>
        </w:rPr>
        <w:t>ОБЩАЯ ХАРАКТЕРИСТИКА УЧЕБНОЙ ДИСЦИПЛИНЫ «РУССКИЙ ЯЗЫК И ЛИТЕРАТУРА. ЛИТЕРАТУРА»</w:t>
      </w:r>
      <w:bookmarkEnd w:id="5"/>
    </w:p>
    <w:p w:rsidR="00851C92" w:rsidRDefault="00851C92" w:rsidP="001F04DF">
      <w:pPr>
        <w:pStyle w:val="53"/>
        <w:shd w:val="clear" w:color="auto" w:fill="auto"/>
        <w:spacing w:before="0" w:line="276" w:lineRule="auto"/>
        <w:ind w:right="20" w:firstLine="280"/>
        <w:jc w:val="both"/>
        <w:rPr>
          <w:rStyle w:val="52"/>
          <w:rFonts w:ascii="Times New Roman" w:hAnsi="Times New Roman" w:cs="Times New Roman"/>
          <w:sz w:val="28"/>
          <w:szCs w:val="28"/>
        </w:rPr>
      </w:pP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52"/>
          <w:rFonts w:ascii="Times New Roman" w:hAnsi="Times New Roman" w:cs="Times New Roman"/>
          <w:sz w:val="28"/>
          <w:szCs w:val="28"/>
        </w:rPr>
        <w:t>Литературе принадлежит ведущее место в эмоциональном, интеллектуальном и эстетическом развитии человека, формировании его миропонимания и националь</w:t>
      </w:r>
      <w:r w:rsidRPr="001F04DF">
        <w:rPr>
          <w:rStyle w:val="52"/>
          <w:rFonts w:ascii="Times New Roman" w:hAnsi="Times New Roman" w:cs="Times New Roman"/>
          <w:sz w:val="28"/>
          <w:szCs w:val="28"/>
        </w:rPr>
        <w:softHyphen/>
        <w:t>ного самосознания. Литература как феномен культуры эстетически осваивает мир, выражая богатство и многообразие человеческого бытия в художественных образах. Она обладает большой силой воздействия на читателей, приобщая их к нравственно- эстетическим ценностям нации и человечества. Литература формирует духовный облик и нравственные ориентиры молодого поколения.</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52"/>
          <w:rFonts w:ascii="Times New Roman" w:hAnsi="Times New Roman" w:cs="Times New Roman"/>
          <w:sz w:val="28"/>
          <w:szCs w:val="28"/>
        </w:rPr>
        <w:t>Основой содержания учебной дисциплины «Русский язык и литература. Лите</w:t>
      </w:r>
      <w:r w:rsidRPr="001F04DF">
        <w:rPr>
          <w:rStyle w:val="52"/>
          <w:rFonts w:ascii="Times New Roman" w:hAnsi="Times New Roman" w:cs="Times New Roman"/>
          <w:sz w:val="28"/>
          <w:szCs w:val="28"/>
        </w:rPr>
        <w:softHyphen/>
        <w:t>ратура» являются чтение и текстуальное изучение художественных произведений, составляющих золотой фонд русской классики. Каждое классическое произведение всегда актуально, так как обращено к вечным человеческим ценностям. Обучаю</w:t>
      </w:r>
      <w:r w:rsidRPr="001F04DF">
        <w:rPr>
          <w:rStyle w:val="52"/>
          <w:rFonts w:ascii="Times New Roman" w:hAnsi="Times New Roman" w:cs="Times New Roman"/>
          <w:sz w:val="28"/>
          <w:szCs w:val="28"/>
        </w:rPr>
        <w:softHyphen/>
        <w:t>щиеся постигают категории добра, справедливости, чести, патриотизма, любви к человеку, семье; понимают, что национальная самобытность раскрывается в широ</w:t>
      </w:r>
      <w:r w:rsidRPr="001F04DF">
        <w:rPr>
          <w:rStyle w:val="52"/>
          <w:rFonts w:ascii="Times New Roman" w:hAnsi="Times New Roman" w:cs="Times New Roman"/>
          <w:sz w:val="28"/>
          <w:szCs w:val="28"/>
        </w:rPr>
        <w:softHyphen/>
        <w:t xml:space="preserve">ком культурном контексте. Целостное восприятие и понимание художественного произведения, формирование умения анализировать и </w:t>
      </w:r>
      <w:proofErr w:type="gramStart"/>
      <w:r w:rsidRPr="001F04DF">
        <w:rPr>
          <w:rStyle w:val="52"/>
          <w:rFonts w:ascii="Times New Roman" w:hAnsi="Times New Roman" w:cs="Times New Roman"/>
          <w:sz w:val="28"/>
          <w:szCs w:val="28"/>
        </w:rPr>
        <w:t>интерпретировать художе</w:t>
      </w:r>
      <w:r w:rsidRPr="001F04DF">
        <w:rPr>
          <w:rStyle w:val="52"/>
          <w:rFonts w:ascii="Times New Roman" w:hAnsi="Times New Roman" w:cs="Times New Roman"/>
          <w:sz w:val="28"/>
          <w:szCs w:val="28"/>
        </w:rPr>
        <w:softHyphen/>
        <w:t>ственный текст возможны</w:t>
      </w:r>
      <w:proofErr w:type="gramEnd"/>
      <w:r w:rsidRPr="001F04DF">
        <w:rPr>
          <w:rStyle w:val="52"/>
          <w:rFonts w:ascii="Times New Roman" w:hAnsi="Times New Roman" w:cs="Times New Roman"/>
          <w:sz w:val="28"/>
          <w:szCs w:val="28"/>
        </w:rPr>
        <w:t xml:space="preserve"> только при соответствующей эмоционально-эстетической реакции читателя. Ее качество непосредственно зависит от читательской ком</w:t>
      </w:r>
      <w:r w:rsidRPr="001F04DF">
        <w:rPr>
          <w:rStyle w:val="52"/>
          <w:rFonts w:ascii="Times New Roman" w:hAnsi="Times New Roman" w:cs="Times New Roman"/>
          <w:sz w:val="28"/>
          <w:szCs w:val="28"/>
        </w:rPr>
        <w:softHyphen/>
        <w:t>петенции, включающей способность наслаждаться произведениями словесного искусства, развитый художественный вкус, необходимый объем историк</w:t>
      </w:r>
      <w:proofErr w:type="gramStart"/>
      <w:r w:rsidRPr="001F04DF">
        <w:rPr>
          <w:rStyle w:val="52"/>
          <w:rFonts w:ascii="Times New Roman" w:hAnsi="Times New Roman" w:cs="Times New Roman"/>
          <w:sz w:val="28"/>
          <w:szCs w:val="28"/>
        </w:rPr>
        <w:t>о-</w:t>
      </w:r>
      <w:proofErr w:type="gramEnd"/>
      <w:r w:rsidRPr="001F04DF">
        <w:rPr>
          <w:rStyle w:val="52"/>
          <w:rFonts w:ascii="Times New Roman" w:hAnsi="Times New Roman" w:cs="Times New Roman"/>
          <w:sz w:val="28"/>
          <w:szCs w:val="28"/>
        </w:rPr>
        <w:t xml:space="preserve"> и теоретико-литературных знаний и умений, отвечающий возрастным особенностям учащегося.</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52"/>
          <w:rFonts w:ascii="Times New Roman" w:hAnsi="Times New Roman" w:cs="Times New Roman"/>
          <w:sz w:val="28"/>
          <w:szCs w:val="28"/>
        </w:rPr>
        <w:t>Изучение литературы в профессиональных образовательных организациях, реа</w:t>
      </w:r>
      <w:r w:rsidRPr="001F04DF">
        <w:rPr>
          <w:rStyle w:val="52"/>
          <w:rFonts w:ascii="Times New Roman" w:hAnsi="Times New Roman" w:cs="Times New Roman"/>
          <w:sz w:val="28"/>
          <w:szCs w:val="28"/>
        </w:rPr>
        <w:softHyphen/>
        <w:t>лизующих образовательную программу среднего общего образования в пределах освоения ОПОП СПО на базе основного общего образования, имеет свои особен</w:t>
      </w:r>
      <w:r w:rsidRPr="001F04DF">
        <w:rPr>
          <w:rStyle w:val="52"/>
          <w:rFonts w:ascii="Times New Roman" w:hAnsi="Times New Roman" w:cs="Times New Roman"/>
          <w:sz w:val="28"/>
          <w:szCs w:val="28"/>
        </w:rPr>
        <w:softHyphen/>
        <w:t xml:space="preserve">ности в зависимости от профиля профессионального образования. </w:t>
      </w:r>
      <w:r w:rsidRPr="001F04DF">
        <w:rPr>
          <w:rStyle w:val="52"/>
          <w:rFonts w:ascii="Times New Roman" w:hAnsi="Times New Roman" w:cs="Times New Roman"/>
          <w:sz w:val="28"/>
          <w:szCs w:val="28"/>
        </w:rPr>
        <w:lastRenderedPageBreak/>
        <w:t xml:space="preserve">При освоении профессий СПО и специальностей СПО технического, </w:t>
      </w:r>
      <w:proofErr w:type="gramStart"/>
      <w:r w:rsidRPr="001F04DF">
        <w:rPr>
          <w:rStyle w:val="52"/>
          <w:rFonts w:ascii="Times New Roman" w:hAnsi="Times New Roman" w:cs="Times New Roman"/>
          <w:sz w:val="28"/>
          <w:szCs w:val="28"/>
        </w:rPr>
        <w:t>естественно-научного</w:t>
      </w:r>
      <w:proofErr w:type="gramEnd"/>
      <w:r w:rsidRPr="001F04DF">
        <w:rPr>
          <w:rStyle w:val="52"/>
          <w:rFonts w:ascii="Times New Roman" w:hAnsi="Times New Roman" w:cs="Times New Roman"/>
          <w:sz w:val="28"/>
          <w:szCs w:val="28"/>
        </w:rPr>
        <w:t xml:space="preserve"> и социально-экономического профилей профессионального образования литература изучается на базовом уровне ФГОС среднего общего образования, при освоении специальностей СПО гуманитарного профиля профессионального образования она изучается более углубленно. Это выражается в количестве часов, выделяемых на изучение отдельных тем учебной дисциплины, глубине их освоения студентами, объеме и содержании практических занятий, видах внеаудиторной самостоятель</w:t>
      </w:r>
      <w:r w:rsidRPr="001F04DF">
        <w:rPr>
          <w:rStyle w:val="52"/>
          <w:rFonts w:ascii="Times New Roman" w:hAnsi="Times New Roman" w:cs="Times New Roman"/>
          <w:sz w:val="28"/>
          <w:szCs w:val="28"/>
        </w:rPr>
        <w:softHyphen/>
        <w:t>ной работы студентов.</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52"/>
          <w:rFonts w:ascii="Times New Roman" w:hAnsi="Times New Roman" w:cs="Times New Roman"/>
          <w:sz w:val="28"/>
          <w:szCs w:val="28"/>
        </w:rPr>
        <w:t>Особенность углубленного изучения литературы заключается в проведении бо</w:t>
      </w:r>
      <w:r w:rsidRPr="001F04DF">
        <w:rPr>
          <w:rStyle w:val="52"/>
          <w:rFonts w:ascii="Times New Roman" w:hAnsi="Times New Roman" w:cs="Times New Roman"/>
          <w:sz w:val="28"/>
          <w:szCs w:val="28"/>
        </w:rPr>
        <w:softHyphen/>
        <w:t>лее глубокого анализа предложенных для освоения произведений, формировании представления о литературной эпохе, творчестве писателя, расширении тематики сочинений, увеличении различных форм и видов творческой деятельности. В содер</w:t>
      </w:r>
      <w:r w:rsidRPr="001F04DF">
        <w:rPr>
          <w:rStyle w:val="52"/>
          <w:rFonts w:ascii="Times New Roman" w:hAnsi="Times New Roman" w:cs="Times New Roman"/>
          <w:sz w:val="28"/>
          <w:szCs w:val="28"/>
        </w:rPr>
        <w:softHyphen/>
        <w:t>жании учебной дисциплины дополнительный материал для углубленного изучения выделен курсивом.</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52"/>
          <w:rFonts w:ascii="Times New Roman" w:hAnsi="Times New Roman" w:cs="Times New Roman"/>
          <w:sz w:val="28"/>
          <w:szCs w:val="28"/>
        </w:rPr>
        <w:t>Изучение учебного материала по литературе предполагает дифференциацию уров</w:t>
      </w:r>
      <w:r w:rsidRPr="001F04DF">
        <w:rPr>
          <w:rStyle w:val="52"/>
          <w:rFonts w:ascii="Times New Roman" w:hAnsi="Times New Roman" w:cs="Times New Roman"/>
          <w:sz w:val="28"/>
          <w:szCs w:val="28"/>
        </w:rPr>
        <w:softHyphen/>
        <w:t xml:space="preserve">ней достижения обучающимися поставленных целей. Так, уровень функциональной </w:t>
      </w:r>
      <w:proofErr w:type="gramStart"/>
      <w:r w:rsidRPr="001F04DF">
        <w:rPr>
          <w:rStyle w:val="52"/>
          <w:rFonts w:ascii="Times New Roman" w:hAnsi="Times New Roman" w:cs="Times New Roman"/>
          <w:sz w:val="28"/>
          <w:szCs w:val="28"/>
        </w:rPr>
        <w:t>грамотности</w:t>
      </w:r>
      <w:proofErr w:type="gramEnd"/>
      <w:r w:rsidRPr="001F04DF">
        <w:rPr>
          <w:rStyle w:val="52"/>
          <w:rFonts w:ascii="Times New Roman" w:hAnsi="Times New Roman" w:cs="Times New Roman"/>
          <w:sz w:val="28"/>
          <w:szCs w:val="28"/>
        </w:rPr>
        <w:t xml:space="preserve"> может быть достигнут как в освоении наиболее распространенных литературных понятий и практически полезных знаний при чтении произведений русской литературы, так и в овладении способами грамотного выражения своих мыслей устно и письменно, освоении навыков общения с другими людьми. На уровне ознакомления осваиваются такие элементы содержания, как фундаментальные идеи и ценности, образующие основу человеческой культуры и обеспечивающие миро</w:t>
      </w:r>
      <w:r w:rsidRPr="001F04DF">
        <w:rPr>
          <w:rStyle w:val="52"/>
          <w:rFonts w:ascii="Times New Roman" w:hAnsi="Times New Roman" w:cs="Times New Roman"/>
          <w:sz w:val="28"/>
          <w:szCs w:val="28"/>
        </w:rPr>
        <w:softHyphen/>
        <w:t>понимание и мировоззрение человека, включенного в современную общественную культуру.</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52"/>
          <w:rFonts w:ascii="Times New Roman" w:hAnsi="Times New Roman" w:cs="Times New Roman"/>
          <w:sz w:val="28"/>
          <w:szCs w:val="28"/>
        </w:rPr>
        <w:t>В процессе изучения литературы предполагается проведение практических за</w:t>
      </w:r>
      <w:r w:rsidRPr="001F04DF">
        <w:rPr>
          <w:rStyle w:val="52"/>
          <w:rFonts w:ascii="Times New Roman" w:hAnsi="Times New Roman" w:cs="Times New Roman"/>
          <w:sz w:val="28"/>
          <w:szCs w:val="28"/>
        </w:rPr>
        <w:softHyphen/>
        <w:t>нятий по развитию речи, сочинений, контрольных работ, семинаров, заданий ис</w:t>
      </w:r>
      <w:r w:rsidRPr="001F04DF">
        <w:rPr>
          <w:rStyle w:val="52"/>
          <w:rFonts w:ascii="Times New Roman" w:hAnsi="Times New Roman" w:cs="Times New Roman"/>
          <w:sz w:val="28"/>
          <w:szCs w:val="28"/>
        </w:rPr>
        <w:softHyphen/>
        <w:t>следовательского характера и т. д. Тематика и форма их проведения зависят от поставленных преподавателем целей и задач, от уровня подготовленности обучаю</w:t>
      </w:r>
      <w:r w:rsidRPr="001F04DF">
        <w:rPr>
          <w:rStyle w:val="52"/>
          <w:rFonts w:ascii="Times New Roman" w:hAnsi="Times New Roman" w:cs="Times New Roman"/>
          <w:sz w:val="28"/>
          <w:szCs w:val="28"/>
        </w:rPr>
        <w:softHyphen/>
        <w:t xml:space="preserve">щихся. </w:t>
      </w:r>
      <w:proofErr w:type="gramStart"/>
      <w:r w:rsidRPr="001F04DF">
        <w:rPr>
          <w:rStyle w:val="52"/>
          <w:rFonts w:ascii="Times New Roman" w:hAnsi="Times New Roman" w:cs="Times New Roman"/>
          <w:sz w:val="28"/>
          <w:szCs w:val="28"/>
        </w:rPr>
        <w:t>Все виды занятий тесно связаны с изучением литературного произведения, обеспечивают развитие воображения, образного и логического мышления, разви</w:t>
      </w:r>
      <w:r w:rsidRPr="001F04DF">
        <w:rPr>
          <w:rStyle w:val="52"/>
          <w:rFonts w:ascii="Times New Roman" w:hAnsi="Times New Roman" w:cs="Times New Roman"/>
          <w:sz w:val="28"/>
          <w:szCs w:val="28"/>
        </w:rPr>
        <w:softHyphen/>
        <w:t>вают общие креативные способности, способствуют формированию у обучающихся умений анализа и оценки литературных произведений, активизируют позицию «студента-читателя».</w:t>
      </w:r>
      <w:proofErr w:type="gramEnd"/>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Содержание учебной дисциплины структурировано по периодам развития литера</w:t>
      </w:r>
      <w:r w:rsidRPr="001F04DF">
        <w:rPr>
          <w:rStyle w:val="63"/>
          <w:rFonts w:ascii="Times New Roman" w:hAnsi="Times New Roman" w:cs="Times New Roman"/>
          <w:sz w:val="28"/>
          <w:szCs w:val="28"/>
        </w:rPr>
        <w:softHyphen/>
        <w:t>туры в России с обзором соответствующего периода развития зарубежной литературы, предполагает ознакомление обучающихся с творчеством писателей, чьи произведения были созданы в этот период, включает произведения для чтения, изучения, обсуж</w:t>
      </w:r>
      <w:r w:rsidRPr="001F04DF">
        <w:rPr>
          <w:rStyle w:val="63"/>
          <w:rFonts w:ascii="Times New Roman" w:hAnsi="Times New Roman" w:cs="Times New Roman"/>
          <w:sz w:val="28"/>
          <w:szCs w:val="28"/>
        </w:rPr>
        <w:softHyphen/>
        <w:t>дения и повторения.</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Перечень произведений для чтения и изучения содержит произведения, которые обязательны для изучения на конкретном этапе литературной эпохи.</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lastRenderedPageBreak/>
        <w:t>Изучение литературных произведений для чтения и обсуждения может быть об</w:t>
      </w:r>
      <w:r w:rsidRPr="001F04DF">
        <w:rPr>
          <w:rStyle w:val="63"/>
          <w:rFonts w:ascii="Times New Roman" w:hAnsi="Times New Roman" w:cs="Times New Roman"/>
          <w:sz w:val="28"/>
          <w:szCs w:val="28"/>
        </w:rPr>
        <w:softHyphen/>
        <w:t>зорным (тематика, место в творчестве писателя, жанр и т.д.).</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Литературные произведения для повторения дают преподавателю возможность ото</w:t>
      </w:r>
      <w:r w:rsidRPr="001F04DF">
        <w:rPr>
          <w:rStyle w:val="63"/>
          <w:rFonts w:ascii="Times New Roman" w:hAnsi="Times New Roman" w:cs="Times New Roman"/>
          <w:sz w:val="28"/>
          <w:szCs w:val="28"/>
        </w:rPr>
        <w:softHyphen/>
        <w:t>брать материал, который может быть актуализирован на занятиях, связать изучаемое произведение с тенденциями развития литературы, включить его в литературный контекст, а также выявить знания обучающихся, на которые необходимо опираться при изучении нового материала.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 xml:space="preserve">Содержание учебной дисциплины дополнено краткой теорией литературы </w:t>
      </w:r>
      <w:r w:rsidRPr="001F04DF">
        <w:rPr>
          <w:rStyle w:val="72"/>
          <w:rFonts w:ascii="Times New Roman" w:hAnsi="Times New Roman" w:cs="Times New Roman"/>
          <w:sz w:val="28"/>
          <w:szCs w:val="28"/>
        </w:rPr>
        <w:t xml:space="preserve">— </w:t>
      </w:r>
      <w:r w:rsidRPr="001F04DF">
        <w:rPr>
          <w:rStyle w:val="63"/>
          <w:rFonts w:ascii="Times New Roman" w:hAnsi="Times New Roman" w:cs="Times New Roman"/>
          <w:sz w:val="28"/>
          <w:szCs w:val="28"/>
        </w:rPr>
        <w:t>изуче</w:t>
      </w:r>
      <w:r w:rsidRPr="001F04DF">
        <w:rPr>
          <w:rStyle w:val="63"/>
          <w:rFonts w:ascii="Times New Roman" w:hAnsi="Times New Roman" w:cs="Times New Roman"/>
          <w:sz w:val="28"/>
          <w:szCs w:val="28"/>
        </w:rPr>
        <w:softHyphen/>
        <w:t>нием теоретико-литературных сведений, которые особенно актуальны при освоении учебного материала, а также демонстрациями и творческими заданиями, связанными с анализом литературных произведений, творчеством писателей, поэтов, литератур</w:t>
      </w:r>
      <w:r w:rsidRPr="001F04DF">
        <w:rPr>
          <w:rStyle w:val="63"/>
          <w:rFonts w:ascii="Times New Roman" w:hAnsi="Times New Roman" w:cs="Times New Roman"/>
          <w:sz w:val="28"/>
          <w:szCs w:val="28"/>
        </w:rPr>
        <w:softHyphen/>
        <w:t>ных критиков и т. п.</w:t>
      </w:r>
    </w:p>
    <w:p w:rsidR="00FA6AFA" w:rsidRPr="001F04DF" w:rsidRDefault="00C55FB7" w:rsidP="001F04DF">
      <w:pPr>
        <w:pStyle w:val="53"/>
        <w:shd w:val="clear" w:color="auto" w:fill="auto"/>
        <w:spacing w:before="0" w:after="50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Изучение литературы завершается подведением итогов в форме дифференциро</w:t>
      </w:r>
      <w:r w:rsidRPr="001F04DF">
        <w:rPr>
          <w:rStyle w:val="63"/>
          <w:rFonts w:ascii="Times New Roman" w:hAnsi="Times New Roman" w:cs="Times New Roman"/>
          <w:sz w:val="28"/>
          <w:szCs w:val="28"/>
        </w:rPr>
        <w:softHyphen/>
        <w:t>ванного зачета в рамках промежуточной аттестации студентов в процессе освоения ОПОП СПО на базе основного общего образования с получением среднего общего об</w:t>
      </w:r>
      <w:r w:rsidRPr="001F04DF">
        <w:rPr>
          <w:rStyle w:val="63"/>
          <w:rFonts w:ascii="Times New Roman" w:hAnsi="Times New Roman" w:cs="Times New Roman"/>
          <w:sz w:val="28"/>
          <w:szCs w:val="28"/>
        </w:rPr>
        <w:softHyphen/>
        <w:t>разования (ППКРС, ППССЗ).</w:t>
      </w:r>
    </w:p>
    <w:p w:rsidR="00FA6AFA" w:rsidRPr="001F04DF" w:rsidRDefault="00C55FB7" w:rsidP="001F04DF">
      <w:pPr>
        <w:pStyle w:val="620"/>
        <w:keepNext/>
        <w:keepLines/>
        <w:shd w:val="clear" w:color="auto" w:fill="auto"/>
        <w:spacing w:after="269" w:line="276" w:lineRule="auto"/>
        <w:ind w:left="1000"/>
        <w:jc w:val="left"/>
        <w:rPr>
          <w:rFonts w:ascii="Times New Roman" w:hAnsi="Times New Roman" w:cs="Times New Roman"/>
        </w:rPr>
      </w:pPr>
      <w:bookmarkStart w:id="6" w:name="bookmark8"/>
      <w:r w:rsidRPr="001F04DF">
        <w:rPr>
          <w:rStyle w:val="622"/>
          <w:rFonts w:ascii="Times New Roman" w:hAnsi="Times New Roman" w:cs="Times New Roman"/>
        </w:rPr>
        <w:t>МЕСТО УЧЕБНОЙ ДИСЦИПЛИНЫ В УЧЕБНОМ ПЛАНЕ</w:t>
      </w:r>
      <w:bookmarkEnd w:id="6"/>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Учебная дисциплина «Русский язык и литература. Литература» является составной частью общеобразовательного учебного предмета «Русский язык и литература» обя</w:t>
      </w:r>
      <w:r w:rsidRPr="001F04DF">
        <w:rPr>
          <w:rStyle w:val="63"/>
          <w:rFonts w:ascii="Times New Roman" w:hAnsi="Times New Roman" w:cs="Times New Roman"/>
          <w:sz w:val="28"/>
          <w:szCs w:val="28"/>
        </w:rPr>
        <w:softHyphen/>
        <w:t>зательной предметной области «Филология» ФГОС среднего общего образования.</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В профессиональных образовательных организациях учебная дисциплина «Русский язык и литература. Литература» изучается в общеобразовательном цикле учебного плана ОПОП СПО на базе основного общего образования с получением среднего обще</w:t>
      </w:r>
      <w:r w:rsidRPr="001F04DF">
        <w:rPr>
          <w:rStyle w:val="63"/>
          <w:rFonts w:ascii="Times New Roman" w:hAnsi="Times New Roman" w:cs="Times New Roman"/>
          <w:sz w:val="28"/>
          <w:szCs w:val="28"/>
        </w:rPr>
        <w:softHyphen/>
        <w:t>го образования (ППКРС, ППССЗ).</w:t>
      </w:r>
    </w:p>
    <w:p w:rsidR="00FA6AFA" w:rsidRPr="001F04DF" w:rsidRDefault="00C55FB7" w:rsidP="001F04DF">
      <w:pPr>
        <w:pStyle w:val="53"/>
        <w:shd w:val="clear" w:color="auto" w:fill="auto"/>
        <w:spacing w:before="0" w:after="50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В учебных планах ППКРС, ППССЗ учебная дисциплина «Русский язык и литера</w:t>
      </w:r>
      <w:r w:rsidRPr="001F04DF">
        <w:rPr>
          <w:rStyle w:val="63"/>
          <w:rFonts w:ascii="Times New Roman" w:hAnsi="Times New Roman" w:cs="Times New Roman"/>
          <w:sz w:val="28"/>
          <w:szCs w:val="28"/>
        </w:rPr>
        <w:softHyphen/>
        <w:t>тура. Литература» входит в состав общих общеобразовательных учебных дисциплин, формируемых из обязательных предметных областей ФГОС среднего общего обра</w:t>
      </w:r>
      <w:r w:rsidRPr="001F04DF">
        <w:rPr>
          <w:rStyle w:val="63"/>
          <w:rFonts w:ascii="Times New Roman" w:hAnsi="Times New Roman" w:cs="Times New Roman"/>
          <w:sz w:val="28"/>
          <w:szCs w:val="28"/>
        </w:rPr>
        <w:softHyphen/>
        <w:t>зования, для профессий СПО или специальностей СПО соответствующего профиля профессионального образования.</w:t>
      </w:r>
    </w:p>
    <w:p w:rsidR="00FA6AFA" w:rsidRPr="001F04DF" w:rsidRDefault="00C55FB7" w:rsidP="001F04DF">
      <w:pPr>
        <w:pStyle w:val="620"/>
        <w:keepNext/>
        <w:keepLines/>
        <w:shd w:val="clear" w:color="auto" w:fill="auto"/>
        <w:spacing w:after="269" w:line="276" w:lineRule="auto"/>
        <w:ind w:left="1180"/>
        <w:jc w:val="left"/>
        <w:rPr>
          <w:rFonts w:ascii="Times New Roman" w:hAnsi="Times New Roman" w:cs="Times New Roman"/>
        </w:rPr>
      </w:pPr>
      <w:bookmarkStart w:id="7" w:name="bookmark9"/>
      <w:r w:rsidRPr="001F04DF">
        <w:rPr>
          <w:rStyle w:val="622"/>
          <w:rFonts w:ascii="Times New Roman" w:hAnsi="Times New Roman" w:cs="Times New Roman"/>
        </w:rPr>
        <w:t>РЕЗУЛЬТАТЫ ОСВОЕНИЯ УЧЕБНОЙ ДИСЦИПЛИНЫ</w:t>
      </w:r>
      <w:bookmarkEnd w:id="7"/>
    </w:p>
    <w:p w:rsidR="00FA6AFA" w:rsidRPr="001F04DF" w:rsidRDefault="00C55FB7" w:rsidP="001F04DF">
      <w:pPr>
        <w:pStyle w:val="53"/>
        <w:shd w:val="clear" w:color="auto" w:fill="auto"/>
        <w:spacing w:before="0" w:after="60" w:line="276" w:lineRule="auto"/>
        <w:ind w:right="20" w:firstLine="280"/>
        <w:jc w:val="both"/>
        <w:rPr>
          <w:rFonts w:ascii="Times New Roman" w:hAnsi="Times New Roman" w:cs="Times New Roman"/>
          <w:sz w:val="28"/>
          <w:szCs w:val="28"/>
        </w:rPr>
      </w:pPr>
      <w:r w:rsidRPr="001F04DF">
        <w:rPr>
          <w:rStyle w:val="63"/>
          <w:rFonts w:ascii="Times New Roman" w:hAnsi="Times New Roman" w:cs="Times New Roman"/>
          <w:sz w:val="28"/>
          <w:szCs w:val="28"/>
        </w:rPr>
        <w:t>Освоение содержания учебной дисциплины «Русский язык и литература. Литера</w:t>
      </w:r>
      <w:r w:rsidRPr="001F04DF">
        <w:rPr>
          <w:rStyle w:val="63"/>
          <w:rFonts w:ascii="Times New Roman" w:hAnsi="Times New Roman" w:cs="Times New Roman"/>
          <w:sz w:val="28"/>
          <w:szCs w:val="28"/>
        </w:rPr>
        <w:softHyphen/>
        <w:t>тура» обеспечивает достижение студентами следующих</w:t>
      </w:r>
      <w:r w:rsidRPr="001F04DF">
        <w:rPr>
          <w:rStyle w:val="ad"/>
          <w:rFonts w:ascii="Times New Roman" w:hAnsi="Times New Roman" w:cs="Times New Roman"/>
          <w:sz w:val="28"/>
          <w:szCs w:val="28"/>
        </w:rPr>
        <w:t xml:space="preserve"> результатов:</w:t>
      </w:r>
    </w:p>
    <w:p w:rsidR="00FA6AFA" w:rsidRPr="001F04DF" w:rsidRDefault="00C55FB7" w:rsidP="001F04DF">
      <w:pPr>
        <w:pStyle w:val="101"/>
        <w:shd w:val="clear" w:color="auto" w:fill="auto"/>
        <w:spacing w:before="0" w:line="276" w:lineRule="auto"/>
        <w:rPr>
          <w:rFonts w:ascii="Times New Roman" w:hAnsi="Times New Roman" w:cs="Times New Roman"/>
          <w:sz w:val="28"/>
          <w:szCs w:val="28"/>
        </w:rPr>
      </w:pPr>
      <w:bookmarkStart w:id="8" w:name="bookmark10"/>
      <w:r w:rsidRPr="001F04DF">
        <w:rPr>
          <w:rStyle w:val="102"/>
          <w:rFonts w:ascii="Times New Roman" w:hAnsi="Times New Roman" w:cs="Times New Roman"/>
          <w:sz w:val="28"/>
          <w:szCs w:val="28"/>
        </w:rPr>
        <w:t>• личностных:</w:t>
      </w:r>
      <w:bookmarkEnd w:id="8"/>
    </w:p>
    <w:p w:rsidR="00FA6AFA" w:rsidRPr="001F04DF" w:rsidRDefault="00C55FB7" w:rsidP="001F04DF">
      <w:pPr>
        <w:pStyle w:val="53"/>
        <w:numPr>
          <w:ilvl w:val="0"/>
          <w:numId w:val="2"/>
        </w:numPr>
        <w:shd w:val="clear" w:color="auto" w:fill="auto"/>
        <w:tabs>
          <w:tab w:val="left" w:pos="868"/>
        </w:tabs>
        <w:spacing w:before="0" w:line="276" w:lineRule="auto"/>
        <w:ind w:left="860" w:right="20" w:hanging="280"/>
        <w:jc w:val="both"/>
        <w:rPr>
          <w:rFonts w:ascii="Times New Roman" w:hAnsi="Times New Roman" w:cs="Times New Roman"/>
          <w:sz w:val="28"/>
          <w:szCs w:val="28"/>
        </w:rPr>
      </w:pPr>
      <w:r w:rsidRPr="001F04DF">
        <w:rPr>
          <w:rStyle w:val="63"/>
          <w:rFonts w:ascii="Times New Roman" w:hAnsi="Times New Roman" w:cs="Times New Roman"/>
          <w:sz w:val="28"/>
          <w:szCs w:val="28"/>
        </w:rPr>
        <w:t xml:space="preserve">сформированность мировоззрения, соответствующего современному уровню развития науки и общественной практики, основанного на диалоге </w:t>
      </w:r>
      <w:r w:rsidRPr="001F04DF">
        <w:rPr>
          <w:rStyle w:val="63"/>
          <w:rFonts w:ascii="Times New Roman" w:hAnsi="Times New Roman" w:cs="Times New Roman"/>
          <w:sz w:val="28"/>
          <w:szCs w:val="28"/>
        </w:rPr>
        <w:lastRenderedPageBreak/>
        <w:t>культур, а также различных форм общественного сознания, осознание своего места в поликультурном мире;</w:t>
      </w:r>
    </w:p>
    <w:p w:rsidR="00FA6AFA" w:rsidRPr="001F04DF" w:rsidRDefault="00C55FB7" w:rsidP="001F04DF">
      <w:pPr>
        <w:pStyle w:val="53"/>
        <w:numPr>
          <w:ilvl w:val="0"/>
          <w:numId w:val="2"/>
        </w:numPr>
        <w:shd w:val="clear" w:color="auto" w:fill="auto"/>
        <w:tabs>
          <w:tab w:val="left" w:pos="868"/>
        </w:tabs>
        <w:spacing w:before="0" w:line="276" w:lineRule="auto"/>
        <w:ind w:left="860" w:right="20" w:hanging="280"/>
        <w:jc w:val="both"/>
        <w:rPr>
          <w:rFonts w:ascii="Times New Roman" w:hAnsi="Times New Roman" w:cs="Times New Roman"/>
          <w:sz w:val="28"/>
          <w:szCs w:val="28"/>
        </w:rPr>
      </w:pPr>
      <w:r w:rsidRPr="001F04DF">
        <w:rPr>
          <w:rStyle w:val="63"/>
          <w:rFonts w:ascii="Times New Roman" w:hAnsi="Times New Roman" w:cs="Times New Roman"/>
          <w:sz w:val="28"/>
          <w:szCs w:val="28"/>
        </w:rPr>
        <w:t>сформированность основ саморазвития и самовоспитания в соответствии с общечеловеческими ценностями и идеалами гражданского общества; готов</w:t>
      </w:r>
      <w:r w:rsidRPr="001F04DF">
        <w:rPr>
          <w:rStyle w:val="63"/>
          <w:rFonts w:ascii="Times New Roman" w:hAnsi="Times New Roman" w:cs="Times New Roman"/>
          <w:sz w:val="28"/>
          <w:szCs w:val="28"/>
        </w:rPr>
        <w:softHyphen/>
        <w:t>ность и способность к самостоятельной, творческой и ответственной деятель</w:t>
      </w:r>
      <w:r w:rsidRPr="001F04DF">
        <w:rPr>
          <w:rStyle w:val="63"/>
          <w:rFonts w:ascii="Times New Roman" w:hAnsi="Times New Roman" w:cs="Times New Roman"/>
          <w:sz w:val="28"/>
          <w:szCs w:val="28"/>
        </w:rPr>
        <w:softHyphen/>
        <w:t>ности;</w:t>
      </w:r>
    </w:p>
    <w:p w:rsidR="00FA6AFA" w:rsidRPr="001F04DF" w:rsidRDefault="00C55FB7" w:rsidP="001F04DF">
      <w:pPr>
        <w:pStyle w:val="53"/>
        <w:numPr>
          <w:ilvl w:val="0"/>
          <w:numId w:val="2"/>
        </w:numPr>
        <w:shd w:val="clear" w:color="auto" w:fill="auto"/>
        <w:tabs>
          <w:tab w:val="left" w:pos="873"/>
        </w:tabs>
        <w:spacing w:before="0" w:line="276" w:lineRule="auto"/>
        <w:ind w:left="860" w:right="20" w:hanging="280"/>
        <w:jc w:val="both"/>
        <w:rPr>
          <w:rFonts w:ascii="Times New Roman" w:hAnsi="Times New Roman" w:cs="Times New Roman"/>
          <w:sz w:val="28"/>
          <w:szCs w:val="28"/>
        </w:rPr>
      </w:pPr>
      <w:r w:rsidRPr="001F04DF">
        <w:rPr>
          <w:rStyle w:val="63"/>
          <w:rFonts w:ascii="Times New Roman" w:hAnsi="Times New Roman" w:cs="Times New Roman"/>
          <w:sz w:val="28"/>
          <w:szCs w:val="28"/>
        </w:rPr>
        <w:t>толерантное сознание и поведение в поликультурном мире, готовность и спо</w:t>
      </w:r>
      <w:r w:rsidRPr="001F04DF">
        <w:rPr>
          <w:rStyle w:val="63"/>
          <w:rFonts w:ascii="Times New Roman" w:hAnsi="Times New Roman" w:cs="Times New Roman"/>
          <w:sz w:val="28"/>
          <w:szCs w:val="28"/>
        </w:rPr>
        <w:softHyphen/>
        <w:t>собность вести диалог с другими людьми, достигать в нем взаимопонимания, находить общие цели и сотрудничать для их достижения;</w:t>
      </w:r>
    </w:p>
    <w:p w:rsidR="00FA6AFA" w:rsidRPr="001F04DF" w:rsidRDefault="00C55FB7" w:rsidP="001F04DF">
      <w:pPr>
        <w:pStyle w:val="53"/>
        <w:numPr>
          <w:ilvl w:val="0"/>
          <w:numId w:val="2"/>
        </w:numPr>
        <w:shd w:val="clear" w:color="auto" w:fill="auto"/>
        <w:tabs>
          <w:tab w:val="left" w:pos="868"/>
        </w:tabs>
        <w:spacing w:before="0" w:line="276" w:lineRule="auto"/>
        <w:ind w:left="860" w:right="20" w:hanging="280"/>
        <w:jc w:val="both"/>
        <w:rPr>
          <w:rFonts w:ascii="Times New Roman" w:hAnsi="Times New Roman" w:cs="Times New Roman"/>
          <w:sz w:val="28"/>
          <w:szCs w:val="28"/>
        </w:rPr>
      </w:pPr>
      <w:r w:rsidRPr="001F04DF">
        <w:rPr>
          <w:rStyle w:val="63"/>
          <w:rFonts w:ascii="Times New Roman" w:hAnsi="Times New Roman" w:cs="Times New Roman"/>
          <w:sz w:val="28"/>
          <w:szCs w:val="28"/>
        </w:rPr>
        <w:t>готовность и способность к образованию, в том числе самообразованию, на протяжении всей жизни; сознательное отношение к непрерывному образо</w:t>
      </w:r>
      <w:r w:rsidRPr="001F04DF">
        <w:rPr>
          <w:rStyle w:val="63"/>
          <w:rFonts w:ascii="Times New Roman" w:hAnsi="Times New Roman" w:cs="Times New Roman"/>
          <w:sz w:val="28"/>
          <w:szCs w:val="28"/>
        </w:rPr>
        <w:softHyphen/>
        <w:t>ванию как условию успешной профессиональной и общественной деятель</w:t>
      </w:r>
      <w:r w:rsidRPr="001F04DF">
        <w:rPr>
          <w:rStyle w:val="63"/>
          <w:rFonts w:ascii="Times New Roman" w:hAnsi="Times New Roman" w:cs="Times New Roman"/>
          <w:sz w:val="28"/>
          <w:szCs w:val="28"/>
        </w:rPr>
        <w:softHyphen/>
        <w:t>ности;</w:t>
      </w:r>
    </w:p>
    <w:p w:rsidR="00FA6AFA" w:rsidRPr="001F04DF" w:rsidRDefault="00C55FB7" w:rsidP="001F04DF">
      <w:pPr>
        <w:pStyle w:val="53"/>
        <w:numPr>
          <w:ilvl w:val="0"/>
          <w:numId w:val="2"/>
        </w:numPr>
        <w:shd w:val="clear" w:color="auto" w:fill="auto"/>
        <w:tabs>
          <w:tab w:val="left" w:pos="863"/>
        </w:tabs>
        <w:spacing w:before="0" w:line="276" w:lineRule="auto"/>
        <w:ind w:left="86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эстетическое отношение к миру;</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совершенствование духовно-нравственных качеств личности, воспитание чувства любви к многонациональному Отечеству, уважительного отношения к русской литературе, культурам других народов;</w:t>
      </w:r>
    </w:p>
    <w:p w:rsidR="00FA6AFA" w:rsidRPr="001F04DF" w:rsidRDefault="00C55FB7" w:rsidP="001F04DF">
      <w:pPr>
        <w:pStyle w:val="53"/>
        <w:numPr>
          <w:ilvl w:val="0"/>
          <w:numId w:val="2"/>
        </w:numPr>
        <w:shd w:val="clear" w:color="auto" w:fill="auto"/>
        <w:tabs>
          <w:tab w:val="left" w:pos="863"/>
        </w:tabs>
        <w:spacing w:before="0" w:after="6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использование для решения познавательных и коммуникативных задач раз</w:t>
      </w:r>
      <w:r w:rsidRPr="001F04DF">
        <w:rPr>
          <w:rStyle w:val="83"/>
          <w:rFonts w:ascii="Times New Roman" w:hAnsi="Times New Roman" w:cs="Times New Roman"/>
          <w:sz w:val="28"/>
          <w:szCs w:val="28"/>
        </w:rPr>
        <w:softHyphen/>
        <w:t>личных источников информации (словарей, энциклопедий, интернет-ресурсов и др.);</w:t>
      </w:r>
    </w:p>
    <w:p w:rsidR="00FA6AFA" w:rsidRPr="001F04DF" w:rsidRDefault="00C55FB7" w:rsidP="001F04DF">
      <w:pPr>
        <w:pStyle w:val="101"/>
        <w:numPr>
          <w:ilvl w:val="0"/>
          <w:numId w:val="3"/>
        </w:numPr>
        <w:shd w:val="clear" w:color="auto" w:fill="auto"/>
        <w:tabs>
          <w:tab w:val="left" w:pos="563"/>
        </w:tabs>
        <w:spacing w:before="0" w:line="276" w:lineRule="auto"/>
        <w:rPr>
          <w:rFonts w:ascii="Times New Roman" w:hAnsi="Times New Roman" w:cs="Times New Roman"/>
          <w:sz w:val="28"/>
          <w:szCs w:val="28"/>
        </w:rPr>
      </w:pPr>
      <w:bookmarkStart w:id="9" w:name="bookmark11"/>
      <w:r w:rsidRPr="001F04DF">
        <w:rPr>
          <w:rStyle w:val="104"/>
          <w:rFonts w:ascii="Times New Roman" w:hAnsi="Times New Roman" w:cs="Times New Roman"/>
          <w:sz w:val="28"/>
          <w:szCs w:val="28"/>
        </w:rPr>
        <w:t>метапредметных:</w:t>
      </w:r>
      <w:bookmarkEnd w:id="9"/>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умение понимать проблему, выдвигать гипотезу, структурировать материал, подбирать аргументы для подтверждения собственной позиции, выделять причинно-следственные связи в устных и письменных высказываниях, фор</w:t>
      </w:r>
      <w:r w:rsidRPr="001F04DF">
        <w:rPr>
          <w:rStyle w:val="83"/>
          <w:rFonts w:ascii="Times New Roman" w:hAnsi="Times New Roman" w:cs="Times New Roman"/>
          <w:sz w:val="28"/>
          <w:szCs w:val="28"/>
        </w:rPr>
        <w:softHyphen/>
        <w:t>мулировать выводы;</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умение самостоятельно организовывать собственную деятельность, оценивать ее, определять сферу своих интересов;</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умение работать с разными источниками информации, находить ее, анали</w:t>
      </w:r>
      <w:r w:rsidRPr="001F04DF">
        <w:rPr>
          <w:rStyle w:val="83"/>
          <w:rFonts w:ascii="Times New Roman" w:hAnsi="Times New Roman" w:cs="Times New Roman"/>
          <w:sz w:val="28"/>
          <w:szCs w:val="28"/>
        </w:rPr>
        <w:softHyphen/>
        <w:t>зировать, использовать в самостоятельной деятельности;</w:t>
      </w:r>
    </w:p>
    <w:p w:rsidR="00FA6AFA" w:rsidRPr="001F04DF" w:rsidRDefault="00C55FB7" w:rsidP="001F04DF">
      <w:pPr>
        <w:pStyle w:val="53"/>
        <w:numPr>
          <w:ilvl w:val="0"/>
          <w:numId w:val="2"/>
        </w:numPr>
        <w:shd w:val="clear" w:color="auto" w:fill="auto"/>
        <w:tabs>
          <w:tab w:val="left" w:pos="863"/>
        </w:tabs>
        <w:spacing w:before="0" w:after="6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владение навыками познавательной, учебно-исследовательской и проектной деятельности, навыками разрешения проблем; способность и готовность к самостоятельному поиску методов решения практических задач, применению различных методов познания;</w:t>
      </w:r>
    </w:p>
    <w:p w:rsidR="00FA6AFA" w:rsidRPr="001F04DF" w:rsidRDefault="00C55FB7" w:rsidP="001F04DF">
      <w:pPr>
        <w:pStyle w:val="101"/>
        <w:numPr>
          <w:ilvl w:val="0"/>
          <w:numId w:val="3"/>
        </w:numPr>
        <w:shd w:val="clear" w:color="auto" w:fill="auto"/>
        <w:tabs>
          <w:tab w:val="left" w:pos="558"/>
        </w:tabs>
        <w:spacing w:before="0" w:line="276" w:lineRule="auto"/>
        <w:rPr>
          <w:rFonts w:ascii="Times New Roman" w:hAnsi="Times New Roman" w:cs="Times New Roman"/>
          <w:sz w:val="28"/>
          <w:szCs w:val="28"/>
        </w:rPr>
      </w:pPr>
      <w:bookmarkStart w:id="10" w:name="bookmark12"/>
      <w:r w:rsidRPr="001F04DF">
        <w:rPr>
          <w:rStyle w:val="104"/>
          <w:rFonts w:ascii="Times New Roman" w:hAnsi="Times New Roman" w:cs="Times New Roman"/>
          <w:sz w:val="28"/>
          <w:szCs w:val="28"/>
        </w:rPr>
        <w:t>предметных:</w:t>
      </w:r>
      <w:bookmarkEnd w:id="10"/>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сформированность устойчивого интереса к чтению как средству познания других культур, уважительного отношения к ним;</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сформированность навыков различных видов анализа литературных произ</w:t>
      </w:r>
      <w:r w:rsidRPr="001F04DF">
        <w:rPr>
          <w:rStyle w:val="83"/>
          <w:rFonts w:ascii="Times New Roman" w:hAnsi="Times New Roman" w:cs="Times New Roman"/>
          <w:sz w:val="28"/>
          <w:szCs w:val="28"/>
        </w:rPr>
        <w:softHyphen/>
        <w:t>ведений;</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владение навыками самоанализа и самооценки на основе наблюдений за собственной речью;</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lastRenderedPageBreak/>
        <w:t>владение умением анализировать текст с точки зрения наличия в нем явной и скрытой, основной и второстепенной информации;</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владение умением представлять тексты в виде тезисов, конспектов, аннота</w:t>
      </w:r>
      <w:r w:rsidRPr="001F04DF">
        <w:rPr>
          <w:rStyle w:val="83"/>
          <w:rFonts w:ascii="Times New Roman" w:hAnsi="Times New Roman" w:cs="Times New Roman"/>
          <w:sz w:val="28"/>
          <w:szCs w:val="28"/>
        </w:rPr>
        <w:softHyphen/>
        <w:t>ций, рефератов, сочинений различных жанров;</w:t>
      </w:r>
    </w:p>
    <w:p w:rsidR="00FA6AFA" w:rsidRPr="001F04DF" w:rsidRDefault="00C55FB7" w:rsidP="001F04DF">
      <w:pPr>
        <w:pStyle w:val="53"/>
        <w:numPr>
          <w:ilvl w:val="0"/>
          <w:numId w:val="2"/>
        </w:numPr>
        <w:shd w:val="clear" w:color="auto" w:fill="auto"/>
        <w:tabs>
          <w:tab w:val="left" w:pos="868"/>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знание содержания произведений русской, родной и мировой классической литературы, их историко-культурного и нравственно-ценностного влияния на формирование национальной и мировой культуры;</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сформированность умений учитывать исторический, историко-культурный контекст и конте</w:t>
      </w:r>
      <w:proofErr w:type="gramStart"/>
      <w:r w:rsidRPr="001F04DF">
        <w:rPr>
          <w:rStyle w:val="83"/>
          <w:rFonts w:ascii="Times New Roman" w:hAnsi="Times New Roman" w:cs="Times New Roman"/>
          <w:sz w:val="28"/>
          <w:szCs w:val="28"/>
        </w:rPr>
        <w:t>кст тв</w:t>
      </w:r>
      <w:proofErr w:type="gramEnd"/>
      <w:r w:rsidRPr="001F04DF">
        <w:rPr>
          <w:rStyle w:val="83"/>
          <w:rFonts w:ascii="Times New Roman" w:hAnsi="Times New Roman" w:cs="Times New Roman"/>
          <w:sz w:val="28"/>
          <w:szCs w:val="28"/>
        </w:rPr>
        <w:t>орчества писателя в процессе анализа художествен</w:t>
      </w:r>
      <w:r w:rsidRPr="001F04DF">
        <w:rPr>
          <w:rStyle w:val="83"/>
          <w:rFonts w:ascii="Times New Roman" w:hAnsi="Times New Roman" w:cs="Times New Roman"/>
          <w:sz w:val="28"/>
          <w:szCs w:val="28"/>
        </w:rPr>
        <w:softHyphen/>
        <w:t>ного произведения;</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способность выявлять в художественных текстах образы, темы и проблемы и выражать свое отношение к ним в развернутых аргументированных устных и письменных высказываниях;</w:t>
      </w:r>
    </w:p>
    <w:p w:rsidR="00FA6AFA" w:rsidRPr="001F04DF" w:rsidRDefault="00C55FB7" w:rsidP="001F04DF">
      <w:pPr>
        <w:pStyle w:val="53"/>
        <w:numPr>
          <w:ilvl w:val="0"/>
          <w:numId w:val="2"/>
        </w:numPr>
        <w:shd w:val="clear" w:color="auto" w:fill="auto"/>
        <w:tabs>
          <w:tab w:val="left" w:pos="863"/>
        </w:tabs>
        <w:spacing w:before="0"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владение навыками анализа художественных произведений с учетом их жанрово-родовой специфики; осознание художественной картины жизни, созданной в литературном произведении, в единстве эмоционального лич</w:t>
      </w:r>
      <w:r w:rsidRPr="001F04DF">
        <w:rPr>
          <w:rStyle w:val="83"/>
          <w:rFonts w:ascii="Times New Roman" w:hAnsi="Times New Roman" w:cs="Times New Roman"/>
          <w:sz w:val="28"/>
          <w:szCs w:val="28"/>
        </w:rPr>
        <w:softHyphen/>
        <w:t>ностного восприятия и интеллектуального понимания;</w:t>
      </w:r>
    </w:p>
    <w:p w:rsidR="00FA6AFA" w:rsidRPr="001F04DF" w:rsidRDefault="00C55FB7" w:rsidP="001F04DF">
      <w:pPr>
        <w:pStyle w:val="53"/>
        <w:numPr>
          <w:ilvl w:val="0"/>
          <w:numId w:val="2"/>
        </w:numPr>
        <w:shd w:val="clear" w:color="auto" w:fill="auto"/>
        <w:tabs>
          <w:tab w:val="left" w:pos="863"/>
        </w:tabs>
        <w:spacing w:before="0" w:after="179" w:line="276" w:lineRule="auto"/>
        <w:ind w:left="860" w:right="20" w:hanging="280"/>
        <w:jc w:val="both"/>
        <w:rPr>
          <w:rFonts w:ascii="Times New Roman" w:hAnsi="Times New Roman" w:cs="Times New Roman"/>
          <w:sz w:val="28"/>
          <w:szCs w:val="28"/>
        </w:rPr>
      </w:pPr>
      <w:r w:rsidRPr="001F04DF">
        <w:rPr>
          <w:rStyle w:val="83"/>
          <w:rFonts w:ascii="Times New Roman" w:hAnsi="Times New Roman" w:cs="Times New Roman"/>
          <w:sz w:val="28"/>
          <w:szCs w:val="28"/>
        </w:rPr>
        <w:t>сформированность представлений о системе стилей языка художественной литературы.</w:t>
      </w:r>
    </w:p>
    <w:p w:rsidR="004351C5" w:rsidRDefault="004351C5" w:rsidP="001F04DF">
      <w:pPr>
        <w:pStyle w:val="620"/>
        <w:keepNext/>
        <w:keepLines/>
        <w:shd w:val="clear" w:color="auto" w:fill="auto"/>
        <w:spacing w:after="0" w:line="276" w:lineRule="auto"/>
        <w:ind w:right="40"/>
        <w:rPr>
          <w:rStyle w:val="623"/>
          <w:rFonts w:ascii="Times New Roman" w:hAnsi="Times New Roman" w:cs="Times New Roman"/>
        </w:rPr>
      </w:pPr>
      <w:bookmarkStart w:id="11" w:name="bookmark13"/>
    </w:p>
    <w:p w:rsidR="004351C5" w:rsidRDefault="00C55FB7" w:rsidP="001F04DF">
      <w:pPr>
        <w:pStyle w:val="620"/>
        <w:keepNext/>
        <w:keepLines/>
        <w:shd w:val="clear" w:color="auto" w:fill="auto"/>
        <w:spacing w:after="0" w:line="276" w:lineRule="auto"/>
        <w:ind w:right="40"/>
        <w:rPr>
          <w:rStyle w:val="623"/>
          <w:rFonts w:ascii="Times New Roman" w:hAnsi="Times New Roman" w:cs="Times New Roman"/>
        </w:rPr>
      </w:pPr>
      <w:r w:rsidRPr="001F04DF">
        <w:rPr>
          <w:rStyle w:val="623"/>
          <w:rFonts w:ascii="Times New Roman" w:hAnsi="Times New Roman" w:cs="Times New Roman"/>
        </w:rPr>
        <w:t xml:space="preserve">СОДЕРЖАНИЕ УЧЕБНОЙ ДИСЦИПЛИНЫ </w:t>
      </w:r>
    </w:p>
    <w:p w:rsidR="00FA6AFA" w:rsidRPr="001F04DF" w:rsidRDefault="00C55FB7" w:rsidP="001F04DF">
      <w:pPr>
        <w:pStyle w:val="620"/>
        <w:keepNext/>
        <w:keepLines/>
        <w:shd w:val="clear" w:color="auto" w:fill="auto"/>
        <w:spacing w:after="0" w:line="276" w:lineRule="auto"/>
        <w:ind w:right="40"/>
        <w:rPr>
          <w:rFonts w:ascii="Times New Roman" w:hAnsi="Times New Roman" w:cs="Times New Roman"/>
        </w:rPr>
      </w:pPr>
      <w:r w:rsidRPr="001F04DF">
        <w:rPr>
          <w:rStyle w:val="623"/>
          <w:rFonts w:ascii="Times New Roman" w:hAnsi="Times New Roman" w:cs="Times New Roman"/>
        </w:rPr>
        <w:t>Введение</w:t>
      </w:r>
      <w:bookmarkEnd w:id="11"/>
    </w:p>
    <w:p w:rsidR="004351C5" w:rsidRDefault="004351C5" w:rsidP="001F04DF">
      <w:pPr>
        <w:pStyle w:val="53"/>
        <w:shd w:val="clear" w:color="auto" w:fill="auto"/>
        <w:spacing w:before="0" w:line="276" w:lineRule="auto"/>
        <w:ind w:right="20" w:firstLine="280"/>
        <w:jc w:val="both"/>
        <w:rPr>
          <w:rStyle w:val="83"/>
          <w:rFonts w:ascii="Times New Roman" w:hAnsi="Times New Roman" w:cs="Times New Roman"/>
          <w:sz w:val="28"/>
          <w:szCs w:val="28"/>
        </w:rPr>
      </w:pP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83"/>
          <w:rFonts w:ascii="Times New Roman" w:hAnsi="Times New Roman" w:cs="Times New Roman"/>
          <w:sz w:val="28"/>
          <w:szCs w:val="28"/>
        </w:rPr>
        <w:t>Историко-культурный процесс и периодизация русской литературы. Специфика литературы как вида искусства. Взаимодействие русской и западноевропейской литературы. Самобытность русской литературы (с обобщением ранее изученного материала). Значение литературы при освоении профессий СПО и специальностей СПО.</w:t>
      </w:r>
    </w:p>
    <w:p w:rsidR="004351C5" w:rsidRDefault="004351C5" w:rsidP="001F04DF">
      <w:pPr>
        <w:pStyle w:val="55"/>
        <w:keepNext/>
        <w:keepLines/>
        <w:shd w:val="clear" w:color="auto" w:fill="auto"/>
        <w:spacing w:after="163" w:line="276" w:lineRule="auto"/>
        <w:rPr>
          <w:rStyle w:val="56"/>
          <w:rFonts w:ascii="Times New Roman" w:hAnsi="Times New Roman" w:cs="Times New Roman"/>
        </w:rPr>
      </w:pPr>
      <w:bookmarkStart w:id="12" w:name="bookmark14"/>
    </w:p>
    <w:p w:rsidR="00FA6AFA" w:rsidRPr="001F04DF" w:rsidRDefault="00C55FB7" w:rsidP="001F04DF">
      <w:pPr>
        <w:pStyle w:val="55"/>
        <w:keepNext/>
        <w:keepLines/>
        <w:shd w:val="clear" w:color="auto" w:fill="auto"/>
        <w:spacing w:after="163" w:line="276" w:lineRule="auto"/>
        <w:rPr>
          <w:rFonts w:ascii="Times New Roman" w:hAnsi="Times New Roman" w:cs="Times New Roman"/>
        </w:rPr>
      </w:pPr>
      <w:r w:rsidRPr="001F04DF">
        <w:rPr>
          <w:rStyle w:val="56"/>
          <w:rFonts w:ascii="Times New Roman" w:hAnsi="Times New Roman" w:cs="Times New Roman"/>
        </w:rPr>
        <w:t>РУССКАЯ ЛИТЕРАТУРА XIX ВЕКА</w:t>
      </w:r>
      <w:bookmarkEnd w:id="12"/>
    </w:p>
    <w:p w:rsidR="00FA6AFA" w:rsidRPr="001F04DF" w:rsidRDefault="00C55FB7" w:rsidP="001F04DF">
      <w:pPr>
        <w:pStyle w:val="55"/>
        <w:keepNext/>
        <w:keepLines/>
        <w:shd w:val="clear" w:color="auto" w:fill="auto"/>
        <w:spacing w:after="0" w:line="276" w:lineRule="auto"/>
        <w:rPr>
          <w:rFonts w:ascii="Times New Roman" w:hAnsi="Times New Roman" w:cs="Times New Roman"/>
        </w:rPr>
      </w:pPr>
      <w:bookmarkStart w:id="13" w:name="bookmark15"/>
      <w:r w:rsidRPr="001F04DF">
        <w:rPr>
          <w:rStyle w:val="56"/>
          <w:rFonts w:ascii="Times New Roman" w:hAnsi="Times New Roman" w:cs="Times New Roman"/>
        </w:rPr>
        <w:t>Развитие русской литературы и культуры в первой половине XIX века</w:t>
      </w:r>
      <w:bookmarkEnd w:id="13"/>
    </w:p>
    <w:p w:rsidR="004351C5" w:rsidRDefault="004351C5" w:rsidP="001F04DF">
      <w:pPr>
        <w:pStyle w:val="53"/>
        <w:shd w:val="clear" w:color="auto" w:fill="auto"/>
        <w:spacing w:before="0" w:line="276" w:lineRule="auto"/>
        <w:ind w:left="20" w:right="20" w:firstLine="280"/>
        <w:jc w:val="both"/>
        <w:rPr>
          <w:rStyle w:val="92"/>
          <w:rFonts w:ascii="Times New Roman" w:hAnsi="Times New Roman" w:cs="Times New Roman"/>
          <w:sz w:val="28"/>
          <w:szCs w:val="28"/>
        </w:rPr>
      </w:pP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92"/>
          <w:rFonts w:ascii="Times New Roman" w:hAnsi="Times New Roman" w:cs="Times New Roman"/>
          <w:sz w:val="28"/>
          <w:szCs w:val="28"/>
        </w:rPr>
        <w:t xml:space="preserve">Историко-культурный процесс рубежа </w:t>
      </w:r>
      <w:r w:rsidRPr="001F04DF">
        <w:rPr>
          <w:rStyle w:val="92"/>
          <w:rFonts w:ascii="Times New Roman" w:hAnsi="Times New Roman" w:cs="Times New Roman"/>
          <w:sz w:val="28"/>
          <w:szCs w:val="28"/>
          <w:lang w:val="en-US"/>
        </w:rPr>
        <w:t>XVIII</w:t>
      </w:r>
      <w:r w:rsidRPr="001F04DF">
        <w:rPr>
          <w:rStyle w:val="92"/>
          <w:rFonts w:ascii="Times New Roman" w:hAnsi="Times New Roman" w:cs="Times New Roman"/>
          <w:sz w:val="28"/>
          <w:szCs w:val="28"/>
        </w:rPr>
        <w:t xml:space="preserve"> — XIX веков. Романтизм. Особенности русского романтизма. Литературные общества и кружки. Зарождение русской лите</w:t>
      </w:r>
      <w:r w:rsidRPr="001F04DF">
        <w:rPr>
          <w:rStyle w:val="92"/>
          <w:rFonts w:ascii="Times New Roman" w:hAnsi="Times New Roman" w:cs="Times New Roman"/>
          <w:sz w:val="28"/>
          <w:szCs w:val="28"/>
        </w:rPr>
        <w:softHyphen/>
        <w:t>ратурной критики. Становление реализма в русской литературе. Русское искусство.</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4"/>
          <w:rFonts w:ascii="Times New Roman" w:hAnsi="Times New Roman" w:cs="Times New Roman"/>
          <w:sz w:val="28"/>
          <w:szCs w:val="28"/>
        </w:rPr>
        <w:t>Для чтения и обсуждения</w:t>
      </w:r>
      <w:r w:rsidRPr="001F04DF">
        <w:rPr>
          <w:rStyle w:val="35"/>
          <w:rFonts w:ascii="Times New Roman" w:hAnsi="Times New Roman" w:cs="Times New Roman"/>
          <w:sz w:val="28"/>
          <w:szCs w:val="28"/>
        </w:rPr>
        <w:t xml:space="preserve"> (по выбору преподавателя). К.</w:t>
      </w:r>
      <w:r w:rsidRPr="001F04DF">
        <w:rPr>
          <w:rStyle w:val="36"/>
          <w:rFonts w:ascii="Times New Roman" w:hAnsi="Times New Roman" w:cs="Times New Roman"/>
          <w:sz w:val="28"/>
          <w:szCs w:val="28"/>
        </w:rPr>
        <w:t xml:space="preserve"> Н. Батюшков «Видение на берегах Леты», «Мои пенаты», «Тень друга», «Разлука», «Таврида». </w:t>
      </w:r>
      <w:r w:rsidRPr="001F04DF">
        <w:rPr>
          <w:rStyle w:val="36"/>
          <w:rFonts w:ascii="Times New Roman" w:hAnsi="Times New Roman" w:cs="Times New Roman"/>
          <w:sz w:val="28"/>
          <w:szCs w:val="28"/>
        </w:rPr>
        <w:lastRenderedPageBreak/>
        <w:t>Е.А. Ба</w:t>
      </w:r>
      <w:r w:rsidRPr="001F04DF">
        <w:rPr>
          <w:rStyle w:val="36"/>
          <w:rFonts w:ascii="Times New Roman" w:hAnsi="Times New Roman" w:cs="Times New Roman"/>
          <w:sz w:val="28"/>
          <w:szCs w:val="28"/>
        </w:rPr>
        <w:softHyphen/>
        <w:t>ратынский «Бал»</w:t>
      </w:r>
      <w:proofErr w:type="gramStart"/>
      <w:r w:rsidRPr="001F04DF">
        <w:rPr>
          <w:rStyle w:val="36"/>
          <w:rFonts w:ascii="Times New Roman" w:hAnsi="Times New Roman" w:cs="Times New Roman"/>
          <w:sz w:val="28"/>
          <w:szCs w:val="28"/>
        </w:rPr>
        <w:t>.</w:t>
      </w:r>
      <w:r w:rsidRPr="001F04DF">
        <w:rPr>
          <w:rStyle w:val="35"/>
          <w:rFonts w:ascii="Times New Roman" w:hAnsi="Times New Roman" w:cs="Times New Roman"/>
          <w:sz w:val="28"/>
          <w:szCs w:val="28"/>
        </w:rPr>
        <w:t>В</w:t>
      </w:r>
      <w:proofErr w:type="gramEnd"/>
      <w:r w:rsidRPr="001F04DF">
        <w:rPr>
          <w:rStyle w:val="35"/>
          <w:rFonts w:ascii="Times New Roman" w:hAnsi="Times New Roman" w:cs="Times New Roman"/>
          <w:sz w:val="28"/>
          <w:szCs w:val="28"/>
        </w:rPr>
        <w:t>.А.Жуковский</w:t>
      </w:r>
      <w:r w:rsidRPr="001F04DF">
        <w:rPr>
          <w:rStyle w:val="36"/>
          <w:rFonts w:ascii="Times New Roman" w:hAnsi="Times New Roman" w:cs="Times New Roman"/>
          <w:sz w:val="28"/>
          <w:szCs w:val="28"/>
        </w:rPr>
        <w:t xml:space="preserve"> «Певец во стане русских воинов»,</w:t>
      </w:r>
      <w:r w:rsidRPr="001F04DF">
        <w:rPr>
          <w:rStyle w:val="35"/>
          <w:rFonts w:ascii="Times New Roman" w:hAnsi="Times New Roman" w:cs="Times New Roman"/>
          <w:sz w:val="28"/>
          <w:szCs w:val="28"/>
        </w:rPr>
        <w:t xml:space="preserve"> «Песня», «Море», «Невыразимое»,</w:t>
      </w:r>
      <w:r w:rsidRPr="001F04DF">
        <w:rPr>
          <w:rStyle w:val="36"/>
          <w:rFonts w:ascii="Times New Roman" w:hAnsi="Times New Roman" w:cs="Times New Roman"/>
          <w:sz w:val="28"/>
          <w:szCs w:val="28"/>
        </w:rPr>
        <w:t xml:space="preserve"> «Эолова арфа».</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4"/>
          <w:rFonts w:ascii="Times New Roman" w:hAnsi="Times New Roman" w:cs="Times New Roman"/>
          <w:sz w:val="28"/>
          <w:szCs w:val="28"/>
        </w:rPr>
        <w:t>Зарубежная литература</w:t>
      </w:r>
      <w:r w:rsidRPr="001F04DF">
        <w:rPr>
          <w:rStyle w:val="35"/>
          <w:rFonts w:ascii="Times New Roman" w:hAnsi="Times New Roman" w:cs="Times New Roman"/>
          <w:sz w:val="28"/>
          <w:szCs w:val="28"/>
        </w:rPr>
        <w:t xml:space="preserve"> (обзор с чтением фрагментов по выбору преподавателя). </w:t>
      </w:r>
      <w:r w:rsidRPr="001F04DF">
        <w:rPr>
          <w:rStyle w:val="36"/>
          <w:rFonts w:ascii="Times New Roman" w:hAnsi="Times New Roman" w:cs="Times New Roman"/>
          <w:sz w:val="28"/>
          <w:szCs w:val="28"/>
        </w:rPr>
        <w:t>Дж.Г.Байрон «Хочу я быть ребенком вольным...»</w:t>
      </w:r>
      <w:r w:rsidRPr="001F04DF">
        <w:rPr>
          <w:rStyle w:val="35"/>
          <w:rFonts w:ascii="Times New Roman" w:hAnsi="Times New Roman" w:cs="Times New Roman"/>
          <w:sz w:val="28"/>
          <w:szCs w:val="28"/>
        </w:rPr>
        <w:t>, «К</w:t>
      </w:r>
      <w:r w:rsidRPr="001F04DF">
        <w:rPr>
          <w:rStyle w:val="36"/>
          <w:rFonts w:ascii="Times New Roman" w:hAnsi="Times New Roman" w:cs="Times New Roman"/>
          <w:sz w:val="28"/>
          <w:szCs w:val="28"/>
        </w:rPr>
        <w:t xml:space="preserve"> времени», «</w:t>
      </w:r>
      <w:proofErr w:type="gramStart"/>
      <w:r w:rsidRPr="001F04DF">
        <w:rPr>
          <w:rStyle w:val="36"/>
          <w:rFonts w:ascii="Times New Roman" w:hAnsi="Times New Roman" w:cs="Times New Roman"/>
          <w:sz w:val="28"/>
          <w:szCs w:val="28"/>
        </w:rPr>
        <w:t>К</w:t>
      </w:r>
      <w:proofErr w:type="gramEnd"/>
      <w:r w:rsidRPr="001F04DF">
        <w:rPr>
          <w:rStyle w:val="35"/>
          <w:rFonts w:ascii="Times New Roman" w:hAnsi="Times New Roman" w:cs="Times New Roman"/>
          <w:sz w:val="28"/>
          <w:szCs w:val="28"/>
          <w:lang w:val="en-US"/>
        </w:rPr>
        <w:t>NN</w:t>
      </w:r>
      <w:r w:rsidRPr="001F04DF">
        <w:rPr>
          <w:rStyle w:val="35"/>
          <w:rFonts w:ascii="Times New Roman" w:hAnsi="Times New Roman" w:cs="Times New Roman"/>
          <w:sz w:val="28"/>
          <w:szCs w:val="28"/>
        </w:rPr>
        <w:t>»,</w:t>
      </w:r>
      <w:r w:rsidRPr="001F04DF">
        <w:rPr>
          <w:rStyle w:val="36"/>
          <w:rFonts w:ascii="Times New Roman" w:hAnsi="Times New Roman" w:cs="Times New Roman"/>
          <w:sz w:val="28"/>
          <w:szCs w:val="28"/>
        </w:rPr>
        <w:t xml:space="preserve"> «Тьма», «Прометей», «Стансы кАвгусте», «В день, когда мне исполнилось тридцать шесть лет».</w:t>
      </w:r>
      <w:r w:rsidRPr="001F04DF">
        <w:rPr>
          <w:rStyle w:val="35"/>
          <w:rFonts w:ascii="Times New Roman" w:hAnsi="Times New Roman" w:cs="Times New Roman"/>
          <w:sz w:val="28"/>
          <w:szCs w:val="28"/>
        </w:rPr>
        <w:t xml:space="preserve"> Э.Т.А. Гофман «Крошка Цахес по прозванию Циннобер», «Песочный человек», «Щелкунчик и Мышиный король».</w:t>
      </w:r>
      <w:r w:rsidRPr="001F04DF">
        <w:rPr>
          <w:rStyle w:val="36"/>
          <w:rFonts w:ascii="Times New Roman" w:hAnsi="Times New Roman" w:cs="Times New Roman"/>
          <w:sz w:val="28"/>
          <w:szCs w:val="28"/>
        </w:rPr>
        <w:t xml:space="preserve"> И. В. Гёте «Фауст». О.Бальзак «Гоб</w:t>
      </w:r>
      <w:r w:rsidRPr="001F04DF">
        <w:rPr>
          <w:rStyle w:val="36"/>
          <w:rFonts w:ascii="Times New Roman" w:hAnsi="Times New Roman" w:cs="Times New Roman"/>
          <w:sz w:val="28"/>
          <w:szCs w:val="28"/>
        </w:rPr>
        <w:softHyphen/>
        <w:t>сек». В. Шекспир «Гамлет».</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e"/>
          <w:rFonts w:ascii="Times New Roman" w:hAnsi="Times New Roman" w:cs="Times New Roman"/>
          <w:sz w:val="28"/>
          <w:szCs w:val="28"/>
        </w:rPr>
        <w:t>Повторение.</w:t>
      </w:r>
      <w:r w:rsidRPr="001F04DF">
        <w:rPr>
          <w:rStyle w:val="92"/>
          <w:rFonts w:ascii="Times New Roman" w:hAnsi="Times New Roman" w:cs="Times New Roman"/>
          <w:sz w:val="28"/>
          <w:szCs w:val="28"/>
        </w:rPr>
        <w:t xml:space="preserve"> Основные тенденции развития литературы в конце XVIII </w:t>
      </w:r>
      <w:r w:rsidRPr="001F04DF">
        <w:rPr>
          <w:rStyle w:val="105"/>
          <w:rFonts w:ascii="Times New Roman" w:hAnsi="Times New Roman" w:cs="Times New Roman"/>
          <w:sz w:val="28"/>
          <w:szCs w:val="28"/>
        </w:rPr>
        <w:t xml:space="preserve">— </w:t>
      </w:r>
      <w:r w:rsidRPr="001F04DF">
        <w:rPr>
          <w:rStyle w:val="92"/>
          <w:rFonts w:ascii="Times New Roman" w:hAnsi="Times New Roman" w:cs="Times New Roman"/>
          <w:sz w:val="28"/>
          <w:szCs w:val="28"/>
        </w:rPr>
        <w:t>на</w:t>
      </w:r>
      <w:r w:rsidRPr="001F04DF">
        <w:rPr>
          <w:rStyle w:val="92"/>
          <w:rFonts w:ascii="Times New Roman" w:hAnsi="Times New Roman" w:cs="Times New Roman"/>
          <w:sz w:val="28"/>
          <w:szCs w:val="28"/>
        </w:rPr>
        <w:softHyphen/>
        <w:t xml:space="preserve">чале </w:t>
      </w:r>
      <w:r w:rsidRPr="001F04DF">
        <w:rPr>
          <w:rStyle w:val="92"/>
          <w:rFonts w:ascii="Times New Roman" w:hAnsi="Times New Roman" w:cs="Times New Roman"/>
          <w:sz w:val="28"/>
          <w:szCs w:val="28"/>
          <w:lang w:val="en-US"/>
        </w:rPr>
        <w:t>XIX</w:t>
      </w:r>
      <w:r w:rsidRPr="001F04DF">
        <w:rPr>
          <w:rStyle w:val="92"/>
          <w:rFonts w:ascii="Times New Roman" w:hAnsi="Times New Roman" w:cs="Times New Roman"/>
          <w:sz w:val="28"/>
          <w:szCs w:val="28"/>
        </w:rPr>
        <w:t xml:space="preserve"> века. Творчество М. В. Ломоносова, Г. Р. Державина, Д. И. Фонвизина, И. А. Крылова, Н. М. Карамзина.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e"/>
          <w:rFonts w:ascii="Times New Roman" w:hAnsi="Times New Roman" w:cs="Times New Roman"/>
          <w:sz w:val="28"/>
          <w:szCs w:val="28"/>
        </w:rPr>
        <w:t>Теория литературы.</w:t>
      </w:r>
      <w:r w:rsidRPr="001F04DF">
        <w:rPr>
          <w:rStyle w:val="92"/>
          <w:rFonts w:ascii="Times New Roman" w:hAnsi="Times New Roman" w:cs="Times New Roman"/>
          <w:sz w:val="28"/>
          <w:szCs w:val="28"/>
        </w:rPr>
        <w:t xml:space="preserve"> Художественная литература как вид искусства. Периодизация русской литературы XIX—XX веков. Романтизм, романтический герой. Реализм.</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e"/>
          <w:rFonts w:ascii="Times New Roman" w:hAnsi="Times New Roman" w:cs="Times New Roman"/>
          <w:sz w:val="28"/>
          <w:szCs w:val="28"/>
        </w:rPr>
        <w:t>Демонстрации.</w:t>
      </w:r>
      <w:r w:rsidRPr="001F04DF">
        <w:rPr>
          <w:rStyle w:val="92"/>
          <w:rFonts w:ascii="Times New Roman" w:hAnsi="Times New Roman" w:cs="Times New Roman"/>
          <w:sz w:val="28"/>
          <w:szCs w:val="28"/>
        </w:rPr>
        <w:t xml:space="preserve"> Архитектура Санкт-Петербурга и Москвы XVIII века. Живопись </w:t>
      </w:r>
      <w:r w:rsidRPr="001F04DF">
        <w:rPr>
          <w:rStyle w:val="92"/>
          <w:rFonts w:ascii="Times New Roman" w:hAnsi="Times New Roman" w:cs="Times New Roman"/>
          <w:sz w:val="28"/>
          <w:szCs w:val="28"/>
          <w:lang w:val="en-US"/>
        </w:rPr>
        <w:t>XVIII</w:t>
      </w:r>
      <w:r w:rsidRPr="001F04DF">
        <w:rPr>
          <w:rStyle w:val="92"/>
          <w:rFonts w:ascii="Times New Roman" w:hAnsi="Times New Roman" w:cs="Times New Roman"/>
          <w:sz w:val="28"/>
          <w:szCs w:val="28"/>
        </w:rPr>
        <w:t xml:space="preserve"> — начала </w:t>
      </w:r>
      <w:r w:rsidRPr="001F04DF">
        <w:rPr>
          <w:rStyle w:val="92"/>
          <w:rFonts w:ascii="Times New Roman" w:hAnsi="Times New Roman" w:cs="Times New Roman"/>
          <w:sz w:val="28"/>
          <w:szCs w:val="28"/>
          <w:lang w:val="en-US"/>
        </w:rPr>
        <w:t>XIX</w:t>
      </w:r>
      <w:r w:rsidRPr="001F04DF">
        <w:rPr>
          <w:rStyle w:val="92"/>
          <w:rFonts w:ascii="Times New Roman" w:hAnsi="Times New Roman" w:cs="Times New Roman"/>
          <w:sz w:val="28"/>
          <w:szCs w:val="28"/>
        </w:rPr>
        <w:t xml:space="preserve"> века. Развитие русского театра.</w:t>
      </w:r>
    </w:p>
    <w:p w:rsidR="00FA6AFA" w:rsidRPr="001F04DF" w:rsidRDefault="00C55FB7" w:rsidP="001F04DF">
      <w:pPr>
        <w:pStyle w:val="53"/>
        <w:shd w:val="clear" w:color="auto" w:fill="auto"/>
        <w:spacing w:before="0" w:after="276" w:line="276" w:lineRule="auto"/>
        <w:ind w:left="20" w:right="20" w:firstLine="280"/>
        <w:jc w:val="both"/>
        <w:rPr>
          <w:rFonts w:ascii="Times New Roman" w:hAnsi="Times New Roman" w:cs="Times New Roman"/>
          <w:sz w:val="28"/>
          <w:szCs w:val="28"/>
        </w:rPr>
      </w:pPr>
      <w:r w:rsidRPr="001F04DF">
        <w:rPr>
          <w:rStyle w:val="ae"/>
          <w:rFonts w:ascii="Times New Roman" w:hAnsi="Times New Roman" w:cs="Times New Roman"/>
          <w:sz w:val="28"/>
          <w:szCs w:val="28"/>
        </w:rPr>
        <w:t>Творческие задания.</w:t>
      </w:r>
      <w:r w:rsidRPr="001F04DF">
        <w:rPr>
          <w:rStyle w:val="92"/>
          <w:rFonts w:ascii="Times New Roman" w:hAnsi="Times New Roman" w:cs="Times New Roman"/>
          <w:sz w:val="28"/>
          <w:szCs w:val="28"/>
        </w:rPr>
        <w:t xml:space="preserve"> Исследование и подготовка доклада (сообщения или рефера</w:t>
      </w:r>
      <w:r w:rsidRPr="001F04DF">
        <w:rPr>
          <w:rStyle w:val="92"/>
          <w:rFonts w:ascii="Times New Roman" w:hAnsi="Times New Roman" w:cs="Times New Roman"/>
          <w:sz w:val="28"/>
          <w:szCs w:val="28"/>
        </w:rPr>
        <w:softHyphen/>
        <w:t>та): «Жизнь и творчество одного из русских поэтов (писателей</w:t>
      </w:r>
      <w:proofErr w:type="gramStart"/>
      <w:r w:rsidRPr="001F04DF">
        <w:rPr>
          <w:rStyle w:val="92"/>
          <w:rFonts w:ascii="Times New Roman" w:hAnsi="Times New Roman" w:cs="Times New Roman"/>
          <w:sz w:val="28"/>
          <w:szCs w:val="28"/>
        </w:rPr>
        <w:t>)-</w:t>
      </w:r>
      <w:proofErr w:type="gramEnd"/>
      <w:r w:rsidRPr="001F04DF">
        <w:rPr>
          <w:rStyle w:val="92"/>
          <w:rFonts w:ascii="Times New Roman" w:hAnsi="Times New Roman" w:cs="Times New Roman"/>
          <w:sz w:val="28"/>
          <w:szCs w:val="28"/>
        </w:rPr>
        <w:t>романтиков», «Ро</w:t>
      </w:r>
      <w:r w:rsidRPr="001F04DF">
        <w:rPr>
          <w:rStyle w:val="92"/>
          <w:rFonts w:ascii="Times New Roman" w:hAnsi="Times New Roman" w:cs="Times New Roman"/>
          <w:sz w:val="28"/>
          <w:szCs w:val="28"/>
        </w:rPr>
        <w:softHyphen/>
        <w:t>мантическая баллада в русской литературе», «Развитие жанра исторического романа в эпоху романтизма», «Романтические повести в русской литературе», «Развитие русской литературной критики».</w:t>
      </w:r>
    </w:p>
    <w:p w:rsidR="00FA6AFA" w:rsidRPr="001F04DF" w:rsidRDefault="00C55FB7" w:rsidP="001F04DF">
      <w:pPr>
        <w:pStyle w:val="65"/>
        <w:keepNext/>
        <w:keepLines/>
        <w:shd w:val="clear" w:color="auto" w:fill="auto"/>
        <w:spacing w:before="0" w:after="33" w:line="276" w:lineRule="auto"/>
        <w:rPr>
          <w:rFonts w:ascii="Times New Roman" w:hAnsi="Times New Roman" w:cs="Times New Roman"/>
          <w:sz w:val="28"/>
          <w:szCs w:val="28"/>
        </w:rPr>
      </w:pPr>
      <w:bookmarkStart w:id="14" w:name="bookmark16"/>
      <w:r w:rsidRPr="001F04DF">
        <w:rPr>
          <w:rStyle w:val="66"/>
          <w:rFonts w:ascii="Times New Roman" w:hAnsi="Times New Roman" w:cs="Times New Roman"/>
          <w:sz w:val="28"/>
          <w:szCs w:val="28"/>
        </w:rPr>
        <w:t>Александр Сергеевич Пушкин (1799 — 1837)</w:t>
      </w:r>
      <w:bookmarkEnd w:id="14"/>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92"/>
          <w:rFonts w:ascii="Times New Roman" w:hAnsi="Times New Roman" w:cs="Times New Roman"/>
          <w:sz w:val="28"/>
          <w:szCs w:val="28"/>
        </w:rPr>
        <w:t xml:space="preserve">Личность писателя. Жизненный и творческий путь (с обобщением ранее </w:t>
      </w:r>
      <w:proofErr w:type="gramStart"/>
      <w:r w:rsidRPr="001F04DF">
        <w:rPr>
          <w:rStyle w:val="92"/>
          <w:rFonts w:ascii="Times New Roman" w:hAnsi="Times New Roman" w:cs="Times New Roman"/>
          <w:sz w:val="28"/>
          <w:szCs w:val="28"/>
        </w:rPr>
        <w:t>изучен</w:t>
      </w:r>
      <w:r w:rsidRPr="001F04DF">
        <w:rPr>
          <w:rStyle w:val="92"/>
          <w:rFonts w:ascii="Times New Roman" w:hAnsi="Times New Roman" w:cs="Times New Roman"/>
          <w:sz w:val="28"/>
          <w:szCs w:val="28"/>
        </w:rPr>
        <w:softHyphen/>
        <w:t>ного</w:t>
      </w:r>
      <w:proofErr w:type="gramEnd"/>
      <w:r w:rsidRPr="001F04DF">
        <w:rPr>
          <w:rStyle w:val="92"/>
          <w:rFonts w:ascii="Times New Roman" w:hAnsi="Times New Roman" w:cs="Times New Roman"/>
          <w:sz w:val="28"/>
          <w:szCs w:val="28"/>
        </w:rPr>
        <w:t>). Детство и юность. Петербург и вольнолюбивая лирика. Южная ссылка и романтический период творчества. Михайловское: темы, мотивы и художественное своеобразие творчества. Становление реализма в творчестве Пушкина. Роль Пушкина в становлении русского литературного языка. Болд</w:t>
      </w:r>
      <w:r w:rsidR="00874D4E">
        <w:rPr>
          <w:rStyle w:val="92"/>
          <w:rFonts w:ascii="Times New Roman" w:hAnsi="Times New Roman" w:cs="Times New Roman"/>
          <w:sz w:val="28"/>
          <w:szCs w:val="28"/>
        </w:rPr>
        <w:t>инская осень в творчестве Пушки</w:t>
      </w:r>
      <w:r w:rsidRPr="001F04DF">
        <w:rPr>
          <w:rStyle w:val="92"/>
          <w:rFonts w:ascii="Times New Roman" w:hAnsi="Times New Roman" w:cs="Times New Roman"/>
          <w:sz w:val="28"/>
          <w:szCs w:val="28"/>
        </w:rPr>
        <w:t>на.</w:t>
      </w:r>
      <w:r w:rsidR="00874D4E">
        <w:rPr>
          <w:rStyle w:val="92"/>
          <w:rFonts w:ascii="Times New Roman" w:hAnsi="Times New Roman" w:cs="Times New Roman"/>
          <w:sz w:val="28"/>
          <w:szCs w:val="28"/>
        </w:rPr>
        <w:t xml:space="preserve"> </w:t>
      </w:r>
      <w:r w:rsidRPr="001F04DF">
        <w:rPr>
          <w:rStyle w:val="92"/>
          <w:rFonts w:ascii="Times New Roman" w:hAnsi="Times New Roman" w:cs="Times New Roman"/>
          <w:sz w:val="28"/>
          <w:szCs w:val="28"/>
        </w:rPr>
        <w:t>Пушкин-мыслитель. Творчество А.С.Пушкина в критике и литературоведении. Жизнь произведений Пушкина в других видах искусства.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92"/>
          <w:rFonts w:ascii="Times New Roman" w:hAnsi="Times New Roman" w:cs="Times New Roman"/>
          <w:sz w:val="28"/>
          <w:szCs w:val="28"/>
        </w:rPr>
        <w:t>«Чувства добрые» в лирике А.С.Пушкина: мечты о «вольности святой». Душев</w:t>
      </w:r>
      <w:r w:rsidRPr="001F04DF">
        <w:rPr>
          <w:rStyle w:val="92"/>
          <w:rFonts w:ascii="Times New Roman" w:hAnsi="Times New Roman" w:cs="Times New Roman"/>
          <w:sz w:val="28"/>
          <w:szCs w:val="28"/>
        </w:rPr>
        <w:softHyphen/>
        <w:t>ное благородство и гармоничность в выражении любовного чувства. Поиски смысла бытия, внутренней свободы. Отношения человека с Богом. Осмысление высокого на</w:t>
      </w:r>
      <w:r w:rsidRPr="001F04DF">
        <w:rPr>
          <w:rStyle w:val="92"/>
          <w:rFonts w:ascii="Times New Roman" w:hAnsi="Times New Roman" w:cs="Times New Roman"/>
          <w:sz w:val="28"/>
          <w:szCs w:val="28"/>
        </w:rPr>
        <w:softHyphen/>
        <w:t>значения художника, его миссии пророка. Идея преемственности поколений. Осмыс</w:t>
      </w:r>
      <w:r w:rsidRPr="001F04DF">
        <w:rPr>
          <w:rStyle w:val="92"/>
          <w:rFonts w:ascii="Times New Roman" w:hAnsi="Times New Roman" w:cs="Times New Roman"/>
          <w:sz w:val="28"/>
          <w:szCs w:val="28"/>
        </w:rPr>
        <w:softHyphen/>
        <w:t>ление исторических процессов с гуманистических позиций. Нравственное решение проблем человека и его времени.</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e"/>
          <w:rFonts w:ascii="Times New Roman" w:hAnsi="Times New Roman" w:cs="Times New Roman"/>
          <w:sz w:val="28"/>
          <w:szCs w:val="28"/>
        </w:rPr>
        <w:t>Для чтения и изучения.</w:t>
      </w:r>
      <w:r w:rsidRPr="001F04DF">
        <w:rPr>
          <w:rStyle w:val="92"/>
          <w:rFonts w:ascii="Times New Roman" w:hAnsi="Times New Roman" w:cs="Times New Roman"/>
          <w:sz w:val="28"/>
          <w:szCs w:val="28"/>
        </w:rPr>
        <w:t xml:space="preserve"> Стихотворения: «Вольность», «К</w:t>
      </w:r>
      <w:r w:rsidRPr="001F04DF">
        <w:rPr>
          <w:rStyle w:val="af"/>
          <w:rFonts w:ascii="Times New Roman" w:hAnsi="Times New Roman" w:cs="Times New Roman"/>
          <w:sz w:val="28"/>
          <w:szCs w:val="28"/>
        </w:rPr>
        <w:t xml:space="preserve"> Чаадаеву»,</w:t>
      </w:r>
      <w:r w:rsidRPr="001F04DF">
        <w:rPr>
          <w:rStyle w:val="92"/>
          <w:rFonts w:ascii="Times New Roman" w:hAnsi="Times New Roman" w:cs="Times New Roman"/>
          <w:sz w:val="28"/>
          <w:szCs w:val="28"/>
        </w:rPr>
        <w:t xml:space="preserve"> «Деревня», </w:t>
      </w:r>
      <w:r w:rsidRPr="001F04DF">
        <w:rPr>
          <w:rStyle w:val="af"/>
          <w:rFonts w:ascii="Times New Roman" w:hAnsi="Times New Roman" w:cs="Times New Roman"/>
          <w:sz w:val="28"/>
          <w:szCs w:val="28"/>
        </w:rPr>
        <w:t>«Свободы сеятель пустынный.»</w:t>
      </w:r>
      <w:r w:rsidRPr="001F04DF">
        <w:rPr>
          <w:rStyle w:val="92"/>
          <w:rFonts w:ascii="Times New Roman" w:hAnsi="Times New Roman" w:cs="Times New Roman"/>
          <w:sz w:val="28"/>
          <w:szCs w:val="28"/>
        </w:rPr>
        <w:t>, «К морю»,</w:t>
      </w:r>
      <w:r w:rsidRPr="001F04DF">
        <w:rPr>
          <w:rStyle w:val="af"/>
          <w:rFonts w:ascii="Times New Roman" w:hAnsi="Times New Roman" w:cs="Times New Roman"/>
          <w:sz w:val="28"/>
          <w:szCs w:val="28"/>
        </w:rPr>
        <w:t xml:space="preserve"> «Подражания Корану» («И путник усталый на Бога роптал.</w:t>
      </w:r>
      <w:r w:rsidRPr="001F04DF">
        <w:rPr>
          <w:rStyle w:val="92"/>
          <w:rFonts w:ascii="Times New Roman" w:hAnsi="Times New Roman" w:cs="Times New Roman"/>
          <w:sz w:val="28"/>
          <w:szCs w:val="28"/>
        </w:rPr>
        <w:t xml:space="preserve"> »), «Пророк», «Поэт», «Поэт и толпа», </w:t>
      </w:r>
      <w:r w:rsidRPr="001F04DF">
        <w:rPr>
          <w:rStyle w:val="92"/>
          <w:rFonts w:ascii="Times New Roman" w:hAnsi="Times New Roman" w:cs="Times New Roman"/>
          <w:sz w:val="28"/>
          <w:szCs w:val="28"/>
        </w:rPr>
        <w:lastRenderedPageBreak/>
        <w:t>«Поэту», «Элегия» («Безумных лет угасшее веселье...»), «.</w:t>
      </w:r>
      <w:r w:rsidRPr="001F04DF">
        <w:rPr>
          <w:rStyle w:val="105"/>
          <w:rFonts w:ascii="Times New Roman" w:hAnsi="Times New Roman" w:cs="Times New Roman"/>
          <w:sz w:val="28"/>
          <w:szCs w:val="28"/>
        </w:rPr>
        <w:t>..</w:t>
      </w:r>
      <w:r w:rsidRPr="001F04DF">
        <w:rPr>
          <w:rStyle w:val="af"/>
          <w:rFonts w:ascii="Times New Roman" w:hAnsi="Times New Roman" w:cs="Times New Roman"/>
          <w:sz w:val="28"/>
          <w:szCs w:val="28"/>
        </w:rPr>
        <w:t>Вновь я посетил.»,</w:t>
      </w:r>
      <w:r w:rsidRPr="001F04DF">
        <w:rPr>
          <w:rStyle w:val="92"/>
          <w:rFonts w:ascii="Times New Roman" w:hAnsi="Times New Roman" w:cs="Times New Roman"/>
          <w:sz w:val="28"/>
          <w:szCs w:val="28"/>
        </w:rPr>
        <w:t xml:space="preserve"> «Из Пиндемонти»,</w:t>
      </w:r>
      <w:r w:rsidRPr="001F04DF">
        <w:rPr>
          <w:rStyle w:val="af"/>
          <w:rFonts w:ascii="Times New Roman" w:hAnsi="Times New Roman" w:cs="Times New Roman"/>
          <w:sz w:val="28"/>
          <w:szCs w:val="28"/>
        </w:rPr>
        <w:t xml:space="preserve"> «Осень (Отрывок)», «Когда за городом задумчив я брожу.</w:t>
      </w:r>
      <w:r w:rsidRPr="001F04DF">
        <w:rPr>
          <w:rStyle w:val="92"/>
          <w:rFonts w:ascii="Times New Roman" w:hAnsi="Times New Roman" w:cs="Times New Roman"/>
          <w:sz w:val="28"/>
          <w:szCs w:val="28"/>
        </w:rPr>
        <w:t xml:space="preserve"> ». Поэма «Медный всадник»</w:t>
      </w:r>
      <w:proofErr w:type="gramStart"/>
      <w:r w:rsidRPr="001F04DF">
        <w:rPr>
          <w:rStyle w:val="92"/>
          <w:rFonts w:ascii="Times New Roman" w:hAnsi="Times New Roman" w:cs="Times New Roman"/>
          <w:sz w:val="28"/>
          <w:szCs w:val="28"/>
        </w:rPr>
        <w:t>.</w:t>
      </w:r>
      <w:r w:rsidRPr="001F04DF">
        <w:rPr>
          <w:rStyle w:val="af"/>
          <w:rFonts w:ascii="Times New Roman" w:hAnsi="Times New Roman" w:cs="Times New Roman"/>
          <w:sz w:val="28"/>
          <w:szCs w:val="28"/>
        </w:rPr>
        <w:t>Т</w:t>
      </w:r>
      <w:proofErr w:type="gramEnd"/>
      <w:r w:rsidRPr="001F04DF">
        <w:rPr>
          <w:rStyle w:val="af"/>
          <w:rFonts w:ascii="Times New Roman" w:hAnsi="Times New Roman" w:cs="Times New Roman"/>
          <w:sz w:val="28"/>
          <w:szCs w:val="28"/>
        </w:rPr>
        <w:t>рагедия</w:t>
      </w:r>
      <w:r w:rsidRPr="001F04DF">
        <w:rPr>
          <w:rStyle w:val="92"/>
          <w:rFonts w:ascii="Times New Roman" w:hAnsi="Times New Roman" w:cs="Times New Roman"/>
          <w:sz w:val="28"/>
          <w:szCs w:val="28"/>
        </w:rPr>
        <w:t xml:space="preserve"> «</w:t>
      </w:r>
      <w:r w:rsidRPr="001F04DF">
        <w:rPr>
          <w:rStyle w:val="af"/>
          <w:rFonts w:ascii="Times New Roman" w:hAnsi="Times New Roman" w:cs="Times New Roman"/>
          <w:sz w:val="28"/>
          <w:szCs w:val="28"/>
        </w:rPr>
        <w:t xml:space="preserve"> Борис Годунов».</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4"/>
          <w:rFonts w:ascii="Times New Roman" w:hAnsi="Times New Roman" w:cs="Times New Roman"/>
          <w:sz w:val="28"/>
          <w:szCs w:val="28"/>
        </w:rPr>
        <w:t>Для чтения и обсуждения</w:t>
      </w:r>
      <w:r w:rsidRPr="001F04DF">
        <w:rPr>
          <w:rStyle w:val="35"/>
          <w:rFonts w:ascii="Times New Roman" w:hAnsi="Times New Roman" w:cs="Times New Roman"/>
          <w:sz w:val="28"/>
          <w:szCs w:val="28"/>
        </w:rPr>
        <w:t xml:space="preserve"> (по выбору преподавателя и студентов). </w:t>
      </w:r>
      <w:proofErr w:type="gramStart"/>
      <w:r w:rsidRPr="001F04DF">
        <w:rPr>
          <w:rStyle w:val="35"/>
          <w:rFonts w:ascii="Times New Roman" w:hAnsi="Times New Roman" w:cs="Times New Roman"/>
          <w:sz w:val="28"/>
          <w:szCs w:val="28"/>
        </w:rPr>
        <w:t xml:space="preserve">Стихотворения </w:t>
      </w:r>
      <w:r w:rsidRPr="001F04DF">
        <w:rPr>
          <w:rStyle w:val="36"/>
          <w:rFonts w:ascii="Times New Roman" w:hAnsi="Times New Roman" w:cs="Times New Roman"/>
          <w:sz w:val="28"/>
          <w:szCs w:val="28"/>
        </w:rPr>
        <w:t>«Воспоминания в Царском Селе»,</w:t>
      </w:r>
      <w:r w:rsidRPr="001F04DF">
        <w:rPr>
          <w:rStyle w:val="35"/>
          <w:rFonts w:ascii="Times New Roman" w:hAnsi="Times New Roman" w:cs="Times New Roman"/>
          <w:sz w:val="28"/>
          <w:szCs w:val="28"/>
        </w:rPr>
        <w:t xml:space="preserve"> «Погасло дневное светило.», «Редеет облаков ле</w:t>
      </w:r>
      <w:r w:rsidRPr="001F04DF">
        <w:rPr>
          <w:rStyle w:val="35"/>
          <w:rFonts w:ascii="Times New Roman" w:hAnsi="Times New Roman" w:cs="Times New Roman"/>
          <w:sz w:val="28"/>
          <w:szCs w:val="28"/>
        </w:rPr>
        <w:softHyphen/>
        <w:t>тучая гряда.», «Свободы сеятель пустынный.»,</w:t>
      </w:r>
      <w:r w:rsidRPr="001F04DF">
        <w:rPr>
          <w:rStyle w:val="36"/>
          <w:rFonts w:ascii="Times New Roman" w:hAnsi="Times New Roman" w:cs="Times New Roman"/>
          <w:sz w:val="28"/>
          <w:szCs w:val="28"/>
        </w:rPr>
        <w:t xml:space="preserve"> «Сожженное письмо», «Храни меня, мой талисман», «К***», «На холмах Грузии лежит ночная мгла.», «Я вас любил, любовь еще, быть может.», «Все в жертву памяти твоей.», «Ненастный день по</w:t>
      </w:r>
      <w:r w:rsidRPr="001F04DF">
        <w:rPr>
          <w:rStyle w:val="36"/>
          <w:rFonts w:ascii="Times New Roman" w:hAnsi="Times New Roman" w:cs="Times New Roman"/>
          <w:sz w:val="28"/>
          <w:szCs w:val="28"/>
        </w:rPr>
        <w:softHyphen/>
        <w:t>тух.»,</w:t>
      </w:r>
      <w:r w:rsidRPr="001F04DF">
        <w:rPr>
          <w:rStyle w:val="35"/>
          <w:rFonts w:ascii="Times New Roman" w:hAnsi="Times New Roman" w:cs="Times New Roman"/>
          <w:sz w:val="28"/>
          <w:szCs w:val="28"/>
        </w:rPr>
        <w:t xml:space="preserve"> «Брожу ли я вдоль улиц шумных»,</w:t>
      </w:r>
      <w:r w:rsidRPr="001F04DF">
        <w:rPr>
          <w:rStyle w:val="36"/>
          <w:rFonts w:ascii="Times New Roman" w:hAnsi="Times New Roman" w:cs="Times New Roman"/>
          <w:sz w:val="28"/>
          <w:szCs w:val="28"/>
        </w:rPr>
        <w:t xml:space="preserve"> «Что в имени тебе моем?</w:t>
      </w:r>
      <w:r w:rsidRPr="001F04DF">
        <w:rPr>
          <w:rStyle w:val="35"/>
          <w:rFonts w:ascii="Times New Roman" w:hAnsi="Times New Roman" w:cs="Times New Roman"/>
          <w:sz w:val="28"/>
          <w:szCs w:val="28"/>
        </w:rPr>
        <w:t>», «Если жизнь тебя обманет.», «19 октября</w:t>
      </w:r>
      <w:proofErr w:type="gramEnd"/>
      <w:r w:rsidRPr="001F04DF">
        <w:rPr>
          <w:rStyle w:val="35"/>
          <w:rFonts w:ascii="Times New Roman" w:hAnsi="Times New Roman" w:cs="Times New Roman"/>
          <w:sz w:val="28"/>
          <w:szCs w:val="28"/>
        </w:rPr>
        <w:t>» (</w:t>
      </w:r>
      <w:proofErr w:type="gramStart"/>
      <w:r w:rsidRPr="001F04DF">
        <w:rPr>
          <w:rStyle w:val="35"/>
          <w:rFonts w:ascii="Times New Roman" w:hAnsi="Times New Roman" w:cs="Times New Roman"/>
          <w:sz w:val="28"/>
          <w:szCs w:val="28"/>
        </w:rPr>
        <w:t>1825),</w:t>
      </w:r>
      <w:r w:rsidRPr="001F04DF">
        <w:rPr>
          <w:rStyle w:val="36"/>
          <w:rFonts w:ascii="Times New Roman" w:hAnsi="Times New Roman" w:cs="Times New Roman"/>
          <w:sz w:val="28"/>
          <w:szCs w:val="28"/>
        </w:rPr>
        <w:t xml:space="preserve"> «Стихи, сочиненные ночью во время бессонни</w:t>
      </w:r>
      <w:r w:rsidRPr="001F04DF">
        <w:rPr>
          <w:rStyle w:val="36"/>
          <w:rFonts w:ascii="Times New Roman" w:hAnsi="Times New Roman" w:cs="Times New Roman"/>
          <w:sz w:val="28"/>
          <w:szCs w:val="28"/>
        </w:rPr>
        <w:softHyphen/>
        <w:t>цы», «Пир Петра Великого»; поэмы «Кавказский пленник», «Братья-разбойники», «Бахчисарайский фонтан», «Цыганы»;</w:t>
      </w:r>
      <w:r w:rsidRPr="001F04DF">
        <w:rPr>
          <w:rStyle w:val="35"/>
          <w:rFonts w:ascii="Times New Roman" w:hAnsi="Times New Roman" w:cs="Times New Roman"/>
          <w:sz w:val="28"/>
          <w:szCs w:val="28"/>
        </w:rPr>
        <w:t xml:space="preserve"> трагедия «Моцарт и Сальери».</w:t>
      </w:r>
      <w:proofErr w:type="gramEnd"/>
    </w:p>
    <w:p w:rsidR="00FA6AFA" w:rsidRPr="001F04DF" w:rsidRDefault="00C55FB7" w:rsidP="001F04DF">
      <w:pPr>
        <w:pStyle w:val="30"/>
        <w:shd w:val="clear" w:color="auto" w:fill="auto"/>
        <w:spacing w:before="0" w:after="0" w:line="276" w:lineRule="auto"/>
        <w:ind w:left="20" w:firstLine="280"/>
        <w:jc w:val="both"/>
        <w:rPr>
          <w:rFonts w:ascii="Times New Roman" w:hAnsi="Times New Roman" w:cs="Times New Roman"/>
          <w:sz w:val="28"/>
          <w:szCs w:val="28"/>
        </w:rPr>
      </w:pPr>
      <w:r w:rsidRPr="001F04DF">
        <w:rPr>
          <w:rStyle w:val="37"/>
          <w:rFonts w:ascii="Times New Roman" w:hAnsi="Times New Roman" w:cs="Times New Roman"/>
          <w:sz w:val="28"/>
          <w:szCs w:val="28"/>
        </w:rPr>
        <w:t>В.Г.Белинский «Сочинения Александра Пушкина. Статья пятая».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Повторение.</w:t>
      </w:r>
      <w:r w:rsidRPr="001F04DF">
        <w:rPr>
          <w:rStyle w:val="110"/>
          <w:rFonts w:ascii="Times New Roman" w:hAnsi="Times New Roman" w:cs="Times New Roman"/>
          <w:sz w:val="28"/>
          <w:szCs w:val="28"/>
        </w:rPr>
        <w:t xml:space="preserve"> А. С. Пушкин: лирика, повесть «Капитанская дочка». Роман «Евге</w:t>
      </w:r>
      <w:r w:rsidRPr="001F04DF">
        <w:rPr>
          <w:rStyle w:val="110"/>
          <w:rFonts w:ascii="Times New Roman" w:hAnsi="Times New Roman" w:cs="Times New Roman"/>
          <w:sz w:val="28"/>
          <w:szCs w:val="28"/>
        </w:rPr>
        <w:softHyphen/>
        <w:t>ний Онегин».</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Теория литературы.</w:t>
      </w:r>
      <w:r w:rsidRPr="001F04DF">
        <w:rPr>
          <w:rStyle w:val="110"/>
          <w:rFonts w:ascii="Times New Roman" w:hAnsi="Times New Roman" w:cs="Times New Roman"/>
          <w:sz w:val="28"/>
          <w:szCs w:val="28"/>
        </w:rPr>
        <w:t xml:space="preserve"> Лирический герой и лирический сюжет. Элегия. Поэма. Тра</w:t>
      </w:r>
      <w:r w:rsidRPr="001F04DF">
        <w:rPr>
          <w:rStyle w:val="110"/>
          <w:rFonts w:ascii="Times New Roman" w:hAnsi="Times New Roman" w:cs="Times New Roman"/>
          <w:sz w:val="28"/>
          <w:szCs w:val="28"/>
        </w:rPr>
        <w:softHyphen/>
        <w:t>гедия. Конфликт. Проблематика.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110"/>
          <w:rFonts w:ascii="Times New Roman" w:hAnsi="Times New Roman" w:cs="Times New Roman"/>
          <w:sz w:val="28"/>
          <w:szCs w:val="28"/>
        </w:rPr>
        <w:t>Психологическая глубина изображения героев.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Демонстрации.</w:t>
      </w:r>
      <w:r w:rsidR="00874D4E">
        <w:rPr>
          <w:rStyle w:val="af0"/>
          <w:rFonts w:ascii="Times New Roman" w:hAnsi="Times New Roman" w:cs="Times New Roman"/>
          <w:sz w:val="28"/>
          <w:szCs w:val="28"/>
        </w:rPr>
        <w:t xml:space="preserve"> </w:t>
      </w:r>
      <w:proofErr w:type="gramStart"/>
      <w:r w:rsidRPr="001F04DF">
        <w:rPr>
          <w:rStyle w:val="110"/>
          <w:rFonts w:ascii="Times New Roman" w:hAnsi="Times New Roman" w:cs="Times New Roman"/>
          <w:sz w:val="28"/>
          <w:szCs w:val="28"/>
        </w:rPr>
        <w:t>Портреты А.С. Пушкина (худ.</w:t>
      </w:r>
      <w:proofErr w:type="gramEnd"/>
      <w:r w:rsidR="00874D4E">
        <w:rPr>
          <w:rStyle w:val="110"/>
          <w:rFonts w:ascii="Times New Roman" w:hAnsi="Times New Roman" w:cs="Times New Roman"/>
          <w:sz w:val="28"/>
          <w:szCs w:val="28"/>
        </w:rPr>
        <w:t xml:space="preserve"> </w:t>
      </w:r>
      <w:proofErr w:type="gramStart"/>
      <w:r w:rsidRPr="001F04DF">
        <w:rPr>
          <w:rStyle w:val="110"/>
          <w:rFonts w:ascii="Times New Roman" w:hAnsi="Times New Roman" w:cs="Times New Roman"/>
          <w:sz w:val="28"/>
          <w:szCs w:val="28"/>
        </w:rPr>
        <w:t>С.Г.Чириков, В.А. Тропинин, О.А.Кипренский, В.В.</w:t>
      </w:r>
      <w:r w:rsidR="00874D4E">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Матэ и др.), автопортреты.</w:t>
      </w:r>
      <w:proofErr w:type="gramEnd"/>
      <w:r w:rsidRPr="001F04DF">
        <w:rPr>
          <w:rStyle w:val="110"/>
          <w:rFonts w:ascii="Times New Roman" w:hAnsi="Times New Roman" w:cs="Times New Roman"/>
          <w:sz w:val="28"/>
          <w:szCs w:val="28"/>
        </w:rPr>
        <w:t xml:space="preserve"> Рисунки А.С.Пушкина. </w:t>
      </w:r>
      <w:proofErr w:type="gramStart"/>
      <w:r w:rsidRPr="001F04DF">
        <w:rPr>
          <w:rStyle w:val="110"/>
          <w:rFonts w:ascii="Times New Roman" w:hAnsi="Times New Roman" w:cs="Times New Roman"/>
          <w:sz w:val="28"/>
          <w:szCs w:val="28"/>
        </w:rPr>
        <w:t>Иллю</w:t>
      </w:r>
      <w:r w:rsidRPr="001F04DF">
        <w:rPr>
          <w:rStyle w:val="110"/>
          <w:rFonts w:ascii="Times New Roman" w:hAnsi="Times New Roman" w:cs="Times New Roman"/>
          <w:sz w:val="28"/>
          <w:szCs w:val="28"/>
        </w:rPr>
        <w:softHyphen/>
        <w:t>страции к произведениям А.С.</w:t>
      </w:r>
      <w:r w:rsidR="00874D4E">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Пушкина</w:t>
      </w:r>
      <w:r w:rsidR="00874D4E">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В.</w:t>
      </w:r>
      <w:r w:rsidR="00874D4E">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Фаворского, В.</w:t>
      </w:r>
      <w:r w:rsidR="00874D4E">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Дудорова, М.</w:t>
      </w:r>
      <w:r w:rsidR="00874D4E">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Врубеля, Н.</w:t>
      </w:r>
      <w:r w:rsidR="00874D4E">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Кузьмина, А.</w:t>
      </w:r>
      <w:r w:rsidR="00874D4E">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Бенуа, Г.Епифанова, А.</w:t>
      </w:r>
      <w:r w:rsidR="007135FC">
        <w:rPr>
          <w:rStyle w:val="110"/>
          <w:rFonts w:ascii="Times New Roman" w:hAnsi="Times New Roman" w:cs="Times New Roman"/>
          <w:sz w:val="28"/>
          <w:szCs w:val="28"/>
        </w:rPr>
        <w:t xml:space="preserve"> </w:t>
      </w:r>
      <w:r w:rsidRPr="001F04DF">
        <w:rPr>
          <w:rStyle w:val="110"/>
          <w:rFonts w:ascii="Times New Roman" w:hAnsi="Times New Roman" w:cs="Times New Roman"/>
          <w:sz w:val="28"/>
          <w:szCs w:val="28"/>
        </w:rPr>
        <w:t>Пластова и др. Романсы на стихи А. С. Пушкина А. П. Бородина, Н. А. Римского-Корсакова, А. Верстовского, М. Глинки, Г. В. Свиридова и др. Фрагменты из оперы М. П. Мусоргского «Борис Годунов».</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Творческие задания.</w:t>
      </w:r>
      <w:r w:rsidRPr="001F04DF">
        <w:rPr>
          <w:rStyle w:val="110"/>
          <w:rFonts w:ascii="Times New Roman" w:hAnsi="Times New Roman" w:cs="Times New Roman"/>
          <w:sz w:val="28"/>
          <w:szCs w:val="28"/>
        </w:rPr>
        <w:t xml:space="preserve"> Исследование и подготовка доклада (сообщения или рефера</w:t>
      </w:r>
      <w:r w:rsidRPr="001F04DF">
        <w:rPr>
          <w:rStyle w:val="110"/>
          <w:rFonts w:ascii="Times New Roman" w:hAnsi="Times New Roman" w:cs="Times New Roman"/>
          <w:sz w:val="28"/>
          <w:szCs w:val="28"/>
        </w:rPr>
        <w:softHyphen/>
        <w:t>та): «Пушкин в воспоминаниях современников», «Предки Пушкина и его семья», «Царскосельский лицей и его воспитанники», «Судьба Н. Н. Пушкиной», «Дуэль и смерть А. С. Пушкина».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10"/>
          <w:rFonts w:ascii="Times New Roman" w:hAnsi="Times New Roman" w:cs="Times New Roman"/>
          <w:sz w:val="28"/>
          <w:szCs w:val="28"/>
        </w:rPr>
        <w:t>Подготовка и проведение заочной экскурсии в один из музеев А. С. Пушкина (по выбору студентов).</w:t>
      </w:r>
    </w:p>
    <w:p w:rsidR="00FA6AFA" w:rsidRPr="001F04DF" w:rsidRDefault="00C55FB7" w:rsidP="001F04DF">
      <w:pPr>
        <w:pStyle w:val="53"/>
        <w:shd w:val="clear" w:color="auto" w:fill="auto"/>
        <w:spacing w:before="0" w:after="276" w:line="276" w:lineRule="auto"/>
        <w:ind w:lef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Наизусть.</w:t>
      </w:r>
      <w:r w:rsidRPr="001F04DF">
        <w:rPr>
          <w:rStyle w:val="110"/>
          <w:rFonts w:ascii="Times New Roman" w:hAnsi="Times New Roman" w:cs="Times New Roman"/>
          <w:sz w:val="28"/>
          <w:szCs w:val="28"/>
        </w:rPr>
        <w:t xml:space="preserve"> Не менее трех стихотворений по выбору студентов.</w:t>
      </w:r>
    </w:p>
    <w:p w:rsidR="00FA6AFA" w:rsidRPr="001F04DF" w:rsidRDefault="00C55FB7" w:rsidP="001F04DF">
      <w:pPr>
        <w:pStyle w:val="65"/>
        <w:keepNext/>
        <w:keepLines/>
        <w:shd w:val="clear" w:color="auto" w:fill="auto"/>
        <w:spacing w:before="0" w:after="93" w:line="276" w:lineRule="auto"/>
        <w:ind w:left="1780"/>
        <w:jc w:val="left"/>
        <w:rPr>
          <w:rFonts w:ascii="Times New Roman" w:hAnsi="Times New Roman" w:cs="Times New Roman"/>
          <w:sz w:val="28"/>
          <w:szCs w:val="28"/>
        </w:rPr>
      </w:pPr>
      <w:bookmarkStart w:id="15" w:name="bookmark17"/>
      <w:r w:rsidRPr="001F04DF">
        <w:rPr>
          <w:rStyle w:val="67"/>
          <w:rFonts w:ascii="Times New Roman" w:hAnsi="Times New Roman" w:cs="Times New Roman"/>
          <w:sz w:val="28"/>
          <w:szCs w:val="28"/>
        </w:rPr>
        <w:t>Михаил Юрьевич Лермонтов (1814 — 1841)</w:t>
      </w:r>
      <w:bookmarkEnd w:id="15"/>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10"/>
          <w:rFonts w:ascii="Times New Roman" w:hAnsi="Times New Roman" w:cs="Times New Roman"/>
          <w:sz w:val="28"/>
          <w:szCs w:val="28"/>
        </w:rPr>
        <w:t>Личность и жизненный путь М.Ю. Лермонтова (с обобщением ранее изученного). Темы, мотивы и образы ранней лирики Лермонтова. Жанровое и художественное своеобразие творчества М. Ю. Лермонтова петербургского и кавказского периодов.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10"/>
          <w:rFonts w:ascii="Times New Roman" w:hAnsi="Times New Roman" w:cs="Times New Roman"/>
          <w:sz w:val="28"/>
          <w:szCs w:val="28"/>
        </w:rPr>
        <w:t>Тема одиночества в лирике Лермонтова. Поэт и общество. Трагизм любовной ли</w:t>
      </w:r>
      <w:r w:rsidRPr="001F04DF">
        <w:rPr>
          <w:rStyle w:val="110"/>
          <w:rFonts w:ascii="Times New Roman" w:hAnsi="Times New Roman" w:cs="Times New Roman"/>
          <w:sz w:val="28"/>
          <w:szCs w:val="28"/>
        </w:rPr>
        <w:softHyphen/>
        <w:t>рики Лермонтова.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lastRenderedPageBreak/>
        <w:t>Для чтения и изучения.</w:t>
      </w:r>
      <w:r w:rsidRPr="001F04DF">
        <w:rPr>
          <w:rStyle w:val="110"/>
          <w:rFonts w:ascii="Times New Roman" w:hAnsi="Times New Roman" w:cs="Times New Roman"/>
          <w:sz w:val="28"/>
          <w:szCs w:val="28"/>
        </w:rPr>
        <w:t xml:space="preserve"> Стихотворения: «Дума», «Нет, я не Байрон, я другой...», </w:t>
      </w:r>
      <w:r w:rsidRPr="001F04DF">
        <w:rPr>
          <w:rStyle w:val="af1"/>
          <w:rFonts w:ascii="Times New Roman" w:hAnsi="Times New Roman" w:cs="Times New Roman"/>
          <w:sz w:val="28"/>
          <w:szCs w:val="28"/>
        </w:rPr>
        <w:t>«Молитва» («Я, Матерь Божия, ныне с молитвою..</w:t>
      </w:r>
      <w:proofErr w:type="gramStart"/>
      <w:r w:rsidRPr="001F04DF">
        <w:rPr>
          <w:rStyle w:val="af1"/>
          <w:rFonts w:ascii="Times New Roman" w:hAnsi="Times New Roman" w:cs="Times New Roman"/>
          <w:sz w:val="28"/>
          <w:szCs w:val="28"/>
        </w:rPr>
        <w:t>.»</w:t>
      </w:r>
      <w:proofErr w:type="gramEnd"/>
      <w:r w:rsidRPr="001F04DF">
        <w:rPr>
          <w:rStyle w:val="af1"/>
          <w:rFonts w:ascii="Times New Roman" w:hAnsi="Times New Roman" w:cs="Times New Roman"/>
          <w:sz w:val="28"/>
          <w:szCs w:val="28"/>
        </w:rPr>
        <w:t>),«Молитва» («В минуту трудную</w:t>
      </w:r>
      <w:r w:rsidRPr="001F04DF">
        <w:rPr>
          <w:rStyle w:val="110"/>
          <w:rFonts w:ascii="Times New Roman" w:hAnsi="Times New Roman" w:cs="Times New Roman"/>
          <w:sz w:val="28"/>
          <w:szCs w:val="28"/>
        </w:rPr>
        <w:t>.</w:t>
      </w:r>
      <w:r w:rsidRPr="001F04DF">
        <w:rPr>
          <w:rStyle w:val="af2"/>
          <w:rFonts w:ascii="Times New Roman" w:hAnsi="Times New Roman" w:cs="Times New Roman"/>
          <w:sz w:val="28"/>
          <w:szCs w:val="28"/>
        </w:rPr>
        <w:t>..</w:t>
      </w:r>
      <w:r w:rsidRPr="001F04DF">
        <w:rPr>
          <w:rStyle w:val="110"/>
          <w:rFonts w:ascii="Times New Roman" w:hAnsi="Times New Roman" w:cs="Times New Roman"/>
          <w:sz w:val="28"/>
          <w:szCs w:val="28"/>
        </w:rPr>
        <w:t>»),</w:t>
      </w:r>
      <w:r w:rsidRPr="001F04DF">
        <w:rPr>
          <w:rStyle w:val="af1"/>
          <w:rFonts w:ascii="Times New Roman" w:hAnsi="Times New Roman" w:cs="Times New Roman"/>
          <w:sz w:val="28"/>
          <w:szCs w:val="28"/>
        </w:rPr>
        <w:t xml:space="preserve"> «К*», («Печаль в моих песнях, но что за нужда</w:t>
      </w:r>
      <w:r w:rsidRPr="001F04DF">
        <w:rPr>
          <w:rStyle w:val="110"/>
          <w:rFonts w:ascii="Times New Roman" w:hAnsi="Times New Roman" w:cs="Times New Roman"/>
          <w:sz w:val="28"/>
          <w:szCs w:val="28"/>
        </w:rPr>
        <w:t>.</w:t>
      </w:r>
      <w:r w:rsidRPr="001F04DF">
        <w:rPr>
          <w:rStyle w:val="120"/>
          <w:rFonts w:ascii="Times New Roman" w:hAnsi="Times New Roman" w:cs="Times New Roman"/>
          <w:sz w:val="28"/>
          <w:szCs w:val="28"/>
        </w:rPr>
        <w:t>..</w:t>
      </w:r>
      <w:r w:rsidRPr="001F04DF">
        <w:rPr>
          <w:rStyle w:val="110"/>
          <w:rFonts w:ascii="Times New Roman" w:hAnsi="Times New Roman" w:cs="Times New Roman"/>
          <w:sz w:val="28"/>
          <w:szCs w:val="28"/>
        </w:rPr>
        <w:t>»), «Поэт» («Отделкой золотой блистает мой кинжал.»),</w:t>
      </w:r>
      <w:r w:rsidRPr="001F04DF">
        <w:rPr>
          <w:rStyle w:val="af1"/>
          <w:rFonts w:ascii="Times New Roman" w:hAnsi="Times New Roman" w:cs="Times New Roman"/>
          <w:sz w:val="28"/>
          <w:szCs w:val="28"/>
        </w:rPr>
        <w:t xml:space="preserve"> «Журналист, Читатель и Писа</w:t>
      </w:r>
      <w:r w:rsidRPr="001F04DF">
        <w:rPr>
          <w:rStyle w:val="af1"/>
          <w:rFonts w:ascii="Times New Roman" w:hAnsi="Times New Roman" w:cs="Times New Roman"/>
          <w:sz w:val="28"/>
          <w:szCs w:val="28"/>
        </w:rPr>
        <w:softHyphen/>
        <w:t>тель»,</w:t>
      </w:r>
      <w:r w:rsidRPr="001F04DF">
        <w:rPr>
          <w:rStyle w:val="110"/>
          <w:rFonts w:ascii="Times New Roman" w:hAnsi="Times New Roman" w:cs="Times New Roman"/>
          <w:sz w:val="28"/>
          <w:szCs w:val="28"/>
        </w:rPr>
        <w:t xml:space="preserve"> «Как часто пестрою толпою окружен.», «Валерик», «Родина», «Прощай, немытая Россия.», «Сон», «И скучно, и грустно!», «Выхожу один я на дорогу.». </w:t>
      </w:r>
      <w:r w:rsidRPr="001F04DF">
        <w:rPr>
          <w:rStyle w:val="af1"/>
          <w:rFonts w:ascii="Times New Roman" w:hAnsi="Times New Roman" w:cs="Times New Roman"/>
          <w:sz w:val="28"/>
          <w:szCs w:val="28"/>
        </w:rPr>
        <w:t>Поэма «Демон».</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8"/>
          <w:rFonts w:ascii="Times New Roman" w:hAnsi="Times New Roman" w:cs="Times New Roman"/>
          <w:sz w:val="28"/>
          <w:szCs w:val="28"/>
        </w:rPr>
        <w:t>Для чтения и обсуждения</w:t>
      </w:r>
      <w:proofErr w:type="gramStart"/>
      <w:r w:rsidRPr="001F04DF">
        <w:rPr>
          <w:rStyle w:val="38"/>
          <w:rFonts w:ascii="Times New Roman" w:hAnsi="Times New Roman" w:cs="Times New Roman"/>
          <w:sz w:val="28"/>
          <w:szCs w:val="28"/>
        </w:rPr>
        <w:t>.</w:t>
      </w:r>
      <w:r w:rsidRPr="001F04DF">
        <w:rPr>
          <w:rStyle w:val="37"/>
          <w:rFonts w:ascii="Times New Roman" w:hAnsi="Times New Roman" w:cs="Times New Roman"/>
          <w:sz w:val="28"/>
          <w:szCs w:val="28"/>
        </w:rPr>
        <w:t>«</w:t>
      </w:r>
      <w:proofErr w:type="gramEnd"/>
      <w:r w:rsidRPr="001F04DF">
        <w:rPr>
          <w:rStyle w:val="37"/>
          <w:rFonts w:ascii="Times New Roman" w:hAnsi="Times New Roman" w:cs="Times New Roman"/>
          <w:sz w:val="28"/>
          <w:szCs w:val="28"/>
        </w:rPr>
        <w:t>Наполеон», «Воздушный корабль», «Последнее ново</w:t>
      </w:r>
      <w:r w:rsidRPr="001F04DF">
        <w:rPr>
          <w:rStyle w:val="37"/>
          <w:rFonts w:ascii="Times New Roman" w:hAnsi="Times New Roman" w:cs="Times New Roman"/>
          <w:sz w:val="28"/>
          <w:szCs w:val="28"/>
        </w:rPr>
        <w:softHyphen/>
        <w:t>селье»,</w:t>
      </w:r>
      <w:r w:rsidRPr="001F04DF">
        <w:rPr>
          <w:rStyle w:val="39"/>
          <w:rFonts w:ascii="Times New Roman" w:hAnsi="Times New Roman" w:cs="Times New Roman"/>
          <w:sz w:val="28"/>
          <w:szCs w:val="28"/>
        </w:rPr>
        <w:t xml:space="preserve"> «Одиночество», «Я не для ангелов и рая.»,</w:t>
      </w:r>
      <w:r w:rsidRPr="001F04DF">
        <w:rPr>
          <w:rStyle w:val="37"/>
          <w:rFonts w:ascii="Times New Roman" w:hAnsi="Times New Roman" w:cs="Times New Roman"/>
          <w:sz w:val="28"/>
          <w:szCs w:val="28"/>
        </w:rPr>
        <w:t xml:space="preserve"> «Молитва» («Не обвиняй меня, Всесильный</w:t>
      </w:r>
      <w:r w:rsidRPr="001F04DF">
        <w:rPr>
          <w:rStyle w:val="39"/>
          <w:rFonts w:ascii="Times New Roman" w:hAnsi="Times New Roman" w:cs="Times New Roman"/>
          <w:sz w:val="28"/>
          <w:szCs w:val="28"/>
        </w:rPr>
        <w:t>.</w:t>
      </w:r>
      <w:r w:rsidRPr="001F04DF">
        <w:rPr>
          <w:rStyle w:val="3a"/>
          <w:rFonts w:ascii="Times New Roman" w:hAnsi="Times New Roman" w:cs="Times New Roman"/>
          <w:sz w:val="28"/>
          <w:szCs w:val="28"/>
        </w:rPr>
        <w:t>..</w:t>
      </w:r>
      <w:r w:rsidRPr="001F04DF">
        <w:rPr>
          <w:rStyle w:val="39"/>
          <w:rFonts w:ascii="Times New Roman" w:hAnsi="Times New Roman" w:cs="Times New Roman"/>
          <w:sz w:val="28"/>
          <w:szCs w:val="28"/>
        </w:rPr>
        <w:t>»), «Мой Демон», «Когда волнуется желтеющая нива.», «Я не унижусь пред тобой.»,</w:t>
      </w:r>
      <w:r w:rsidRPr="001F04DF">
        <w:rPr>
          <w:rStyle w:val="37"/>
          <w:rFonts w:ascii="Times New Roman" w:hAnsi="Times New Roman" w:cs="Times New Roman"/>
          <w:sz w:val="28"/>
          <w:szCs w:val="28"/>
        </w:rPr>
        <w:t xml:space="preserve"> «Оправдание», «Она не гордой красотой</w:t>
      </w:r>
      <w:r w:rsidRPr="001F04DF">
        <w:rPr>
          <w:rStyle w:val="39"/>
          <w:rFonts w:ascii="Times New Roman" w:hAnsi="Times New Roman" w:cs="Times New Roman"/>
          <w:sz w:val="28"/>
          <w:szCs w:val="28"/>
        </w:rPr>
        <w:t>.</w:t>
      </w:r>
      <w:r w:rsidRPr="001F04DF">
        <w:rPr>
          <w:rStyle w:val="3a"/>
          <w:rFonts w:ascii="Times New Roman" w:hAnsi="Times New Roman" w:cs="Times New Roman"/>
          <w:sz w:val="28"/>
          <w:szCs w:val="28"/>
        </w:rPr>
        <w:t>..</w:t>
      </w:r>
      <w:r w:rsidRPr="001F04DF">
        <w:rPr>
          <w:rStyle w:val="39"/>
          <w:rFonts w:ascii="Times New Roman" w:hAnsi="Times New Roman" w:cs="Times New Roman"/>
          <w:sz w:val="28"/>
          <w:szCs w:val="28"/>
        </w:rPr>
        <w:t>», «К</w:t>
      </w:r>
      <w:r w:rsidRPr="001F04DF">
        <w:rPr>
          <w:rStyle w:val="37"/>
          <w:rFonts w:ascii="Times New Roman" w:hAnsi="Times New Roman" w:cs="Times New Roman"/>
          <w:sz w:val="28"/>
          <w:szCs w:val="28"/>
        </w:rPr>
        <w:t xml:space="preserve"> портрету», «Силу</w:t>
      </w:r>
      <w:r w:rsidRPr="001F04DF">
        <w:rPr>
          <w:rStyle w:val="37"/>
          <w:rFonts w:ascii="Times New Roman" w:hAnsi="Times New Roman" w:cs="Times New Roman"/>
          <w:sz w:val="28"/>
          <w:szCs w:val="28"/>
        </w:rPr>
        <w:softHyphen/>
        <w:t>эт», «Желание», «Памяти А.И. Одоевского», «Листок», «Пленный рыцарь», «Три пальмы»,</w:t>
      </w:r>
      <w:r w:rsidRPr="001F04DF">
        <w:rPr>
          <w:rStyle w:val="39"/>
          <w:rFonts w:ascii="Times New Roman" w:hAnsi="Times New Roman" w:cs="Times New Roman"/>
          <w:sz w:val="28"/>
          <w:szCs w:val="28"/>
        </w:rPr>
        <w:t xml:space="preserve"> «Благодарность», «Пророк».</w:t>
      </w:r>
      <w:r w:rsidRPr="001F04DF">
        <w:rPr>
          <w:rStyle w:val="37"/>
          <w:rFonts w:ascii="Times New Roman" w:hAnsi="Times New Roman" w:cs="Times New Roman"/>
          <w:sz w:val="28"/>
          <w:szCs w:val="28"/>
        </w:rPr>
        <w:t xml:space="preserve"> Драма «Маскарад».</w:t>
      </w:r>
    </w:p>
    <w:p w:rsidR="00FA6AFA" w:rsidRPr="001F04DF" w:rsidRDefault="00C55FB7" w:rsidP="001F04DF">
      <w:pPr>
        <w:pStyle w:val="30"/>
        <w:shd w:val="clear" w:color="auto" w:fill="auto"/>
        <w:spacing w:before="0" w:after="0" w:line="276" w:lineRule="auto"/>
        <w:ind w:left="20" w:firstLine="280"/>
        <w:jc w:val="both"/>
        <w:rPr>
          <w:rFonts w:ascii="Times New Roman" w:hAnsi="Times New Roman" w:cs="Times New Roman"/>
          <w:sz w:val="28"/>
          <w:szCs w:val="28"/>
        </w:rPr>
      </w:pPr>
      <w:r w:rsidRPr="001F04DF">
        <w:rPr>
          <w:rStyle w:val="37"/>
          <w:rFonts w:ascii="Times New Roman" w:hAnsi="Times New Roman" w:cs="Times New Roman"/>
          <w:sz w:val="28"/>
          <w:szCs w:val="28"/>
        </w:rPr>
        <w:t>В. Г. Белинский</w:t>
      </w:r>
      <w:r w:rsidRPr="001F04DF">
        <w:rPr>
          <w:rStyle w:val="39"/>
          <w:rFonts w:ascii="Times New Roman" w:hAnsi="Times New Roman" w:cs="Times New Roman"/>
          <w:sz w:val="28"/>
          <w:szCs w:val="28"/>
        </w:rPr>
        <w:t xml:space="preserve"> «</w:t>
      </w:r>
      <w:r w:rsidRPr="001F04DF">
        <w:rPr>
          <w:rStyle w:val="37"/>
          <w:rFonts w:ascii="Times New Roman" w:hAnsi="Times New Roman" w:cs="Times New Roman"/>
          <w:sz w:val="28"/>
          <w:szCs w:val="28"/>
        </w:rPr>
        <w:t xml:space="preserve"> Стихотворения М. Лермонтова».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Повторение.</w:t>
      </w:r>
      <w:r w:rsidRPr="001F04DF">
        <w:rPr>
          <w:rStyle w:val="110"/>
          <w:rFonts w:ascii="Times New Roman" w:hAnsi="Times New Roman" w:cs="Times New Roman"/>
          <w:sz w:val="28"/>
          <w:szCs w:val="28"/>
        </w:rPr>
        <w:t xml:space="preserve"> Лирика М. Ю. Лермонтова, «</w:t>
      </w:r>
      <w:proofErr w:type="gramStart"/>
      <w:r w:rsidRPr="001F04DF">
        <w:rPr>
          <w:rStyle w:val="110"/>
          <w:rFonts w:ascii="Times New Roman" w:hAnsi="Times New Roman" w:cs="Times New Roman"/>
          <w:sz w:val="28"/>
          <w:szCs w:val="28"/>
        </w:rPr>
        <w:t>Песня про царя</w:t>
      </w:r>
      <w:proofErr w:type="gramEnd"/>
      <w:r w:rsidRPr="001F04DF">
        <w:rPr>
          <w:rStyle w:val="110"/>
          <w:rFonts w:ascii="Times New Roman" w:hAnsi="Times New Roman" w:cs="Times New Roman"/>
          <w:sz w:val="28"/>
          <w:szCs w:val="28"/>
        </w:rPr>
        <w:t xml:space="preserve"> Ивана Васильевича, мо</w:t>
      </w:r>
      <w:r w:rsidRPr="001F04DF">
        <w:rPr>
          <w:rStyle w:val="110"/>
          <w:rFonts w:ascii="Times New Roman" w:hAnsi="Times New Roman" w:cs="Times New Roman"/>
          <w:sz w:val="28"/>
          <w:szCs w:val="28"/>
        </w:rPr>
        <w:softHyphen/>
        <w:t>лодого опричника и удалого купца Калашникова». Поэма «Мцыри». Роман «Герой нашего времени».</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Теория литературы.</w:t>
      </w:r>
      <w:r w:rsidRPr="001F04DF">
        <w:rPr>
          <w:rStyle w:val="110"/>
          <w:rFonts w:ascii="Times New Roman" w:hAnsi="Times New Roman" w:cs="Times New Roman"/>
          <w:sz w:val="28"/>
          <w:szCs w:val="28"/>
        </w:rPr>
        <w:t xml:space="preserve"> Развитие понятия о романтизме. Антитеза. Композиция.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Демонстрации.</w:t>
      </w:r>
      <w:r w:rsidRPr="001F04DF">
        <w:rPr>
          <w:rStyle w:val="110"/>
          <w:rFonts w:ascii="Times New Roman" w:hAnsi="Times New Roman" w:cs="Times New Roman"/>
          <w:sz w:val="28"/>
          <w:szCs w:val="28"/>
        </w:rPr>
        <w:t xml:space="preserve"> Портреты М. Ю. Лермонтова. Картины и рисунки М. Ю. Лермонтова. Произведения М. Ю. Лермонтова в творчестве русских живописцев и художников- иллюстраторов.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Творческие задания.</w:t>
      </w:r>
      <w:r w:rsidRPr="001F04DF">
        <w:rPr>
          <w:rStyle w:val="110"/>
          <w:rFonts w:ascii="Times New Roman" w:hAnsi="Times New Roman" w:cs="Times New Roman"/>
          <w:sz w:val="28"/>
          <w:szCs w:val="28"/>
        </w:rPr>
        <w:t xml:space="preserve"> Исследование и подготовка доклада (сообщения или реферата): «Кавказ в судьбе и творчестве Лермонтова», «М.Ю.Лермонтов в воспоминаниях со</w:t>
      </w:r>
      <w:r w:rsidRPr="001F04DF">
        <w:rPr>
          <w:rStyle w:val="110"/>
          <w:rFonts w:ascii="Times New Roman" w:hAnsi="Times New Roman" w:cs="Times New Roman"/>
          <w:sz w:val="28"/>
          <w:szCs w:val="28"/>
        </w:rPr>
        <w:softHyphen/>
        <w:t>временников», «М.Ю.Лермонтов</w:t>
      </w:r>
      <w:r w:rsidRPr="001F04DF">
        <w:rPr>
          <w:rStyle w:val="120"/>
          <w:rFonts w:ascii="Times New Roman" w:hAnsi="Times New Roman" w:cs="Times New Roman"/>
          <w:sz w:val="28"/>
          <w:szCs w:val="28"/>
        </w:rPr>
        <w:t xml:space="preserve">— </w:t>
      </w:r>
      <w:proofErr w:type="gramStart"/>
      <w:r w:rsidRPr="001F04DF">
        <w:rPr>
          <w:rStyle w:val="110"/>
          <w:rFonts w:ascii="Times New Roman" w:hAnsi="Times New Roman" w:cs="Times New Roman"/>
          <w:sz w:val="28"/>
          <w:szCs w:val="28"/>
        </w:rPr>
        <w:t>ху</w:t>
      </w:r>
      <w:proofErr w:type="gramEnd"/>
      <w:r w:rsidRPr="001F04DF">
        <w:rPr>
          <w:rStyle w:val="110"/>
          <w:rFonts w:ascii="Times New Roman" w:hAnsi="Times New Roman" w:cs="Times New Roman"/>
          <w:sz w:val="28"/>
          <w:szCs w:val="28"/>
        </w:rPr>
        <w:t>дожник», «Любовная лирика Лермонтова».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10"/>
          <w:rFonts w:ascii="Times New Roman" w:hAnsi="Times New Roman" w:cs="Times New Roman"/>
          <w:sz w:val="28"/>
          <w:szCs w:val="28"/>
        </w:rPr>
        <w:t>Подготовка и проведение заочной экскурсии в один из музеев М. Ю. Лермонтова (по выбору студентов).</w:t>
      </w:r>
    </w:p>
    <w:p w:rsidR="00FA6AFA" w:rsidRPr="001F04DF" w:rsidRDefault="00C55FB7" w:rsidP="001F04DF">
      <w:pPr>
        <w:pStyle w:val="53"/>
        <w:shd w:val="clear" w:color="auto" w:fill="auto"/>
        <w:spacing w:before="0" w:after="276" w:line="276" w:lineRule="auto"/>
        <w:ind w:left="20" w:firstLine="280"/>
        <w:jc w:val="both"/>
        <w:rPr>
          <w:rFonts w:ascii="Times New Roman" w:hAnsi="Times New Roman" w:cs="Times New Roman"/>
          <w:sz w:val="28"/>
          <w:szCs w:val="28"/>
        </w:rPr>
      </w:pPr>
      <w:r w:rsidRPr="001F04DF">
        <w:rPr>
          <w:rStyle w:val="af0"/>
          <w:rFonts w:ascii="Times New Roman" w:hAnsi="Times New Roman" w:cs="Times New Roman"/>
          <w:sz w:val="28"/>
          <w:szCs w:val="28"/>
        </w:rPr>
        <w:t>Наизусть.</w:t>
      </w:r>
      <w:r w:rsidRPr="001F04DF">
        <w:rPr>
          <w:rStyle w:val="110"/>
          <w:rFonts w:ascii="Times New Roman" w:hAnsi="Times New Roman" w:cs="Times New Roman"/>
          <w:sz w:val="28"/>
          <w:szCs w:val="28"/>
        </w:rPr>
        <w:t xml:space="preserve"> Не менее трех стихотворений по выбору студентов.</w:t>
      </w:r>
    </w:p>
    <w:p w:rsidR="00FA6AFA" w:rsidRPr="001F04DF" w:rsidRDefault="00C55FB7" w:rsidP="001F04DF">
      <w:pPr>
        <w:pStyle w:val="65"/>
        <w:keepNext/>
        <w:keepLines/>
        <w:shd w:val="clear" w:color="auto" w:fill="auto"/>
        <w:spacing w:before="0" w:after="93" w:line="276" w:lineRule="auto"/>
        <w:ind w:left="1780"/>
        <w:jc w:val="left"/>
        <w:rPr>
          <w:rFonts w:ascii="Times New Roman" w:hAnsi="Times New Roman" w:cs="Times New Roman"/>
          <w:sz w:val="28"/>
          <w:szCs w:val="28"/>
        </w:rPr>
      </w:pPr>
      <w:bookmarkStart w:id="16" w:name="bookmark18"/>
      <w:r w:rsidRPr="001F04DF">
        <w:rPr>
          <w:rStyle w:val="67"/>
          <w:rFonts w:ascii="Times New Roman" w:hAnsi="Times New Roman" w:cs="Times New Roman"/>
          <w:sz w:val="28"/>
          <w:szCs w:val="28"/>
        </w:rPr>
        <w:t>Николай Васильевич Гоголь (1809 — 1852)</w:t>
      </w:r>
      <w:bookmarkEnd w:id="16"/>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10"/>
          <w:rFonts w:ascii="Times New Roman" w:hAnsi="Times New Roman" w:cs="Times New Roman"/>
          <w:sz w:val="28"/>
          <w:szCs w:val="28"/>
        </w:rPr>
        <w:t>Личность писателя, жизненный и творческий путь (с обобщением ранее изученно</w:t>
      </w:r>
      <w:r w:rsidRPr="001F04DF">
        <w:rPr>
          <w:rStyle w:val="110"/>
          <w:rFonts w:ascii="Times New Roman" w:hAnsi="Times New Roman" w:cs="Times New Roman"/>
          <w:sz w:val="28"/>
          <w:szCs w:val="28"/>
        </w:rPr>
        <w:softHyphen/>
        <w:t>го). «Петербургские повести»: проблематика и художественное своеобразие. Особен</w:t>
      </w:r>
      <w:r w:rsidRPr="001F04DF">
        <w:rPr>
          <w:rStyle w:val="110"/>
          <w:rFonts w:ascii="Times New Roman" w:hAnsi="Times New Roman" w:cs="Times New Roman"/>
          <w:sz w:val="28"/>
          <w:szCs w:val="28"/>
        </w:rPr>
        <w:softHyphen/>
        <w:t>ности сатиры Гоголя. Значение творчества Н.В.Гоголя в русской литературе.</w:t>
      </w:r>
    </w:p>
    <w:p w:rsidR="00FA6AFA" w:rsidRPr="001F04DF" w:rsidRDefault="00C55FB7" w:rsidP="001F04DF">
      <w:pPr>
        <w:pStyle w:val="60"/>
        <w:shd w:val="clear" w:color="auto" w:fill="auto"/>
        <w:spacing w:before="0" w:line="276" w:lineRule="auto"/>
        <w:ind w:left="20" w:firstLine="280"/>
        <w:jc w:val="both"/>
        <w:rPr>
          <w:rFonts w:ascii="Times New Roman" w:hAnsi="Times New Roman" w:cs="Times New Roman"/>
          <w:sz w:val="28"/>
          <w:szCs w:val="28"/>
        </w:rPr>
      </w:pPr>
      <w:r w:rsidRPr="001F04DF">
        <w:rPr>
          <w:rStyle w:val="68"/>
          <w:rFonts w:ascii="Times New Roman" w:hAnsi="Times New Roman" w:cs="Times New Roman"/>
          <w:sz w:val="28"/>
          <w:szCs w:val="28"/>
        </w:rPr>
        <w:t>Для чтения и изучения.</w:t>
      </w:r>
      <w:r w:rsidRPr="001F04DF">
        <w:rPr>
          <w:rStyle w:val="69"/>
          <w:rFonts w:ascii="Times New Roman" w:hAnsi="Times New Roman" w:cs="Times New Roman"/>
          <w:sz w:val="28"/>
          <w:szCs w:val="28"/>
        </w:rPr>
        <w:t xml:space="preserve"> «Портрет».</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b"/>
          <w:rFonts w:ascii="Times New Roman" w:hAnsi="Times New Roman" w:cs="Times New Roman"/>
          <w:sz w:val="28"/>
          <w:szCs w:val="28"/>
        </w:rPr>
        <w:t>Для чтения и обсуждения.</w:t>
      </w:r>
      <w:r w:rsidRPr="001F04DF">
        <w:rPr>
          <w:rStyle w:val="3c"/>
          <w:rFonts w:ascii="Times New Roman" w:hAnsi="Times New Roman" w:cs="Times New Roman"/>
          <w:sz w:val="28"/>
          <w:szCs w:val="28"/>
        </w:rPr>
        <w:t xml:space="preserve"> «Нос»,</w:t>
      </w:r>
      <w:r w:rsidRPr="001F04DF">
        <w:rPr>
          <w:rStyle w:val="3d"/>
          <w:rFonts w:ascii="Times New Roman" w:hAnsi="Times New Roman" w:cs="Times New Roman"/>
          <w:sz w:val="28"/>
          <w:szCs w:val="28"/>
        </w:rPr>
        <w:t xml:space="preserve"> «Выбранные места из переписки с друзьями» (глава «Нужно любить Россию»).</w:t>
      </w:r>
    </w:p>
    <w:p w:rsidR="00FA6AFA" w:rsidRPr="001F04DF" w:rsidRDefault="00C55FB7" w:rsidP="001F04DF">
      <w:pPr>
        <w:pStyle w:val="30"/>
        <w:shd w:val="clear" w:color="auto" w:fill="auto"/>
        <w:spacing w:before="0" w:after="0" w:line="276" w:lineRule="auto"/>
        <w:ind w:left="20" w:firstLine="280"/>
        <w:jc w:val="both"/>
        <w:rPr>
          <w:rFonts w:ascii="Times New Roman" w:hAnsi="Times New Roman" w:cs="Times New Roman"/>
          <w:sz w:val="28"/>
          <w:szCs w:val="28"/>
        </w:rPr>
      </w:pPr>
      <w:r w:rsidRPr="001F04DF">
        <w:rPr>
          <w:rStyle w:val="3d"/>
          <w:rFonts w:ascii="Times New Roman" w:hAnsi="Times New Roman" w:cs="Times New Roman"/>
          <w:sz w:val="28"/>
          <w:szCs w:val="28"/>
        </w:rPr>
        <w:t>В.Г.Белинский. «О русской повести и повестях Гоголя».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3"/>
          <w:rFonts w:ascii="Times New Roman" w:hAnsi="Times New Roman" w:cs="Times New Roman"/>
          <w:sz w:val="28"/>
          <w:szCs w:val="28"/>
        </w:rPr>
        <w:t>Повторение.</w:t>
      </w:r>
      <w:r w:rsidRPr="001F04DF">
        <w:rPr>
          <w:rStyle w:val="13"/>
          <w:rFonts w:ascii="Times New Roman" w:hAnsi="Times New Roman" w:cs="Times New Roman"/>
          <w:sz w:val="28"/>
          <w:szCs w:val="28"/>
        </w:rPr>
        <w:t xml:space="preserve"> «Вечера на хуторе близ Диканьки», «Тарас Бульба». Комедия «Ре</w:t>
      </w:r>
      <w:r w:rsidRPr="001F04DF">
        <w:rPr>
          <w:rStyle w:val="13"/>
          <w:rFonts w:ascii="Times New Roman" w:hAnsi="Times New Roman" w:cs="Times New Roman"/>
          <w:sz w:val="28"/>
          <w:szCs w:val="28"/>
        </w:rPr>
        <w:softHyphen/>
        <w:t>визор». Поэма «Мертвые души».</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3"/>
          <w:rFonts w:ascii="Times New Roman" w:hAnsi="Times New Roman" w:cs="Times New Roman"/>
          <w:sz w:val="28"/>
          <w:szCs w:val="28"/>
        </w:rPr>
        <w:lastRenderedPageBreak/>
        <w:t>Теория литературы.</w:t>
      </w:r>
      <w:r w:rsidRPr="001F04DF">
        <w:rPr>
          <w:rStyle w:val="13"/>
          <w:rFonts w:ascii="Times New Roman" w:hAnsi="Times New Roman" w:cs="Times New Roman"/>
          <w:sz w:val="28"/>
          <w:szCs w:val="28"/>
        </w:rPr>
        <w:t xml:space="preserve"> Литературный тип. Деталь. Гипербола. Гротеск. Юмор. Са</w:t>
      </w:r>
      <w:r w:rsidRPr="001F04DF">
        <w:rPr>
          <w:rStyle w:val="13"/>
          <w:rFonts w:ascii="Times New Roman" w:hAnsi="Times New Roman" w:cs="Times New Roman"/>
          <w:sz w:val="28"/>
          <w:szCs w:val="28"/>
        </w:rPr>
        <w:softHyphen/>
        <w:t>тира.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3"/>
          <w:rFonts w:ascii="Times New Roman" w:hAnsi="Times New Roman" w:cs="Times New Roman"/>
          <w:sz w:val="28"/>
          <w:szCs w:val="28"/>
        </w:rPr>
        <w:t>Демонстрации.</w:t>
      </w:r>
      <w:r w:rsidR="00657D6C">
        <w:rPr>
          <w:rStyle w:val="af3"/>
          <w:rFonts w:ascii="Times New Roman" w:hAnsi="Times New Roman" w:cs="Times New Roman"/>
          <w:sz w:val="28"/>
          <w:szCs w:val="28"/>
        </w:rPr>
        <w:t xml:space="preserve"> </w:t>
      </w:r>
      <w:proofErr w:type="gramStart"/>
      <w:r w:rsidRPr="001F04DF">
        <w:rPr>
          <w:rStyle w:val="13"/>
          <w:rFonts w:ascii="Times New Roman" w:hAnsi="Times New Roman" w:cs="Times New Roman"/>
          <w:sz w:val="28"/>
          <w:szCs w:val="28"/>
        </w:rPr>
        <w:t>Портреты Н. В. Гоголя (худ.</w:t>
      </w:r>
      <w:proofErr w:type="gramEnd"/>
      <w:r w:rsidR="00657D6C">
        <w:rPr>
          <w:rStyle w:val="13"/>
          <w:rFonts w:ascii="Times New Roman" w:hAnsi="Times New Roman" w:cs="Times New Roman"/>
          <w:sz w:val="28"/>
          <w:szCs w:val="28"/>
        </w:rPr>
        <w:t xml:space="preserve"> </w:t>
      </w:r>
      <w:proofErr w:type="gramStart"/>
      <w:r w:rsidRPr="001F04DF">
        <w:rPr>
          <w:rStyle w:val="13"/>
          <w:rFonts w:ascii="Times New Roman" w:hAnsi="Times New Roman" w:cs="Times New Roman"/>
          <w:sz w:val="28"/>
          <w:szCs w:val="28"/>
        </w:rPr>
        <w:t>И.Репин, В.Горяев, Ф.А.</w:t>
      </w:r>
      <w:r w:rsidR="00657D6C">
        <w:rPr>
          <w:rStyle w:val="13"/>
          <w:rFonts w:ascii="Times New Roman" w:hAnsi="Times New Roman" w:cs="Times New Roman"/>
          <w:sz w:val="28"/>
          <w:szCs w:val="28"/>
        </w:rPr>
        <w:t xml:space="preserve"> </w:t>
      </w:r>
      <w:r w:rsidRPr="001F04DF">
        <w:rPr>
          <w:rStyle w:val="13"/>
          <w:rFonts w:ascii="Times New Roman" w:hAnsi="Times New Roman" w:cs="Times New Roman"/>
          <w:sz w:val="28"/>
          <w:szCs w:val="28"/>
        </w:rPr>
        <w:t>Моллер и др.).</w:t>
      </w:r>
      <w:proofErr w:type="gramEnd"/>
      <w:r w:rsidRPr="001F04DF">
        <w:rPr>
          <w:rStyle w:val="13"/>
          <w:rFonts w:ascii="Times New Roman" w:hAnsi="Times New Roman" w:cs="Times New Roman"/>
          <w:sz w:val="28"/>
          <w:szCs w:val="28"/>
        </w:rPr>
        <w:t xml:space="preserve"> Иллюстрации к произведениям Н. В. Гоголя Л. Бакста, Д. Кардовского, Н.Кузьмина, А.Каневского, А.Пластова, Е.Кибрика, В. Маковского, Ю.Коровина, А. Лаптева, Кукрыниксов.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3"/>
          <w:rFonts w:ascii="Times New Roman" w:hAnsi="Times New Roman" w:cs="Times New Roman"/>
          <w:sz w:val="28"/>
          <w:szCs w:val="28"/>
        </w:rPr>
        <w:t>Творческие задания.</w:t>
      </w:r>
      <w:r w:rsidRPr="001F04DF">
        <w:rPr>
          <w:rStyle w:val="13"/>
          <w:rFonts w:ascii="Times New Roman" w:hAnsi="Times New Roman" w:cs="Times New Roman"/>
          <w:sz w:val="28"/>
          <w:szCs w:val="28"/>
        </w:rPr>
        <w:t xml:space="preserve"> Исследование и подготовка доклада (сообщения или рефера</w:t>
      </w:r>
      <w:r w:rsidRPr="001F04DF">
        <w:rPr>
          <w:rStyle w:val="13"/>
          <w:rFonts w:ascii="Times New Roman" w:hAnsi="Times New Roman" w:cs="Times New Roman"/>
          <w:sz w:val="28"/>
          <w:szCs w:val="28"/>
        </w:rPr>
        <w:softHyphen/>
        <w:t>та): «Петербург в жизни и творчестве Н.В.Гоголя», «Н.В.Гоголь в воспоминаниях современников».</w:t>
      </w:r>
    </w:p>
    <w:p w:rsidR="00FA6AFA" w:rsidRPr="001F04DF" w:rsidRDefault="00C55FB7" w:rsidP="001F04DF">
      <w:pPr>
        <w:pStyle w:val="53"/>
        <w:shd w:val="clear" w:color="auto" w:fill="auto"/>
        <w:spacing w:before="0" w:after="396" w:line="276" w:lineRule="auto"/>
        <w:ind w:left="20" w:right="20" w:firstLine="280"/>
        <w:jc w:val="both"/>
        <w:rPr>
          <w:rFonts w:ascii="Times New Roman" w:hAnsi="Times New Roman" w:cs="Times New Roman"/>
          <w:sz w:val="28"/>
          <w:szCs w:val="28"/>
        </w:rPr>
      </w:pPr>
      <w:r w:rsidRPr="001F04DF">
        <w:rPr>
          <w:rStyle w:val="13"/>
          <w:rFonts w:ascii="Times New Roman" w:hAnsi="Times New Roman" w:cs="Times New Roman"/>
          <w:sz w:val="28"/>
          <w:szCs w:val="28"/>
        </w:rPr>
        <w:t>Подготовка и проведение заочной экскурсии в один из музеев Н. В. Гоголя (по вы</w:t>
      </w:r>
      <w:r w:rsidRPr="001F04DF">
        <w:rPr>
          <w:rStyle w:val="13"/>
          <w:rFonts w:ascii="Times New Roman" w:hAnsi="Times New Roman" w:cs="Times New Roman"/>
          <w:sz w:val="28"/>
          <w:szCs w:val="28"/>
        </w:rPr>
        <w:softHyphen/>
        <w:t>бору студентов).</w:t>
      </w:r>
    </w:p>
    <w:p w:rsidR="00FA6AFA" w:rsidRPr="001F04DF" w:rsidRDefault="00C55FB7" w:rsidP="001F04DF">
      <w:pPr>
        <w:pStyle w:val="55"/>
        <w:keepNext/>
        <w:keepLines/>
        <w:shd w:val="clear" w:color="auto" w:fill="auto"/>
        <w:spacing w:after="145" w:line="276" w:lineRule="auto"/>
        <w:ind w:right="100"/>
        <w:rPr>
          <w:rFonts w:ascii="Times New Roman" w:hAnsi="Times New Roman" w:cs="Times New Roman"/>
        </w:rPr>
      </w:pPr>
      <w:bookmarkStart w:id="17" w:name="bookmark19"/>
      <w:r w:rsidRPr="001F04DF">
        <w:rPr>
          <w:rStyle w:val="57"/>
          <w:rFonts w:ascii="Times New Roman" w:hAnsi="Times New Roman" w:cs="Times New Roman"/>
        </w:rPr>
        <w:t>Особенности развития русской литературы во второй половине XIX века</w:t>
      </w:r>
      <w:bookmarkEnd w:id="17"/>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3"/>
          <w:rFonts w:ascii="Times New Roman" w:hAnsi="Times New Roman" w:cs="Times New Roman"/>
          <w:sz w:val="28"/>
          <w:szCs w:val="28"/>
        </w:rPr>
        <w:t>Культурно-историческое развитие России середины XIX века. Конфликт либераль</w:t>
      </w:r>
      <w:r w:rsidRPr="001F04DF">
        <w:rPr>
          <w:rStyle w:val="13"/>
          <w:rFonts w:ascii="Times New Roman" w:hAnsi="Times New Roman" w:cs="Times New Roman"/>
          <w:sz w:val="28"/>
          <w:szCs w:val="28"/>
        </w:rPr>
        <w:softHyphen/>
        <w:t>ного дворянства и разночинной демократии. Отмена крепостного права. Крымская война. Народничество. Укрепление реалистического направления в русской живопи</w:t>
      </w:r>
      <w:r w:rsidRPr="001F04DF">
        <w:rPr>
          <w:rStyle w:val="13"/>
          <w:rFonts w:ascii="Times New Roman" w:hAnsi="Times New Roman" w:cs="Times New Roman"/>
          <w:sz w:val="28"/>
          <w:szCs w:val="28"/>
        </w:rPr>
        <w:softHyphen/>
        <w:t>си второй половины XIX века. (И.К.Айвазовский, В.В.Верещагин, В.М.Васнецов, Н.Н.Ге, И.Н.Крамской, В.Г. Перов, И.Е.Репин, В.И.Суриков). Мастера русского реалистического пейзажа (И. И. Левитан, В. Д. Поленов, А. К. Саврасов, И. И. Шишкин, Ф.А.Васильев, А.И.Куинджи) (на примере 3</w:t>
      </w:r>
      <w:r w:rsidRPr="001F04DF">
        <w:rPr>
          <w:rStyle w:val="14"/>
          <w:rFonts w:ascii="Times New Roman" w:hAnsi="Times New Roman" w:cs="Times New Roman"/>
          <w:sz w:val="28"/>
          <w:szCs w:val="28"/>
        </w:rPr>
        <w:t>—</w:t>
      </w:r>
      <w:r w:rsidRPr="001F04DF">
        <w:rPr>
          <w:rStyle w:val="13"/>
          <w:rFonts w:ascii="Times New Roman" w:hAnsi="Times New Roman" w:cs="Times New Roman"/>
          <w:sz w:val="28"/>
          <w:szCs w:val="28"/>
        </w:rPr>
        <w:t>4 художников по выбору препо</w:t>
      </w:r>
      <w:r w:rsidRPr="001F04DF">
        <w:rPr>
          <w:rStyle w:val="13"/>
          <w:rFonts w:ascii="Times New Roman" w:hAnsi="Times New Roman" w:cs="Times New Roman"/>
          <w:sz w:val="28"/>
          <w:szCs w:val="28"/>
        </w:rPr>
        <w:softHyphen/>
        <w:t>давателя). Содружество русских композиторов «Могучая кучка» (М. А. Балакирев, М. П. Мусоргский, А. И. Бородин, Н. А. Римский-Корсаков).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3"/>
          <w:rFonts w:ascii="Times New Roman" w:hAnsi="Times New Roman" w:cs="Times New Roman"/>
          <w:sz w:val="28"/>
          <w:szCs w:val="28"/>
        </w:rPr>
        <w:t>Малый театр — «второй Московский университет в России». М.С.Щепкин — основоположник русского сценического реализма. Первый публичный музей нацио</w:t>
      </w:r>
      <w:r w:rsidRPr="001F04DF">
        <w:rPr>
          <w:rStyle w:val="13"/>
          <w:rFonts w:ascii="Times New Roman" w:hAnsi="Times New Roman" w:cs="Times New Roman"/>
          <w:sz w:val="28"/>
          <w:szCs w:val="28"/>
        </w:rPr>
        <w:softHyphen/>
        <w:t xml:space="preserve">нального русского искусства </w:t>
      </w:r>
      <w:r w:rsidRPr="001F04DF">
        <w:rPr>
          <w:rStyle w:val="14"/>
          <w:rFonts w:ascii="Times New Roman" w:hAnsi="Times New Roman" w:cs="Times New Roman"/>
          <w:sz w:val="28"/>
          <w:szCs w:val="28"/>
        </w:rPr>
        <w:t xml:space="preserve">— </w:t>
      </w:r>
      <w:r w:rsidRPr="001F04DF">
        <w:rPr>
          <w:rStyle w:val="13"/>
          <w:rFonts w:ascii="Times New Roman" w:hAnsi="Times New Roman" w:cs="Times New Roman"/>
          <w:sz w:val="28"/>
          <w:szCs w:val="28"/>
        </w:rPr>
        <w:t>Третьяковская галерея в Москве.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3"/>
          <w:rFonts w:ascii="Times New Roman" w:hAnsi="Times New Roman" w:cs="Times New Roman"/>
          <w:sz w:val="28"/>
          <w:szCs w:val="28"/>
        </w:rPr>
        <w:t>Литературная критика и журнальная полемика 1860-х годов о «лишних людях» и «новом человеке» в журналах «Современник», «Отечественные записки», «Рус</w:t>
      </w:r>
      <w:r w:rsidRPr="001F04DF">
        <w:rPr>
          <w:rStyle w:val="13"/>
          <w:rFonts w:ascii="Times New Roman" w:hAnsi="Times New Roman" w:cs="Times New Roman"/>
          <w:sz w:val="28"/>
          <w:szCs w:val="28"/>
        </w:rPr>
        <w:softHyphen/>
        <w:t>ское слово». Газета «Колокол», общественно-политическая и литературная деятель</w:t>
      </w:r>
      <w:r w:rsidRPr="001F04DF">
        <w:rPr>
          <w:rStyle w:val="13"/>
          <w:rFonts w:ascii="Times New Roman" w:hAnsi="Times New Roman" w:cs="Times New Roman"/>
          <w:sz w:val="28"/>
          <w:szCs w:val="28"/>
        </w:rPr>
        <w:softHyphen/>
        <w:t>ность А. И. Герцена, В. Г. Белинского. Развитие реалистических традиций в прозе (И. С. Тургенев, И. А. Гончаров, Л. Н. Толстой, Ф. М. Достоевский, Н. С. Лесков и др.). Новые типы героев в русской литературе. Нигилистический и антинигилистиче</w:t>
      </w:r>
      <w:r w:rsidRPr="001F04DF">
        <w:rPr>
          <w:rStyle w:val="13"/>
          <w:rFonts w:ascii="Times New Roman" w:hAnsi="Times New Roman" w:cs="Times New Roman"/>
          <w:sz w:val="28"/>
          <w:szCs w:val="28"/>
        </w:rPr>
        <w:softHyphen/>
        <w:t>ский роман (Н.Г.Чернышевский, И.С.Тургенев). Драматургия А.Н.Островского и</w:t>
      </w:r>
    </w:p>
    <w:p w:rsidR="00FA6AFA" w:rsidRPr="001F04DF" w:rsidRDefault="00C55FB7" w:rsidP="001F04DF">
      <w:pPr>
        <w:pStyle w:val="53"/>
        <w:numPr>
          <w:ilvl w:val="0"/>
          <w:numId w:val="4"/>
        </w:numPr>
        <w:shd w:val="clear" w:color="auto" w:fill="auto"/>
        <w:tabs>
          <w:tab w:val="left" w:pos="303"/>
        </w:tabs>
        <w:spacing w:before="0" w:line="276" w:lineRule="auto"/>
        <w:ind w:left="20" w:right="20" w:firstLine="0"/>
        <w:jc w:val="both"/>
        <w:rPr>
          <w:rFonts w:ascii="Times New Roman" w:hAnsi="Times New Roman" w:cs="Times New Roman"/>
          <w:sz w:val="28"/>
          <w:szCs w:val="28"/>
        </w:rPr>
      </w:pPr>
      <w:r w:rsidRPr="001F04DF">
        <w:rPr>
          <w:rStyle w:val="13"/>
          <w:rFonts w:ascii="Times New Roman" w:hAnsi="Times New Roman" w:cs="Times New Roman"/>
          <w:sz w:val="28"/>
          <w:szCs w:val="28"/>
        </w:rPr>
        <w:t>П. Чехова и ее сценическое воплощение. Поэзия «чистого искусства», и реалисти</w:t>
      </w:r>
      <w:r w:rsidRPr="001F04DF">
        <w:rPr>
          <w:rStyle w:val="13"/>
          <w:rFonts w:ascii="Times New Roman" w:hAnsi="Times New Roman" w:cs="Times New Roman"/>
          <w:sz w:val="28"/>
          <w:szCs w:val="28"/>
        </w:rPr>
        <w:softHyphen/>
        <w:t>ческая поэзия.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3"/>
          <w:rFonts w:ascii="Times New Roman" w:hAnsi="Times New Roman" w:cs="Times New Roman"/>
          <w:sz w:val="28"/>
          <w:szCs w:val="28"/>
        </w:rPr>
        <w:t>Для чтения и обсуждения.</w:t>
      </w:r>
      <w:r w:rsidRPr="001F04DF">
        <w:rPr>
          <w:rStyle w:val="13"/>
          <w:rFonts w:ascii="Times New Roman" w:hAnsi="Times New Roman" w:cs="Times New Roman"/>
          <w:sz w:val="28"/>
          <w:szCs w:val="28"/>
        </w:rPr>
        <w:t xml:space="preserve"> В. Г. Белинский «Литературные мечтания». А.И.Гер</w:t>
      </w:r>
      <w:r w:rsidRPr="001F04DF">
        <w:rPr>
          <w:rStyle w:val="13"/>
          <w:rFonts w:ascii="Times New Roman" w:hAnsi="Times New Roman" w:cs="Times New Roman"/>
          <w:sz w:val="28"/>
          <w:szCs w:val="28"/>
        </w:rPr>
        <w:softHyphen/>
        <w:t xml:space="preserve">цен «О развитии революционных идей в России». Д. И. Писарев «Реалисты». Н.Г.Чернышевский «Русский человек на </w:t>
      </w:r>
      <w:r w:rsidRPr="001F04DF">
        <w:rPr>
          <w:rStyle w:val="13"/>
          <w:rFonts w:ascii="Times New Roman" w:hAnsi="Times New Roman" w:cs="Times New Roman"/>
          <w:sz w:val="28"/>
          <w:szCs w:val="28"/>
          <w:lang w:val="en-US"/>
        </w:rPr>
        <w:t>rendez</w:t>
      </w:r>
      <w:r w:rsidRPr="001F04DF">
        <w:rPr>
          <w:rStyle w:val="13"/>
          <w:rFonts w:ascii="Times New Roman" w:hAnsi="Times New Roman" w:cs="Times New Roman"/>
          <w:sz w:val="28"/>
          <w:szCs w:val="28"/>
        </w:rPr>
        <w:t>-</w:t>
      </w:r>
      <w:r w:rsidRPr="001F04DF">
        <w:rPr>
          <w:rStyle w:val="13"/>
          <w:rFonts w:ascii="Times New Roman" w:hAnsi="Times New Roman" w:cs="Times New Roman"/>
          <w:sz w:val="28"/>
          <w:szCs w:val="28"/>
          <w:lang w:val="en-US"/>
        </w:rPr>
        <w:t>vous</w:t>
      </w:r>
      <w:r w:rsidRPr="001F04DF">
        <w:rPr>
          <w:rStyle w:val="13"/>
          <w:rFonts w:ascii="Times New Roman" w:hAnsi="Times New Roman" w:cs="Times New Roman"/>
          <w:sz w:val="28"/>
          <w:szCs w:val="28"/>
        </w:rPr>
        <w:t>». B.Е.Гаршин «Очень коро</w:t>
      </w:r>
      <w:r w:rsidRPr="001F04DF">
        <w:rPr>
          <w:rStyle w:val="13"/>
          <w:rFonts w:ascii="Times New Roman" w:hAnsi="Times New Roman" w:cs="Times New Roman"/>
          <w:sz w:val="28"/>
          <w:szCs w:val="28"/>
        </w:rPr>
        <w:softHyphen/>
        <w:t>тенький роман» (по выбору преподавателя).</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3"/>
          <w:rFonts w:ascii="Times New Roman" w:hAnsi="Times New Roman" w:cs="Times New Roman"/>
          <w:sz w:val="28"/>
          <w:szCs w:val="28"/>
        </w:rPr>
        <w:lastRenderedPageBreak/>
        <w:t>Литература народов России</w:t>
      </w:r>
      <w:r w:rsidRPr="001F04DF">
        <w:rPr>
          <w:rStyle w:val="13"/>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3"/>
          <w:rFonts w:ascii="Times New Roman" w:hAnsi="Times New Roman" w:cs="Times New Roman"/>
          <w:sz w:val="28"/>
          <w:szCs w:val="28"/>
        </w:rPr>
        <w:t>Зарубежная литература.</w:t>
      </w:r>
      <w:r w:rsidR="00657D6C">
        <w:rPr>
          <w:rStyle w:val="af3"/>
          <w:rFonts w:ascii="Times New Roman" w:hAnsi="Times New Roman" w:cs="Times New Roman"/>
          <w:sz w:val="28"/>
          <w:szCs w:val="28"/>
        </w:rPr>
        <w:t xml:space="preserve"> </w:t>
      </w:r>
      <w:r w:rsidRPr="001F04DF">
        <w:rPr>
          <w:rStyle w:val="13"/>
          <w:rFonts w:ascii="Times New Roman" w:hAnsi="Times New Roman" w:cs="Times New Roman"/>
          <w:sz w:val="28"/>
          <w:szCs w:val="28"/>
        </w:rPr>
        <w:t>Ч.Диккенс «Посмертные записки Пиквикского клу</w:t>
      </w:r>
      <w:r w:rsidRPr="001F04DF">
        <w:rPr>
          <w:rStyle w:val="13"/>
          <w:rFonts w:ascii="Times New Roman" w:hAnsi="Times New Roman" w:cs="Times New Roman"/>
          <w:sz w:val="28"/>
          <w:szCs w:val="28"/>
        </w:rPr>
        <w:softHyphen/>
        <w:t>ба», «Домби и сын», «Приключения Оливера Твиста», «Крошка Доррит» (одно произведение по выбору преподавателя с чтением фрагментов). Г. Флобер «Госпо</w:t>
      </w:r>
      <w:r w:rsidRPr="001F04DF">
        <w:rPr>
          <w:rStyle w:val="13"/>
          <w:rFonts w:ascii="Times New Roman" w:hAnsi="Times New Roman" w:cs="Times New Roman"/>
          <w:sz w:val="28"/>
          <w:szCs w:val="28"/>
        </w:rPr>
        <w:softHyphen/>
        <w:t>жа Бовари», «Саламбо» (одно произведение по выбору преподавателя с чтением фрагментов).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3"/>
          <w:rFonts w:ascii="Times New Roman" w:hAnsi="Times New Roman" w:cs="Times New Roman"/>
          <w:sz w:val="28"/>
          <w:szCs w:val="28"/>
        </w:rPr>
        <w:t>Демонстрации.</w:t>
      </w:r>
      <w:r w:rsidRPr="001F04DF">
        <w:rPr>
          <w:rStyle w:val="13"/>
          <w:rFonts w:ascii="Times New Roman" w:hAnsi="Times New Roman" w:cs="Times New Roman"/>
          <w:sz w:val="28"/>
          <w:szCs w:val="28"/>
        </w:rPr>
        <w:t xml:space="preserve"> Отрывки из музыкальных произведений П.И.Чайковского. Ре</w:t>
      </w:r>
      <w:r w:rsidRPr="001F04DF">
        <w:rPr>
          <w:rStyle w:val="13"/>
          <w:rFonts w:ascii="Times New Roman" w:hAnsi="Times New Roman" w:cs="Times New Roman"/>
          <w:sz w:val="28"/>
          <w:szCs w:val="28"/>
        </w:rPr>
        <w:softHyphen/>
        <w:t xml:space="preserve">продукции картин художников второй половины </w:t>
      </w:r>
      <w:r w:rsidRPr="001F04DF">
        <w:rPr>
          <w:rStyle w:val="13"/>
          <w:rFonts w:ascii="Times New Roman" w:hAnsi="Times New Roman" w:cs="Times New Roman"/>
          <w:sz w:val="28"/>
          <w:szCs w:val="28"/>
          <w:lang w:val="en-US"/>
        </w:rPr>
        <w:t>XIX</w:t>
      </w:r>
      <w:r w:rsidRPr="001F04DF">
        <w:rPr>
          <w:rStyle w:val="13"/>
          <w:rFonts w:ascii="Times New Roman" w:hAnsi="Times New Roman" w:cs="Times New Roman"/>
          <w:sz w:val="28"/>
          <w:szCs w:val="28"/>
        </w:rPr>
        <w:t xml:space="preserve"> века: И. К. Айвазовского,</w:t>
      </w:r>
    </w:p>
    <w:p w:rsidR="00FA6AFA" w:rsidRPr="001F04DF" w:rsidRDefault="00C55FB7" w:rsidP="001F04DF">
      <w:pPr>
        <w:pStyle w:val="53"/>
        <w:numPr>
          <w:ilvl w:val="0"/>
          <w:numId w:val="4"/>
        </w:numPr>
        <w:shd w:val="clear" w:color="auto" w:fill="auto"/>
        <w:tabs>
          <w:tab w:val="left" w:pos="270"/>
        </w:tabs>
        <w:spacing w:before="0" w:line="276" w:lineRule="auto"/>
        <w:ind w:left="20" w:right="20" w:firstLine="0"/>
        <w:jc w:val="both"/>
        <w:rPr>
          <w:rFonts w:ascii="Times New Roman" w:hAnsi="Times New Roman" w:cs="Times New Roman"/>
          <w:sz w:val="28"/>
          <w:szCs w:val="28"/>
        </w:rPr>
      </w:pPr>
      <w:r w:rsidRPr="001F04DF">
        <w:rPr>
          <w:rStyle w:val="13"/>
          <w:rFonts w:ascii="Times New Roman" w:hAnsi="Times New Roman" w:cs="Times New Roman"/>
          <w:sz w:val="28"/>
          <w:szCs w:val="28"/>
        </w:rPr>
        <w:t>В. Верещагина, В. М. Васнецова, Н. Н. Ге, И. Н. Крамского, В. Г. Перова, И. Е. Репина, В. И. Сурикова, И. И. Левитана, В. Д. Поленова, А. К. Саврасова, И. И. Шишкина, Ф. А. Васильева, А. И. Куинджи.</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b"/>
          <w:rFonts w:ascii="Times New Roman" w:hAnsi="Times New Roman" w:cs="Times New Roman"/>
          <w:sz w:val="28"/>
          <w:szCs w:val="28"/>
        </w:rPr>
        <w:t>Творческие задания.</w:t>
      </w:r>
      <w:r w:rsidRPr="001F04DF">
        <w:rPr>
          <w:rStyle w:val="3d"/>
          <w:rFonts w:ascii="Times New Roman" w:hAnsi="Times New Roman" w:cs="Times New Roman"/>
          <w:sz w:val="28"/>
          <w:szCs w:val="28"/>
        </w:rPr>
        <w:t xml:space="preserve"> Исследование и подготовка доклада (сообщения или рефе</w:t>
      </w:r>
      <w:r w:rsidRPr="001F04DF">
        <w:rPr>
          <w:rStyle w:val="3d"/>
          <w:rFonts w:ascii="Times New Roman" w:hAnsi="Times New Roman" w:cs="Times New Roman"/>
          <w:sz w:val="28"/>
          <w:szCs w:val="28"/>
        </w:rPr>
        <w:softHyphen/>
        <w:t>рата): «Что делать?» — главный вопрос эпохи 1850—1860-х годов»; «Духовные искания русской культуры второй половины XIX века».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13"/>
          <w:rFonts w:ascii="Times New Roman" w:hAnsi="Times New Roman" w:cs="Times New Roman"/>
          <w:sz w:val="28"/>
          <w:szCs w:val="28"/>
        </w:rPr>
        <w:t>Подготовка и проведение заочной экскурсии «По залам Третьяковской галереи».</w:t>
      </w:r>
    </w:p>
    <w:p w:rsidR="00FA6AFA" w:rsidRPr="001F04DF" w:rsidRDefault="00C55FB7" w:rsidP="001F04DF">
      <w:pPr>
        <w:pStyle w:val="65"/>
        <w:keepNext/>
        <w:keepLines/>
        <w:shd w:val="clear" w:color="auto" w:fill="auto"/>
        <w:spacing w:before="0" w:after="93" w:line="276" w:lineRule="auto"/>
        <w:ind w:left="1400"/>
        <w:jc w:val="left"/>
        <w:rPr>
          <w:rFonts w:ascii="Times New Roman" w:hAnsi="Times New Roman" w:cs="Times New Roman"/>
          <w:sz w:val="28"/>
          <w:szCs w:val="28"/>
        </w:rPr>
      </w:pPr>
      <w:bookmarkStart w:id="18" w:name="bookmark20"/>
      <w:r w:rsidRPr="001F04DF">
        <w:rPr>
          <w:rStyle w:val="6a"/>
          <w:rFonts w:ascii="Times New Roman" w:hAnsi="Times New Roman" w:cs="Times New Roman"/>
          <w:sz w:val="28"/>
          <w:szCs w:val="28"/>
        </w:rPr>
        <w:t>Александр Николаевич Островский (1823—1886)</w:t>
      </w:r>
      <w:bookmarkEnd w:id="18"/>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15"/>
          <w:rFonts w:ascii="Times New Roman" w:hAnsi="Times New Roman" w:cs="Times New Roman"/>
          <w:sz w:val="28"/>
          <w:szCs w:val="28"/>
        </w:rPr>
        <w:t>Жизненный и творческий путь А. Н. Островского (с обобщением ранее изученно</w:t>
      </w:r>
      <w:r w:rsidRPr="001F04DF">
        <w:rPr>
          <w:rStyle w:val="15"/>
          <w:rFonts w:ascii="Times New Roman" w:hAnsi="Times New Roman" w:cs="Times New Roman"/>
          <w:sz w:val="28"/>
          <w:szCs w:val="28"/>
        </w:rPr>
        <w:softHyphen/>
        <w:t>го). Социально-культурная новизна драматургии А.Н.Островского. Темы «горячего сердца» и «темного царства» в творчестве А.Н.Островского.</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15"/>
          <w:rFonts w:ascii="Times New Roman" w:hAnsi="Times New Roman" w:cs="Times New Roman"/>
          <w:sz w:val="28"/>
          <w:szCs w:val="28"/>
        </w:rPr>
        <w:t>Драма «Гроза». Творческая история драмы. Жанровое своеобразие. Художествен</w:t>
      </w:r>
      <w:r w:rsidRPr="001F04DF">
        <w:rPr>
          <w:rStyle w:val="15"/>
          <w:rFonts w:ascii="Times New Roman" w:hAnsi="Times New Roman" w:cs="Times New Roman"/>
          <w:sz w:val="28"/>
          <w:szCs w:val="28"/>
        </w:rPr>
        <w:softHyphen/>
        <w:t>ные особенности драмы. Калинов и его обитатели (система персонажей). Самобытность замысла, оригинальность основного характера, сила трагической развязки в судьбе героев драмы. Символика грозы. Образ Катерины — воплощение лучших качеств женской натуры. Конфликт романтической личности с укладом жизни, лишенной народных нравственных основ. Мотивы искушений, мотив своеволия и свободы в драме. Катерина в оценке Н. А. Добролюбова и Д. И. Писарева. Позиция автора и его идеал. Роль персонажей второго ряда в пьесе.</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4"/>
          <w:rFonts w:ascii="Times New Roman" w:hAnsi="Times New Roman" w:cs="Times New Roman"/>
          <w:sz w:val="28"/>
          <w:szCs w:val="28"/>
        </w:rPr>
        <w:t>Драма</w:t>
      </w:r>
      <w:r w:rsidRPr="001F04DF">
        <w:rPr>
          <w:rStyle w:val="15"/>
          <w:rFonts w:ascii="Times New Roman" w:hAnsi="Times New Roman" w:cs="Times New Roman"/>
          <w:sz w:val="28"/>
          <w:szCs w:val="28"/>
        </w:rPr>
        <w:t xml:space="preserve"> «</w:t>
      </w:r>
      <w:r w:rsidRPr="001F04DF">
        <w:rPr>
          <w:rStyle w:val="af4"/>
          <w:rFonts w:ascii="Times New Roman" w:hAnsi="Times New Roman" w:cs="Times New Roman"/>
          <w:sz w:val="28"/>
          <w:szCs w:val="28"/>
        </w:rPr>
        <w:t>Бесприданница</w:t>
      </w:r>
      <w:r w:rsidRPr="001F04DF">
        <w:rPr>
          <w:rStyle w:val="15"/>
          <w:rFonts w:ascii="Times New Roman" w:hAnsi="Times New Roman" w:cs="Times New Roman"/>
          <w:sz w:val="28"/>
          <w:szCs w:val="28"/>
        </w:rPr>
        <w:t>». Социальные и нравственные проблемы в драме. Лариса и ее окружение. Художественные особенности драмы «Бесприданница». Основные сюжетные линии драмы. Тема «маленького человека» в драме «Бесприданница».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15"/>
          <w:rFonts w:ascii="Times New Roman" w:hAnsi="Times New Roman" w:cs="Times New Roman"/>
          <w:sz w:val="28"/>
          <w:szCs w:val="28"/>
        </w:rPr>
        <w:t>Малый театр и драматургия А.Н.Островского.</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5"/>
          <w:rFonts w:ascii="Times New Roman" w:hAnsi="Times New Roman" w:cs="Times New Roman"/>
          <w:sz w:val="28"/>
          <w:szCs w:val="28"/>
        </w:rPr>
        <w:t>Для чтения и изучения.</w:t>
      </w:r>
      <w:r w:rsidRPr="001F04DF">
        <w:rPr>
          <w:rStyle w:val="15"/>
          <w:rFonts w:ascii="Times New Roman" w:hAnsi="Times New Roman" w:cs="Times New Roman"/>
          <w:sz w:val="28"/>
          <w:szCs w:val="28"/>
        </w:rPr>
        <w:t xml:space="preserve"> Драма «Гроза». Статья Н.А.Добролюбова «Луч света в темном царстве».</w:t>
      </w:r>
      <w:r w:rsidRPr="001F04DF">
        <w:rPr>
          <w:rStyle w:val="af4"/>
          <w:rFonts w:ascii="Times New Roman" w:hAnsi="Times New Roman" w:cs="Times New Roman"/>
          <w:sz w:val="28"/>
          <w:szCs w:val="28"/>
        </w:rPr>
        <w:t xml:space="preserve"> Драма «Бесприданница».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5"/>
          <w:rFonts w:ascii="Times New Roman" w:hAnsi="Times New Roman" w:cs="Times New Roman"/>
          <w:sz w:val="28"/>
          <w:szCs w:val="28"/>
        </w:rPr>
        <w:t>Для чтения и обсуждения.</w:t>
      </w:r>
      <w:r w:rsidRPr="001F04DF">
        <w:rPr>
          <w:rStyle w:val="af4"/>
          <w:rFonts w:ascii="Times New Roman" w:hAnsi="Times New Roman" w:cs="Times New Roman"/>
          <w:sz w:val="28"/>
          <w:szCs w:val="28"/>
        </w:rPr>
        <w:t xml:space="preserve"> Драмы А.Н. Островского «Бесприданница», «Талан</w:t>
      </w:r>
      <w:r w:rsidRPr="001F04DF">
        <w:rPr>
          <w:rStyle w:val="af4"/>
          <w:rFonts w:ascii="Times New Roman" w:hAnsi="Times New Roman" w:cs="Times New Roman"/>
          <w:sz w:val="28"/>
          <w:szCs w:val="28"/>
        </w:rPr>
        <w:softHyphen/>
        <w:t>ты и поклонники»</w:t>
      </w:r>
      <w:r w:rsidRPr="001F04DF">
        <w:rPr>
          <w:rStyle w:val="15"/>
          <w:rFonts w:ascii="Times New Roman" w:hAnsi="Times New Roman" w:cs="Times New Roman"/>
          <w:sz w:val="28"/>
          <w:szCs w:val="28"/>
        </w:rPr>
        <w:t xml:space="preserve"> (одна драма по выбору преподавателя). Д.И.Писарев «Мотивы русской драмы» (фрагменты). Комедии А. Н. Островского «Свои люди — сочтемся», «На всякого мудреца довольно простоты», «Бешеные деньги» (одну комедию по вы</w:t>
      </w:r>
      <w:r w:rsidRPr="001F04DF">
        <w:rPr>
          <w:rStyle w:val="15"/>
          <w:rFonts w:ascii="Times New Roman" w:hAnsi="Times New Roman" w:cs="Times New Roman"/>
          <w:sz w:val="28"/>
          <w:szCs w:val="28"/>
        </w:rPr>
        <w:softHyphen/>
        <w:t>бору преподавателя).</w:t>
      </w:r>
    </w:p>
    <w:p w:rsidR="00FA6AFA" w:rsidRPr="001F04DF" w:rsidRDefault="00C55FB7" w:rsidP="001F04DF">
      <w:pPr>
        <w:pStyle w:val="30"/>
        <w:shd w:val="clear" w:color="auto" w:fill="auto"/>
        <w:spacing w:before="0" w:after="0" w:line="276" w:lineRule="auto"/>
        <w:ind w:firstLine="280"/>
        <w:jc w:val="both"/>
        <w:rPr>
          <w:rFonts w:ascii="Times New Roman" w:hAnsi="Times New Roman" w:cs="Times New Roman"/>
          <w:sz w:val="28"/>
          <w:szCs w:val="28"/>
        </w:rPr>
      </w:pPr>
      <w:r w:rsidRPr="001F04DF">
        <w:rPr>
          <w:rStyle w:val="3e"/>
          <w:rFonts w:ascii="Times New Roman" w:hAnsi="Times New Roman" w:cs="Times New Roman"/>
          <w:sz w:val="28"/>
          <w:szCs w:val="28"/>
        </w:rPr>
        <w:lastRenderedPageBreak/>
        <w:t>Н.А.</w:t>
      </w:r>
      <w:r w:rsidRPr="001F04DF">
        <w:rPr>
          <w:rStyle w:val="3f"/>
          <w:rFonts w:ascii="Times New Roman" w:hAnsi="Times New Roman" w:cs="Times New Roman"/>
          <w:sz w:val="28"/>
          <w:szCs w:val="28"/>
        </w:rPr>
        <w:t>Добролюбов, Д.И.Писарев, А.П.Григорьев о драме «Гроза».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5"/>
          <w:rFonts w:ascii="Times New Roman" w:hAnsi="Times New Roman" w:cs="Times New Roman"/>
          <w:sz w:val="28"/>
          <w:szCs w:val="28"/>
        </w:rPr>
        <w:t>Демонстрация.</w:t>
      </w:r>
      <w:r w:rsidRPr="001F04DF">
        <w:rPr>
          <w:rStyle w:val="15"/>
          <w:rFonts w:ascii="Times New Roman" w:hAnsi="Times New Roman" w:cs="Times New Roman"/>
          <w:sz w:val="28"/>
          <w:szCs w:val="28"/>
        </w:rPr>
        <w:t xml:space="preserve"> Фрагменты из музыкальных сочинений на сюжеты произведений А. Н. Островского.</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5"/>
          <w:rFonts w:ascii="Times New Roman" w:hAnsi="Times New Roman" w:cs="Times New Roman"/>
          <w:sz w:val="28"/>
          <w:szCs w:val="28"/>
        </w:rPr>
        <w:t>Повторение.</w:t>
      </w:r>
      <w:r w:rsidRPr="001F04DF">
        <w:rPr>
          <w:rStyle w:val="15"/>
          <w:rFonts w:ascii="Times New Roman" w:hAnsi="Times New Roman" w:cs="Times New Roman"/>
          <w:sz w:val="28"/>
          <w:szCs w:val="28"/>
        </w:rPr>
        <w:t xml:space="preserve"> Развитие традиций русского театра.</w:t>
      </w:r>
    </w:p>
    <w:p w:rsidR="00FA6AFA" w:rsidRPr="001F04DF" w:rsidRDefault="00C55FB7" w:rsidP="001F04DF">
      <w:pPr>
        <w:pStyle w:val="60"/>
        <w:shd w:val="clear" w:color="auto" w:fill="auto"/>
        <w:spacing w:before="0" w:line="276" w:lineRule="auto"/>
        <w:ind w:firstLine="280"/>
        <w:jc w:val="both"/>
        <w:rPr>
          <w:rFonts w:ascii="Times New Roman" w:hAnsi="Times New Roman" w:cs="Times New Roman"/>
          <w:sz w:val="28"/>
          <w:szCs w:val="28"/>
        </w:rPr>
      </w:pPr>
      <w:r w:rsidRPr="001F04DF">
        <w:rPr>
          <w:rStyle w:val="6b"/>
          <w:rFonts w:ascii="Times New Roman" w:hAnsi="Times New Roman" w:cs="Times New Roman"/>
          <w:sz w:val="28"/>
          <w:szCs w:val="28"/>
        </w:rPr>
        <w:t>Теория литературы.</w:t>
      </w:r>
      <w:r w:rsidRPr="001F04DF">
        <w:rPr>
          <w:rStyle w:val="6c"/>
          <w:rFonts w:ascii="Times New Roman" w:hAnsi="Times New Roman" w:cs="Times New Roman"/>
          <w:sz w:val="28"/>
          <w:szCs w:val="28"/>
        </w:rPr>
        <w:t xml:space="preserve"> Драма. Комедия.</w:t>
      </w:r>
    </w:p>
    <w:p w:rsidR="00FA6AFA" w:rsidRPr="001F04DF" w:rsidRDefault="00C55FB7" w:rsidP="001F04DF">
      <w:pPr>
        <w:pStyle w:val="30"/>
        <w:shd w:val="clear" w:color="auto" w:fill="auto"/>
        <w:spacing w:before="0" w:after="0" w:line="276" w:lineRule="auto"/>
        <w:ind w:right="20" w:firstLine="280"/>
        <w:jc w:val="both"/>
        <w:rPr>
          <w:rFonts w:ascii="Times New Roman" w:hAnsi="Times New Roman" w:cs="Times New Roman"/>
          <w:sz w:val="28"/>
          <w:szCs w:val="28"/>
        </w:rPr>
      </w:pPr>
      <w:r w:rsidRPr="001F04DF">
        <w:rPr>
          <w:rStyle w:val="3f0"/>
          <w:rFonts w:ascii="Times New Roman" w:hAnsi="Times New Roman" w:cs="Times New Roman"/>
          <w:sz w:val="28"/>
          <w:szCs w:val="28"/>
        </w:rPr>
        <w:t>Творческие задания.</w:t>
      </w:r>
      <w:r w:rsidRPr="001F04DF">
        <w:rPr>
          <w:rStyle w:val="3e"/>
          <w:rFonts w:ascii="Times New Roman" w:hAnsi="Times New Roman" w:cs="Times New Roman"/>
          <w:sz w:val="28"/>
          <w:szCs w:val="28"/>
        </w:rPr>
        <w:t xml:space="preserve"> Исследование и подготовка реферата: «Значение творче</w:t>
      </w:r>
      <w:r w:rsidRPr="001F04DF">
        <w:rPr>
          <w:rStyle w:val="3e"/>
          <w:rFonts w:ascii="Times New Roman" w:hAnsi="Times New Roman" w:cs="Times New Roman"/>
          <w:sz w:val="28"/>
          <w:szCs w:val="28"/>
        </w:rPr>
        <w:softHyphen/>
        <w:t>ства А.Н.Островского в истории русского театра»;</w:t>
      </w:r>
      <w:r w:rsidRPr="001F04DF">
        <w:rPr>
          <w:rStyle w:val="3f"/>
          <w:rFonts w:ascii="Times New Roman" w:hAnsi="Times New Roman" w:cs="Times New Roman"/>
          <w:sz w:val="28"/>
          <w:szCs w:val="28"/>
        </w:rPr>
        <w:t xml:space="preserve"> «Мир Островского на сцене и на экране»; «Мир купечества у Гоголя и Островского».</w:t>
      </w:r>
      <w:r w:rsidRPr="001F04DF">
        <w:rPr>
          <w:rStyle w:val="3e"/>
          <w:rFonts w:ascii="Times New Roman" w:hAnsi="Times New Roman" w:cs="Times New Roman"/>
          <w:sz w:val="28"/>
          <w:szCs w:val="28"/>
        </w:rPr>
        <w:t xml:space="preserve"> Подготовка сообщений: «Экранизация произведений А.Н.Островского»,</w:t>
      </w:r>
      <w:r w:rsidRPr="001F04DF">
        <w:rPr>
          <w:rStyle w:val="3f"/>
          <w:rFonts w:ascii="Times New Roman" w:hAnsi="Times New Roman" w:cs="Times New Roman"/>
          <w:sz w:val="28"/>
          <w:szCs w:val="28"/>
        </w:rPr>
        <w:t xml:space="preserve"> «Крылатые выражения в произ</w:t>
      </w:r>
      <w:r w:rsidRPr="001F04DF">
        <w:rPr>
          <w:rStyle w:val="3f"/>
          <w:rFonts w:ascii="Times New Roman" w:hAnsi="Times New Roman" w:cs="Times New Roman"/>
          <w:sz w:val="28"/>
          <w:szCs w:val="28"/>
        </w:rPr>
        <w:softHyphen/>
        <w:t>ведениях А. Н. Островского и их роль в раскрытии характеров героев, идейного содержания».</w:t>
      </w:r>
    </w:p>
    <w:p w:rsidR="00FA6AFA" w:rsidRPr="001F04DF" w:rsidRDefault="00C55FB7" w:rsidP="001F04DF">
      <w:pPr>
        <w:pStyle w:val="30"/>
        <w:shd w:val="clear" w:color="auto" w:fill="auto"/>
        <w:spacing w:before="0" w:after="216" w:line="276" w:lineRule="auto"/>
        <w:ind w:right="20" w:firstLine="280"/>
        <w:jc w:val="both"/>
        <w:rPr>
          <w:rFonts w:ascii="Times New Roman" w:hAnsi="Times New Roman" w:cs="Times New Roman"/>
          <w:sz w:val="28"/>
          <w:szCs w:val="28"/>
        </w:rPr>
      </w:pPr>
      <w:r w:rsidRPr="001F04DF">
        <w:rPr>
          <w:rStyle w:val="3f"/>
          <w:rFonts w:ascii="Times New Roman" w:hAnsi="Times New Roman" w:cs="Times New Roman"/>
          <w:sz w:val="28"/>
          <w:szCs w:val="28"/>
        </w:rPr>
        <w:t>Подготовка и проведение виртуальной экскурсии в один из музеев А. Н. Остров</w:t>
      </w:r>
      <w:r w:rsidRPr="001F04DF">
        <w:rPr>
          <w:rStyle w:val="3f"/>
          <w:rFonts w:ascii="Times New Roman" w:hAnsi="Times New Roman" w:cs="Times New Roman"/>
          <w:sz w:val="28"/>
          <w:szCs w:val="28"/>
        </w:rPr>
        <w:softHyphen/>
        <w:t>ского</w:t>
      </w:r>
      <w:r w:rsidRPr="001F04DF">
        <w:rPr>
          <w:rStyle w:val="3e"/>
          <w:rFonts w:ascii="Times New Roman" w:hAnsi="Times New Roman" w:cs="Times New Roman"/>
          <w:sz w:val="28"/>
          <w:szCs w:val="28"/>
        </w:rPr>
        <w:t xml:space="preserve"> (по выбору студентов).</w:t>
      </w:r>
    </w:p>
    <w:p w:rsidR="00FA6AFA" w:rsidRPr="001F04DF" w:rsidRDefault="00C55FB7" w:rsidP="001F04DF">
      <w:pPr>
        <w:pStyle w:val="65"/>
        <w:keepNext/>
        <w:keepLines/>
        <w:shd w:val="clear" w:color="auto" w:fill="auto"/>
        <w:spacing w:before="0" w:after="93" w:line="276" w:lineRule="auto"/>
        <w:ind w:left="1700"/>
        <w:jc w:val="left"/>
        <w:rPr>
          <w:rFonts w:ascii="Times New Roman" w:hAnsi="Times New Roman" w:cs="Times New Roman"/>
          <w:sz w:val="28"/>
          <w:szCs w:val="28"/>
        </w:rPr>
      </w:pPr>
      <w:bookmarkStart w:id="19" w:name="bookmark21"/>
      <w:r w:rsidRPr="001F04DF">
        <w:rPr>
          <w:rStyle w:val="6a"/>
          <w:rFonts w:ascii="Times New Roman" w:hAnsi="Times New Roman" w:cs="Times New Roman"/>
          <w:sz w:val="28"/>
          <w:szCs w:val="28"/>
        </w:rPr>
        <w:t>Иван Александрович Гончаров (1812—1891)</w:t>
      </w:r>
      <w:bookmarkEnd w:id="19"/>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15"/>
          <w:rFonts w:ascii="Times New Roman" w:hAnsi="Times New Roman" w:cs="Times New Roman"/>
          <w:sz w:val="28"/>
          <w:szCs w:val="28"/>
        </w:rPr>
        <w:t>Жизненный путь и творческая биография И. А. Гончарова. Роль В. Г. Белинского в жизни И.А.Гончарова. «Обломов». Творческая история романа. Своеобразие сю</w:t>
      </w:r>
      <w:r w:rsidRPr="001F04DF">
        <w:rPr>
          <w:rStyle w:val="15"/>
          <w:rFonts w:ascii="Times New Roman" w:hAnsi="Times New Roman" w:cs="Times New Roman"/>
          <w:sz w:val="28"/>
          <w:szCs w:val="28"/>
        </w:rPr>
        <w:softHyphen/>
        <w:t xml:space="preserve">жета и жанра произведения. Проблема русского национального характера в романе. Сон Ильи Ильича как художественно-философский центр романа. Образ Обломова. Противоречивость характера Обломова. Обломов как представитель своего времени и </w:t>
      </w:r>
      <w:proofErr w:type="gramStart"/>
      <w:r w:rsidRPr="001F04DF">
        <w:rPr>
          <w:rStyle w:val="15"/>
          <w:rFonts w:ascii="Times New Roman" w:hAnsi="Times New Roman" w:cs="Times New Roman"/>
          <w:sz w:val="28"/>
          <w:szCs w:val="28"/>
        </w:rPr>
        <w:t>вневременной</w:t>
      </w:r>
      <w:proofErr w:type="gramEnd"/>
      <w:r w:rsidRPr="001F04DF">
        <w:rPr>
          <w:rStyle w:val="15"/>
          <w:rFonts w:ascii="Times New Roman" w:hAnsi="Times New Roman" w:cs="Times New Roman"/>
          <w:sz w:val="28"/>
          <w:szCs w:val="28"/>
        </w:rPr>
        <w:t xml:space="preserve"> образ. Типичность образа Обломова. Эволюция образа Обломова. Штольц и Обломов. Прошлое и будущее России. Проблемы любви в романе. Любовь как лад человеческих отношений (Ольга Ильинская — Агафья Пшеницына).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15"/>
          <w:rFonts w:ascii="Times New Roman" w:hAnsi="Times New Roman" w:cs="Times New Roman"/>
          <w:sz w:val="28"/>
          <w:szCs w:val="28"/>
        </w:rPr>
        <w:t>Оценка романа «Обломов» в критике (Н.Добролюбова, Д.И.Писарева, И.</w:t>
      </w:r>
      <w:proofErr w:type="gramStart"/>
      <w:r w:rsidRPr="001F04DF">
        <w:rPr>
          <w:rStyle w:val="15"/>
          <w:rFonts w:ascii="Times New Roman" w:hAnsi="Times New Roman" w:cs="Times New Roman"/>
          <w:sz w:val="28"/>
          <w:szCs w:val="28"/>
        </w:rPr>
        <w:t>Ан-ненского</w:t>
      </w:r>
      <w:proofErr w:type="gramEnd"/>
      <w:r w:rsidRPr="001F04DF">
        <w:rPr>
          <w:rStyle w:val="15"/>
          <w:rFonts w:ascii="Times New Roman" w:hAnsi="Times New Roman" w:cs="Times New Roman"/>
          <w:sz w:val="28"/>
          <w:szCs w:val="28"/>
        </w:rPr>
        <w:t xml:space="preserve"> и др.).</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15"/>
          <w:rFonts w:ascii="Times New Roman" w:hAnsi="Times New Roman" w:cs="Times New Roman"/>
          <w:sz w:val="28"/>
          <w:szCs w:val="28"/>
        </w:rPr>
        <w:t>Роман «Обрыв». Отражение смены эпох в обществе и нравах. Многообразие типов и характеров в романе. Трагическая судьба незаурядного человека в романе.</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15"/>
          <w:rFonts w:ascii="Times New Roman" w:hAnsi="Times New Roman" w:cs="Times New Roman"/>
          <w:sz w:val="28"/>
          <w:szCs w:val="28"/>
        </w:rPr>
        <w:t>Гончаров — мастер пейзажа. Тема России в романах Гончарова</w:t>
      </w:r>
    </w:p>
    <w:p w:rsidR="00FA6AFA" w:rsidRPr="001F04DF" w:rsidRDefault="00C55FB7" w:rsidP="001F04DF">
      <w:pPr>
        <w:pStyle w:val="60"/>
        <w:shd w:val="clear" w:color="auto" w:fill="auto"/>
        <w:spacing w:before="0" w:line="276" w:lineRule="auto"/>
        <w:ind w:firstLine="280"/>
        <w:jc w:val="both"/>
        <w:rPr>
          <w:rFonts w:ascii="Times New Roman" w:hAnsi="Times New Roman" w:cs="Times New Roman"/>
          <w:sz w:val="28"/>
          <w:szCs w:val="28"/>
        </w:rPr>
      </w:pPr>
      <w:r w:rsidRPr="001F04DF">
        <w:rPr>
          <w:rStyle w:val="6b"/>
          <w:rFonts w:ascii="Times New Roman" w:hAnsi="Times New Roman" w:cs="Times New Roman"/>
          <w:sz w:val="28"/>
          <w:szCs w:val="28"/>
        </w:rPr>
        <w:t>Для чтения и изучения.</w:t>
      </w:r>
      <w:r w:rsidRPr="001F04DF">
        <w:rPr>
          <w:rStyle w:val="6c"/>
          <w:rFonts w:ascii="Times New Roman" w:hAnsi="Times New Roman" w:cs="Times New Roman"/>
          <w:sz w:val="28"/>
          <w:szCs w:val="28"/>
        </w:rPr>
        <w:t xml:space="preserve"> Роман «Обломов».</w:t>
      </w:r>
    </w:p>
    <w:p w:rsidR="00FA6AFA" w:rsidRPr="001F04DF" w:rsidRDefault="00C55FB7" w:rsidP="001F04DF">
      <w:pPr>
        <w:pStyle w:val="30"/>
        <w:shd w:val="clear" w:color="auto" w:fill="auto"/>
        <w:spacing w:before="0" w:after="0" w:line="276" w:lineRule="auto"/>
        <w:ind w:right="20" w:firstLine="280"/>
        <w:jc w:val="both"/>
        <w:rPr>
          <w:rFonts w:ascii="Times New Roman" w:hAnsi="Times New Roman" w:cs="Times New Roman"/>
          <w:sz w:val="28"/>
          <w:szCs w:val="28"/>
        </w:rPr>
      </w:pPr>
      <w:r w:rsidRPr="001F04DF">
        <w:rPr>
          <w:rStyle w:val="3f0"/>
          <w:rFonts w:ascii="Times New Roman" w:hAnsi="Times New Roman" w:cs="Times New Roman"/>
          <w:sz w:val="28"/>
          <w:szCs w:val="28"/>
        </w:rPr>
        <w:t>Для чтения и обсуждения.</w:t>
      </w:r>
      <w:r w:rsidRPr="001F04DF">
        <w:rPr>
          <w:rStyle w:val="3f"/>
          <w:rFonts w:ascii="Times New Roman" w:hAnsi="Times New Roman" w:cs="Times New Roman"/>
          <w:sz w:val="28"/>
          <w:szCs w:val="28"/>
        </w:rPr>
        <w:t xml:space="preserve"> Роман «Обрыв».</w:t>
      </w:r>
      <w:r w:rsidRPr="001F04DF">
        <w:rPr>
          <w:rStyle w:val="3e"/>
          <w:rFonts w:ascii="Times New Roman" w:hAnsi="Times New Roman" w:cs="Times New Roman"/>
          <w:sz w:val="28"/>
          <w:szCs w:val="28"/>
        </w:rPr>
        <w:t xml:space="preserve"> Статьи: Н.А.Добролюбов «Что такое </w:t>
      </w:r>
      <w:proofErr w:type="gramStart"/>
      <w:r w:rsidRPr="001F04DF">
        <w:rPr>
          <w:rStyle w:val="3e"/>
          <w:rFonts w:ascii="Times New Roman" w:hAnsi="Times New Roman" w:cs="Times New Roman"/>
          <w:sz w:val="28"/>
          <w:szCs w:val="28"/>
        </w:rPr>
        <w:t>обломовщина</w:t>
      </w:r>
      <w:proofErr w:type="gramEnd"/>
      <w:r w:rsidRPr="001F04DF">
        <w:rPr>
          <w:rStyle w:val="3e"/>
          <w:rFonts w:ascii="Times New Roman" w:hAnsi="Times New Roman" w:cs="Times New Roman"/>
          <w:sz w:val="28"/>
          <w:szCs w:val="28"/>
        </w:rPr>
        <w:t>?», А.В.</w:t>
      </w:r>
      <w:r w:rsidRPr="001F04DF">
        <w:rPr>
          <w:rStyle w:val="3f"/>
          <w:rFonts w:ascii="Times New Roman" w:hAnsi="Times New Roman" w:cs="Times New Roman"/>
          <w:sz w:val="28"/>
          <w:szCs w:val="28"/>
        </w:rPr>
        <w:t xml:space="preserve"> Дружинина «Обломов. Роман И. А.Гончарова», Д.И.Писарева «Роман И.А. Гончарова</w:t>
      </w:r>
      <w:r w:rsidRPr="001F04DF">
        <w:rPr>
          <w:rStyle w:val="3e"/>
          <w:rFonts w:ascii="Times New Roman" w:hAnsi="Times New Roman" w:cs="Times New Roman"/>
          <w:sz w:val="28"/>
          <w:szCs w:val="28"/>
        </w:rPr>
        <w:t xml:space="preserve"> "</w:t>
      </w:r>
      <w:r w:rsidRPr="001F04DF">
        <w:rPr>
          <w:rStyle w:val="3f"/>
          <w:rFonts w:ascii="Times New Roman" w:hAnsi="Times New Roman" w:cs="Times New Roman"/>
          <w:sz w:val="28"/>
          <w:szCs w:val="28"/>
        </w:rPr>
        <w:t>Обломов</w:t>
      </w:r>
      <w:r w:rsidRPr="001F04DF">
        <w:rPr>
          <w:rStyle w:val="3e"/>
          <w:rFonts w:ascii="Times New Roman" w:hAnsi="Times New Roman" w:cs="Times New Roman"/>
          <w:sz w:val="28"/>
          <w:szCs w:val="28"/>
        </w:rPr>
        <w:t>"».</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5"/>
          <w:rFonts w:ascii="Times New Roman" w:hAnsi="Times New Roman" w:cs="Times New Roman"/>
          <w:sz w:val="28"/>
          <w:szCs w:val="28"/>
        </w:rPr>
        <w:t>Повторение.</w:t>
      </w:r>
      <w:r w:rsidRPr="001F04DF">
        <w:rPr>
          <w:rStyle w:val="15"/>
          <w:rFonts w:ascii="Times New Roman" w:hAnsi="Times New Roman" w:cs="Times New Roman"/>
          <w:sz w:val="28"/>
          <w:szCs w:val="28"/>
        </w:rPr>
        <w:t xml:space="preserve"> «Лишние люди» в литературе XIX века (Онегин, Печорин).</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5"/>
          <w:rFonts w:ascii="Times New Roman" w:hAnsi="Times New Roman" w:cs="Times New Roman"/>
          <w:sz w:val="28"/>
          <w:szCs w:val="28"/>
        </w:rPr>
        <w:t>Теория литературы.</w:t>
      </w:r>
      <w:r w:rsidRPr="001F04DF">
        <w:rPr>
          <w:rStyle w:val="15"/>
          <w:rFonts w:ascii="Times New Roman" w:hAnsi="Times New Roman" w:cs="Times New Roman"/>
          <w:sz w:val="28"/>
          <w:szCs w:val="28"/>
        </w:rPr>
        <w:t xml:space="preserve"> Социально-психологический роман.</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5"/>
          <w:rFonts w:ascii="Times New Roman" w:hAnsi="Times New Roman" w:cs="Times New Roman"/>
          <w:sz w:val="28"/>
          <w:szCs w:val="28"/>
        </w:rPr>
        <w:t>Демонстрации.</w:t>
      </w:r>
      <w:r w:rsidRPr="001F04DF">
        <w:rPr>
          <w:rStyle w:val="15"/>
          <w:rFonts w:ascii="Times New Roman" w:hAnsi="Times New Roman" w:cs="Times New Roman"/>
          <w:sz w:val="28"/>
          <w:szCs w:val="28"/>
        </w:rPr>
        <w:t xml:space="preserve"> Иллюстрации Ю. С. Гершковича, К. А. Трутовского к романам Гончарова. Фрагменты из </w:t>
      </w:r>
      <w:proofErr w:type="gramStart"/>
      <w:r w:rsidRPr="001F04DF">
        <w:rPr>
          <w:rStyle w:val="15"/>
          <w:rFonts w:ascii="Times New Roman" w:hAnsi="Times New Roman" w:cs="Times New Roman"/>
          <w:sz w:val="28"/>
          <w:szCs w:val="28"/>
        </w:rPr>
        <w:t>к</w:t>
      </w:r>
      <w:proofErr w:type="gramEnd"/>
      <w:r w:rsidRPr="001F04DF">
        <w:rPr>
          <w:rStyle w:val="15"/>
          <w:rFonts w:ascii="Times New Roman" w:hAnsi="Times New Roman" w:cs="Times New Roman"/>
          <w:sz w:val="28"/>
          <w:szCs w:val="28"/>
        </w:rPr>
        <w:t>/ф «Несколько дней из жизни И. И. Обломова» (реж.Н. Михалков).</w:t>
      </w:r>
    </w:p>
    <w:p w:rsidR="00FA6AFA" w:rsidRPr="001F04DF" w:rsidRDefault="00C55FB7" w:rsidP="001F04DF">
      <w:pPr>
        <w:pStyle w:val="53"/>
        <w:shd w:val="clear" w:color="auto" w:fill="auto"/>
        <w:spacing w:before="0" w:after="276" w:line="276" w:lineRule="auto"/>
        <w:ind w:left="20" w:righ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Творческие задания.</w:t>
      </w:r>
      <w:r w:rsidRPr="001F04DF">
        <w:rPr>
          <w:rStyle w:val="16"/>
          <w:rFonts w:ascii="Times New Roman" w:hAnsi="Times New Roman" w:cs="Times New Roman"/>
          <w:sz w:val="28"/>
          <w:szCs w:val="28"/>
        </w:rPr>
        <w:t xml:space="preserve"> Исследование и подготовка реферата:</w:t>
      </w:r>
      <w:r w:rsidRPr="001F04DF">
        <w:rPr>
          <w:rStyle w:val="af7"/>
          <w:rFonts w:ascii="Times New Roman" w:hAnsi="Times New Roman" w:cs="Times New Roman"/>
          <w:sz w:val="28"/>
          <w:szCs w:val="28"/>
        </w:rPr>
        <w:t xml:space="preserve"> «Захар — второй Об</w:t>
      </w:r>
      <w:r w:rsidRPr="001F04DF">
        <w:rPr>
          <w:rStyle w:val="af7"/>
          <w:rFonts w:ascii="Times New Roman" w:hAnsi="Times New Roman" w:cs="Times New Roman"/>
          <w:sz w:val="28"/>
          <w:szCs w:val="28"/>
        </w:rPr>
        <w:softHyphen/>
        <w:t>ломов»,</w:t>
      </w:r>
      <w:r w:rsidRPr="001F04DF">
        <w:rPr>
          <w:rStyle w:val="16"/>
          <w:rFonts w:ascii="Times New Roman" w:hAnsi="Times New Roman" w:cs="Times New Roman"/>
          <w:sz w:val="28"/>
          <w:szCs w:val="28"/>
        </w:rPr>
        <w:t xml:space="preserve"> «Женские образы в романах Гончарова», «В чем трагедия </w:t>
      </w:r>
      <w:r w:rsidRPr="001F04DF">
        <w:rPr>
          <w:rStyle w:val="16"/>
          <w:rFonts w:ascii="Times New Roman" w:hAnsi="Times New Roman" w:cs="Times New Roman"/>
          <w:sz w:val="28"/>
          <w:szCs w:val="28"/>
        </w:rPr>
        <w:lastRenderedPageBreak/>
        <w:t>Обломова?», «Что такое "</w:t>
      </w:r>
      <w:proofErr w:type="gramStart"/>
      <w:r w:rsidRPr="001F04DF">
        <w:rPr>
          <w:rStyle w:val="16"/>
          <w:rFonts w:ascii="Times New Roman" w:hAnsi="Times New Roman" w:cs="Times New Roman"/>
          <w:sz w:val="28"/>
          <w:szCs w:val="28"/>
        </w:rPr>
        <w:t>обломовщина</w:t>
      </w:r>
      <w:proofErr w:type="gramEnd"/>
      <w:r w:rsidRPr="001F04DF">
        <w:rPr>
          <w:rStyle w:val="16"/>
          <w:rFonts w:ascii="Times New Roman" w:hAnsi="Times New Roman" w:cs="Times New Roman"/>
          <w:sz w:val="28"/>
          <w:szCs w:val="28"/>
        </w:rPr>
        <w:t>"?»,</w:t>
      </w:r>
      <w:r w:rsidRPr="001F04DF">
        <w:rPr>
          <w:rStyle w:val="af7"/>
          <w:rFonts w:ascii="Times New Roman" w:hAnsi="Times New Roman" w:cs="Times New Roman"/>
          <w:sz w:val="28"/>
          <w:szCs w:val="28"/>
        </w:rPr>
        <w:t xml:space="preserve"> «Художественная деталь в романе "Обломов"».</w:t>
      </w:r>
    </w:p>
    <w:p w:rsidR="00FA6AFA" w:rsidRPr="001F04DF" w:rsidRDefault="00C55FB7" w:rsidP="001F04DF">
      <w:pPr>
        <w:pStyle w:val="65"/>
        <w:keepNext/>
        <w:keepLines/>
        <w:shd w:val="clear" w:color="auto" w:fill="auto"/>
        <w:spacing w:before="0" w:after="93" w:line="276" w:lineRule="auto"/>
        <w:ind w:left="1980"/>
        <w:jc w:val="left"/>
        <w:rPr>
          <w:rFonts w:ascii="Times New Roman" w:hAnsi="Times New Roman" w:cs="Times New Roman"/>
          <w:sz w:val="28"/>
          <w:szCs w:val="28"/>
        </w:rPr>
      </w:pPr>
      <w:bookmarkStart w:id="20" w:name="bookmark22"/>
      <w:r w:rsidRPr="001F04DF">
        <w:rPr>
          <w:rStyle w:val="6d"/>
          <w:rFonts w:ascii="Times New Roman" w:hAnsi="Times New Roman" w:cs="Times New Roman"/>
          <w:sz w:val="28"/>
          <w:szCs w:val="28"/>
        </w:rPr>
        <w:t>Иван Сергеевич Тургенев (1818 — 1883)</w:t>
      </w:r>
      <w:bookmarkEnd w:id="20"/>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6"/>
          <w:rFonts w:ascii="Times New Roman" w:hAnsi="Times New Roman" w:cs="Times New Roman"/>
          <w:sz w:val="28"/>
          <w:szCs w:val="28"/>
        </w:rPr>
        <w:t>Жизненный и творческий путь И. С. Тургенева (с обобщением ранее изученного). Психологизм творчества Тургенева. Тема любви в творчестве И. С. Тургенева (повести «Ася», «Первая любовь», «Стихотворения в прозе»). Их художественное своеобразие. Тургенев-романист (обзор одного-двух романов с чтением эпизодов). Типизация обще</w:t>
      </w:r>
      <w:r w:rsidRPr="001F04DF">
        <w:rPr>
          <w:rStyle w:val="16"/>
          <w:rFonts w:ascii="Times New Roman" w:hAnsi="Times New Roman" w:cs="Times New Roman"/>
          <w:sz w:val="28"/>
          <w:szCs w:val="28"/>
        </w:rPr>
        <w:softHyphen/>
        <w:t>ственных явлений в романах И. С. Тургенева. Своеобразие художественной манеры Тургенева-романиста.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6"/>
          <w:rFonts w:ascii="Times New Roman" w:hAnsi="Times New Roman" w:cs="Times New Roman"/>
          <w:sz w:val="28"/>
          <w:szCs w:val="28"/>
        </w:rPr>
        <w:t>Роман «Отцы и дети». Смысл названия романа. Отображение в романе общественно- политической обстановки 1860-х годов. Проблематика романа. Особенности компо</w:t>
      </w:r>
      <w:r w:rsidRPr="001F04DF">
        <w:rPr>
          <w:rStyle w:val="16"/>
          <w:rFonts w:ascii="Times New Roman" w:hAnsi="Times New Roman" w:cs="Times New Roman"/>
          <w:sz w:val="28"/>
          <w:szCs w:val="28"/>
        </w:rPr>
        <w:softHyphen/>
        <w:t>зиции романа. Базаров в системе образов романа. Нигилизм Базарова и пародия на нигилизм в романе (Ситников и Кукшина). Взгляды Базарова на искусство, природу, общество. Базаров и Кирсановы. Базаров и Одинцова. Любовная интрига в романе и ее роль в раскрытии идейно-эстетического содержания романа. Базаров и родители. Сущ</w:t>
      </w:r>
      <w:r w:rsidRPr="001F04DF">
        <w:rPr>
          <w:rStyle w:val="16"/>
          <w:rFonts w:ascii="Times New Roman" w:hAnsi="Times New Roman" w:cs="Times New Roman"/>
          <w:sz w:val="28"/>
          <w:szCs w:val="28"/>
        </w:rPr>
        <w:softHyphen/>
        <w:t>ность споров, конфликт «отцов» и «детей». Значение заключительных сцен романа в раскрытии его идейно-эстетического содержания. Авторская позиция в романе.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6"/>
          <w:rFonts w:ascii="Times New Roman" w:hAnsi="Times New Roman" w:cs="Times New Roman"/>
          <w:sz w:val="28"/>
          <w:szCs w:val="28"/>
        </w:rPr>
        <w:t>Полемика вокруг романа «Отцы и дети» (Д.И.Писарев, Н.Страхов, М.Антоно</w:t>
      </w:r>
      <w:r w:rsidRPr="001F04DF">
        <w:rPr>
          <w:rStyle w:val="16"/>
          <w:rFonts w:ascii="Times New Roman" w:hAnsi="Times New Roman" w:cs="Times New Roman"/>
          <w:sz w:val="28"/>
          <w:szCs w:val="28"/>
        </w:rPr>
        <w:softHyphen/>
        <w:t>вич).</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Для чтения и изучения.</w:t>
      </w:r>
      <w:r w:rsidRPr="001F04DF">
        <w:rPr>
          <w:rStyle w:val="16"/>
          <w:rFonts w:ascii="Times New Roman" w:hAnsi="Times New Roman" w:cs="Times New Roman"/>
          <w:sz w:val="28"/>
          <w:szCs w:val="28"/>
        </w:rPr>
        <w:t xml:space="preserve"> Роман «Отцы и дети». Д.И.Писарев. «Базаров».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Для чтения и обсуждения.</w:t>
      </w:r>
      <w:r w:rsidRPr="001F04DF">
        <w:rPr>
          <w:rStyle w:val="16"/>
          <w:rFonts w:ascii="Times New Roman" w:hAnsi="Times New Roman" w:cs="Times New Roman"/>
          <w:sz w:val="28"/>
          <w:szCs w:val="28"/>
        </w:rPr>
        <w:t xml:space="preserve"> Повести «Ася», «Первая любовь»; «Романы «Рудин», «Дворянское гнездо», «Накануне» (один-два романа по выбору преподавателя и сту</w:t>
      </w:r>
      <w:r w:rsidRPr="001F04DF">
        <w:rPr>
          <w:rStyle w:val="16"/>
          <w:rFonts w:ascii="Times New Roman" w:hAnsi="Times New Roman" w:cs="Times New Roman"/>
          <w:sz w:val="28"/>
          <w:szCs w:val="28"/>
        </w:rPr>
        <w:softHyphen/>
        <w:t>дентов);</w:t>
      </w:r>
      <w:r w:rsidRPr="001F04DF">
        <w:rPr>
          <w:rStyle w:val="af7"/>
          <w:rFonts w:ascii="Times New Roman" w:hAnsi="Times New Roman" w:cs="Times New Roman"/>
          <w:sz w:val="28"/>
          <w:szCs w:val="28"/>
        </w:rPr>
        <w:t xml:space="preserve"> статья М. А. Антоновича. «Асмодей нашего времени».</w:t>
      </w:r>
      <w:r w:rsidRPr="001F04DF">
        <w:rPr>
          <w:rStyle w:val="16"/>
          <w:rFonts w:ascii="Times New Roman" w:hAnsi="Times New Roman" w:cs="Times New Roman"/>
          <w:sz w:val="28"/>
          <w:szCs w:val="28"/>
        </w:rPr>
        <w:t xml:space="preserve"> Стихотворения в прозе (по выбору преподавателя).</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1"/>
          <w:rFonts w:ascii="Times New Roman" w:hAnsi="Times New Roman" w:cs="Times New Roman"/>
          <w:sz w:val="28"/>
          <w:szCs w:val="28"/>
        </w:rPr>
        <w:t>Повторение</w:t>
      </w:r>
      <w:r w:rsidRPr="001F04DF">
        <w:rPr>
          <w:rStyle w:val="3f2"/>
          <w:rFonts w:ascii="Times New Roman" w:hAnsi="Times New Roman" w:cs="Times New Roman"/>
          <w:sz w:val="28"/>
          <w:szCs w:val="28"/>
        </w:rPr>
        <w:t>.</w:t>
      </w:r>
      <w:r w:rsidR="00657D6C">
        <w:rPr>
          <w:rStyle w:val="3f2"/>
          <w:rFonts w:ascii="Times New Roman" w:hAnsi="Times New Roman" w:cs="Times New Roman"/>
          <w:sz w:val="28"/>
          <w:szCs w:val="28"/>
        </w:rPr>
        <w:t xml:space="preserve"> </w:t>
      </w:r>
      <w:r w:rsidRPr="001F04DF">
        <w:rPr>
          <w:rStyle w:val="3f4"/>
          <w:rFonts w:ascii="Times New Roman" w:hAnsi="Times New Roman" w:cs="Times New Roman"/>
          <w:sz w:val="28"/>
          <w:szCs w:val="28"/>
        </w:rPr>
        <w:t>Герой времени в творчестве М. Ю. Лермонтова и И. С. Тургенева (проб</w:t>
      </w:r>
      <w:r w:rsidRPr="001F04DF">
        <w:rPr>
          <w:rStyle w:val="3f4"/>
          <w:rFonts w:ascii="Times New Roman" w:hAnsi="Times New Roman" w:cs="Times New Roman"/>
          <w:sz w:val="28"/>
          <w:szCs w:val="28"/>
        </w:rPr>
        <w:softHyphen/>
        <w:t>лемы типизации).</w:t>
      </w:r>
      <w:r w:rsidRPr="001F04DF">
        <w:rPr>
          <w:rStyle w:val="3f5"/>
          <w:rFonts w:ascii="Times New Roman" w:hAnsi="Times New Roman" w:cs="Times New Roman"/>
          <w:sz w:val="28"/>
          <w:szCs w:val="28"/>
        </w:rPr>
        <w:t xml:space="preserve"> Особенности реализма И. С. Тургенева («Записки охотника»).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Теория литературы.</w:t>
      </w:r>
      <w:r w:rsidRPr="001F04DF">
        <w:rPr>
          <w:rStyle w:val="16"/>
          <w:rFonts w:ascii="Times New Roman" w:hAnsi="Times New Roman" w:cs="Times New Roman"/>
          <w:sz w:val="28"/>
          <w:szCs w:val="28"/>
        </w:rPr>
        <w:t xml:space="preserve"> Социально-психологический роман.</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Демонстрации.</w:t>
      </w:r>
      <w:r w:rsidR="00657D6C">
        <w:rPr>
          <w:rStyle w:val="af6"/>
          <w:rFonts w:ascii="Times New Roman" w:hAnsi="Times New Roman" w:cs="Times New Roman"/>
          <w:sz w:val="28"/>
          <w:szCs w:val="28"/>
        </w:rPr>
        <w:t xml:space="preserve"> </w:t>
      </w:r>
      <w:proofErr w:type="gramStart"/>
      <w:r w:rsidRPr="001F04DF">
        <w:rPr>
          <w:rStyle w:val="16"/>
          <w:rFonts w:ascii="Times New Roman" w:hAnsi="Times New Roman" w:cs="Times New Roman"/>
          <w:sz w:val="28"/>
          <w:szCs w:val="28"/>
        </w:rPr>
        <w:t>Портреты И. С. Тургенева (худ.</w:t>
      </w:r>
      <w:proofErr w:type="gramEnd"/>
      <w:r w:rsidR="00657D6C">
        <w:rPr>
          <w:rStyle w:val="16"/>
          <w:rFonts w:ascii="Times New Roman" w:hAnsi="Times New Roman" w:cs="Times New Roman"/>
          <w:sz w:val="28"/>
          <w:szCs w:val="28"/>
        </w:rPr>
        <w:t xml:space="preserve"> </w:t>
      </w:r>
      <w:proofErr w:type="gramStart"/>
      <w:r w:rsidRPr="001F04DF">
        <w:rPr>
          <w:rStyle w:val="16"/>
          <w:rFonts w:ascii="Times New Roman" w:hAnsi="Times New Roman" w:cs="Times New Roman"/>
          <w:sz w:val="28"/>
          <w:szCs w:val="28"/>
        </w:rPr>
        <w:t>А. Либер, В. Перов и др.).</w:t>
      </w:r>
      <w:proofErr w:type="gramEnd"/>
      <w:r w:rsidRPr="001F04DF">
        <w:rPr>
          <w:rStyle w:val="16"/>
          <w:rFonts w:ascii="Times New Roman" w:hAnsi="Times New Roman" w:cs="Times New Roman"/>
          <w:sz w:val="28"/>
          <w:szCs w:val="28"/>
        </w:rPr>
        <w:t xml:space="preserve"> Иллюстра</w:t>
      </w:r>
      <w:r w:rsidRPr="001F04DF">
        <w:rPr>
          <w:rStyle w:val="16"/>
          <w:rFonts w:ascii="Times New Roman" w:hAnsi="Times New Roman" w:cs="Times New Roman"/>
          <w:sz w:val="28"/>
          <w:szCs w:val="28"/>
        </w:rPr>
        <w:softHyphen/>
        <w:t>ции к произведениям И. С. Тургенева художников В. Домогацкого, П. М. Боклевского, К. И. Рудакова (по выбору преподавателя). Романс А. М. Абазы на слова И. С. Тургенева «Утро туманное, утро седое</w:t>
      </w:r>
      <w:proofErr w:type="gramStart"/>
      <w:r w:rsidRPr="001F04DF">
        <w:rPr>
          <w:rStyle w:val="16"/>
          <w:rFonts w:ascii="Times New Roman" w:hAnsi="Times New Roman" w:cs="Times New Roman"/>
          <w:sz w:val="28"/>
          <w:szCs w:val="28"/>
        </w:rPr>
        <w:t>.».</w:t>
      </w:r>
      <w:proofErr w:type="gramEnd"/>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1"/>
          <w:rFonts w:ascii="Times New Roman" w:hAnsi="Times New Roman" w:cs="Times New Roman"/>
          <w:sz w:val="28"/>
          <w:szCs w:val="28"/>
        </w:rPr>
        <w:t>Творческие задания.</w:t>
      </w:r>
      <w:r w:rsidRPr="001F04DF">
        <w:rPr>
          <w:rStyle w:val="3f4"/>
          <w:rFonts w:ascii="Times New Roman" w:hAnsi="Times New Roman" w:cs="Times New Roman"/>
          <w:sz w:val="28"/>
          <w:szCs w:val="28"/>
        </w:rPr>
        <w:t xml:space="preserve"> Исследование и подготовка реферата: «Нигилизм и ниги</w:t>
      </w:r>
      <w:r w:rsidRPr="001F04DF">
        <w:rPr>
          <w:rStyle w:val="3f4"/>
          <w:rFonts w:ascii="Times New Roman" w:hAnsi="Times New Roman" w:cs="Times New Roman"/>
          <w:sz w:val="28"/>
          <w:szCs w:val="28"/>
        </w:rPr>
        <w:softHyphen/>
        <w:t>листы в жизни и литературе (Д.И.Писарев, М. А. Антонович, И. С. Тургенев)». Подготовка и проведение виртуальной экскурсии по литературным музеям И. С. Тургенева</w:t>
      </w:r>
      <w:r w:rsidRPr="001F04DF">
        <w:rPr>
          <w:rStyle w:val="3f5"/>
          <w:rFonts w:ascii="Times New Roman" w:hAnsi="Times New Roman" w:cs="Times New Roman"/>
          <w:sz w:val="28"/>
          <w:szCs w:val="28"/>
        </w:rPr>
        <w:t xml:space="preserve"> (по выбору студентов).</w:t>
      </w:r>
    </w:p>
    <w:p w:rsidR="00FA6AFA" w:rsidRPr="001F04DF" w:rsidRDefault="00C55FB7" w:rsidP="001F04DF">
      <w:pPr>
        <w:pStyle w:val="53"/>
        <w:shd w:val="clear" w:color="auto" w:fill="auto"/>
        <w:spacing w:before="0" w:after="276" w:line="276" w:lineRule="auto"/>
        <w:ind w:lef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Наизусть.</w:t>
      </w:r>
      <w:r w:rsidRPr="001F04DF">
        <w:rPr>
          <w:rStyle w:val="16"/>
          <w:rFonts w:ascii="Times New Roman" w:hAnsi="Times New Roman" w:cs="Times New Roman"/>
          <w:sz w:val="28"/>
          <w:szCs w:val="28"/>
        </w:rPr>
        <w:t xml:space="preserve"> Одно стихотворение в прозе (по выбору студентов).</w:t>
      </w:r>
    </w:p>
    <w:p w:rsidR="00FA6AFA" w:rsidRPr="001F04DF" w:rsidRDefault="00C55FB7" w:rsidP="001F04DF">
      <w:pPr>
        <w:pStyle w:val="65"/>
        <w:keepNext/>
        <w:keepLines/>
        <w:shd w:val="clear" w:color="auto" w:fill="auto"/>
        <w:spacing w:before="0" w:after="88" w:line="276" w:lineRule="auto"/>
        <w:ind w:left="1320"/>
        <w:jc w:val="left"/>
        <w:rPr>
          <w:rFonts w:ascii="Times New Roman" w:hAnsi="Times New Roman" w:cs="Times New Roman"/>
          <w:sz w:val="28"/>
          <w:szCs w:val="28"/>
        </w:rPr>
      </w:pPr>
      <w:bookmarkStart w:id="21" w:name="bookmark23"/>
      <w:r w:rsidRPr="001F04DF">
        <w:rPr>
          <w:rStyle w:val="6d"/>
          <w:rFonts w:ascii="Times New Roman" w:hAnsi="Times New Roman" w:cs="Times New Roman"/>
          <w:sz w:val="28"/>
          <w:szCs w:val="28"/>
        </w:rPr>
        <w:lastRenderedPageBreak/>
        <w:t>Николай Гаврилович Чернышевский (1828 —1889)</w:t>
      </w:r>
      <w:bookmarkEnd w:id="21"/>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16"/>
          <w:rFonts w:ascii="Times New Roman" w:hAnsi="Times New Roman" w:cs="Times New Roman"/>
          <w:sz w:val="28"/>
          <w:szCs w:val="28"/>
        </w:rPr>
        <w:t>Краткий очерк жизни и творчества Н. Г. Чернышевского.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6"/>
          <w:rFonts w:ascii="Times New Roman" w:hAnsi="Times New Roman" w:cs="Times New Roman"/>
          <w:sz w:val="28"/>
          <w:szCs w:val="28"/>
        </w:rPr>
        <w:t>Эстетические взгляды Чернышевского и их отражение в романе. Особенности жанра и композиции романа. Утопические идеи в романе Н. Г. Чернышевского. Нравственные и идеологические проблемы в романе. «Женский вопрос» в романе. Образы «новых людей». Теория «разумного эгоизма». Образ «особенного человека» Рахметова. Противопоставление «новых людей» старому миру. Теория «разумного эгоизма» как философская основа романа. Роль снов Веры Павловны в романе. Чет</w:t>
      </w:r>
      <w:r w:rsidRPr="001F04DF">
        <w:rPr>
          <w:rStyle w:val="16"/>
          <w:rFonts w:ascii="Times New Roman" w:hAnsi="Times New Roman" w:cs="Times New Roman"/>
          <w:sz w:val="28"/>
          <w:szCs w:val="28"/>
        </w:rPr>
        <w:softHyphen/>
        <w:t>вертый сон как социальная утопия. Смысл финала романа.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Для чтения и изучения.</w:t>
      </w:r>
      <w:r w:rsidRPr="001F04DF">
        <w:rPr>
          <w:rStyle w:val="16"/>
          <w:rFonts w:ascii="Times New Roman" w:hAnsi="Times New Roman" w:cs="Times New Roman"/>
          <w:sz w:val="28"/>
          <w:szCs w:val="28"/>
        </w:rPr>
        <w:t xml:space="preserve"> Роман «Что делать?» (обзор с чтением фрагментов).</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1"/>
          <w:rFonts w:ascii="Times New Roman" w:hAnsi="Times New Roman" w:cs="Times New Roman"/>
          <w:sz w:val="28"/>
          <w:szCs w:val="28"/>
        </w:rPr>
        <w:t>Для чтения и обсуждения.</w:t>
      </w:r>
      <w:r w:rsidRPr="001F04DF">
        <w:rPr>
          <w:rStyle w:val="3f5"/>
          <w:rFonts w:ascii="Times New Roman" w:hAnsi="Times New Roman" w:cs="Times New Roman"/>
          <w:sz w:val="28"/>
          <w:szCs w:val="28"/>
        </w:rPr>
        <w:t xml:space="preserve"> «</w:t>
      </w:r>
      <w:r w:rsidRPr="001F04DF">
        <w:rPr>
          <w:rStyle w:val="3f4"/>
          <w:rFonts w:ascii="Times New Roman" w:hAnsi="Times New Roman" w:cs="Times New Roman"/>
          <w:sz w:val="28"/>
          <w:szCs w:val="28"/>
        </w:rPr>
        <w:t xml:space="preserve"> Эстетические отношения искусства к действитель</w:t>
      </w:r>
      <w:r w:rsidRPr="001F04DF">
        <w:rPr>
          <w:rStyle w:val="3f4"/>
          <w:rFonts w:ascii="Times New Roman" w:hAnsi="Times New Roman" w:cs="Times New Roman"/>
          <w:sz w:val="28"/>
          <w:szCs w:val="28"/>
        </w:rPr>
        <w:softHyphen/>
        <w:t>ности» Н.Г. Чернышевского (обзор с чтением фрагментов).</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Повторение.</w:t>
      </w:r>
      <w:r w:rsidRPr="001F04DF">
        <w:rPr>
          <w:rStyle w:val="16"/>
          <w:rFonts w:ascii="Times New Roman" w:hAnsi="Times New Roman" w:cs="Times New Roman"/>
          <w:sz w:val="28"/>
          <w:szCs w:val="28"/>
        </w:rPr>
        <w:t xml:space="preserve"> Женский вопрос в романе И. С. Тургенева «Отцы и дети».</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Теория литературы.</w:t>
      </w:r>
      <w:r w:rsidRPr="001F04DF">
        <w:rPr>
          <w:rStyle w:val="16"/>
          <w:rFonts w:ascii="Times New Roman" w:hAnsi="Times New Roman" w:cs="Times New Roman"/>
          <w:sz w:val="28"/>
          <w:szCs w:val="28"/>
        </w:rPr>
        <w:t xml:space="preserve"> Утопия. Антиутопия.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Демонстрации.</w:t>
      </w:r>
      <w:r w:rsidRPr="001F04DF">
        <w:rPr>
          <w:rStyle w:val="16"/>
          <w:rFonts w:ascii="Times New Roman" w:hAnsi="Times New Roman" w:cs="Times New Roman"/>
          <w:sz w:val="28"/>
          <w:szCs w:val="28"/>
        </w:rPr>
        <w:t xml:space="preserve"> Репродукции картин: А. Руднев «Н. Г. Чернышевский на допросе в сенате»; Ю. Казмичев «Защита диссертации Н. Г. Чернышевского»; В. Ладыженский «Т.Г.Шевченко и Н.Г.Чернышевский в кругу друзей». Иллюстрации к роману Н. Г. Чернышевского «Что делать?» художника В. Минаева.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6"/>
          <w:rFonts w:ascii="Times New Roman" w:hAnsi="Times New Roman" w:cs="Times New Roman"/>
          <w:sz w:val="28"/>
          <w:szCs w:val="28"/>
        </w:rPr>
        <w:t>Творческое задание.</w:t>
      </w:r>
      <w:r w:rsidRPr="001F04DF">
        <w:rPr>
          <w:rStyle w:val="16"/>
          <w:rFonts w:ascii="Times New Roman" w:hAnsi="Times New Roman" w:cs="Times New Roman"/>
          <w:sz w:val="28"/>
          <w:szCs w:val="28"/>
        </w:rPr>
        <w:t xml:space="preserve"> Исследование и подготовка реферата «Общество будущего в романе Н. Г. Чернышевского "Что делать?"».</w:t>
      </w:r>
    </w:p>
    <w:p w:rsidR="00FA6AFA" w:rsidRPr="001F04DF" w:rsidRDefault="00C55FB7" w:rsidP="001F04DF">
      <w:pPr>
        <w:pStyle w:val="65"/>
        <w:keepNext/>
        <w:keepLines/>
        <w:shd w:val="clear" w:color="auto" w:fill="auto"/>
        <w:spacing w:before="0" w:after="213" w:line="276" w:lineRule="auto"/>
        <w:ind w:left="1880"/>
        <w:jc w:val="left"/>
        <w:rPr>
          <w:rFonts w:ascii="Times New Roman" w:hAnsi="Times New Roman" w:cs="Times New Roman"/>
          <w:sz w:val="28"/>
          <w:szCs w:val="28"/>
        </w:rPr>
      </w:pPr>
      <w:bookmarkStart w:id="22" w:name="bookmark24"/>
      <w:r w:rsidRPr="001F04DF">
        <w:rPr>
          <w:rStyle w:val="6e"/>
          <w:rFonts w:ascii="Times New Roman" w:hAnsi="Times New Roman" w:cs="Times New Roman"/>
          <w:sz w:val="28"/>
          <w:szCs w:val="28"/>
        </w:rPr>
        <w:t>Николай Семенович Лесков (1831—1895)</w:t>
      </w:r>
      <w:bookmarkEnd w:id="22"/>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7"/>
          <w:rFonts w:ascii="Times New Roman" w:hAnsi="Times New Roman" w:cs="Times New Roman"/>
          <w:sz w:val="28"/>
          <w:szCs w:val="28"/>
        </w:rPr>
        <w:t>Сведения из биографии (с обобщением ранее изученного). Художественный мир писателя. Праведники Н.С.Лескова. Творчество Н.С.Лескова в 1870-е годы</w:t>
      </w:r>
      <w:r w:rsidRPr="001F04DF">
        <w:rPr>
          <w:rStyle w:val="af8"/>
          <w:rFonts w:ascii="Times New Roman" w:hAnsi="Times New Roman" w:cs="Times New Roman"/>
          <w:sz w:val="28"/>
          <w:szCs w:val="28"/>
        </w:rPr>
        <w:t xml:space="preserve"> (обзор романа «Соборяне»).</w:t>
      </w:r>
      <w:r w:rsidRPr="001F04DF">
        <w:rPr>
          <w:rStyle w:val="17"/>
          <w:rFonts w:ascii="Times New Roman" w:hAnsi="Times New Roman" w:cs="Times New Roman"/>
          <w:sz w:val="28"/>
          <w:szCs w:val="28"/>
        </w:rPr>
        <w:t xml:space="preserve"> Повесть «Очарованный странник». Особенности композиции и жанра. Образ Ивана Флягина. Тема трагической судьбы талантливого русского чело</w:t>
      </w:r>
      <w:r w:rsidRPr="001F04DF">
        <w:rPr>
          <w:rStyle w:val="17"/>
          <w:rFonts w:ascii="Times New Roman" w:hAnsi="Times New Roman" w:cs="Times New Roman"/>
          <w:sz w:val="28"/>
          <w:szCs w:val="28"/>
        </w:rPr>
        <w:softHyphen/>
        <w:t xml:space="preserve">века. Смысл названия повести. Особенности повествовательной манеры Н. С. Лескова. </w:t>
      </w:r>
      <w:r w:rsidRPr="001F04DF">
        <w:rPr>
          <w:rStyle w:val="af8"/>
          <w:rFonts w:ascii="Times New Roman" w:hAnsi="Times New Roman" w:cs="Times New Roman"/>
          <w:sz w:val="28"/>
          <w:szCs w:val="28"/>
        </w:rPr>
        <w:t>Традиции житийной литературы в повести «Очарованный странник».</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9"/>
          <w:rFonts w:ascii="Times New Roman" w:hAnsi="Times New Roman" w:cs="Times New Roman"/>
          <w:sz w:val="28"/>
          <w:szCs w:val="28"/>
        </w:rPr>
        <w:t>Для чтения и изучения.</w:t>
      </w:r>
      <w:r w:rsidRPr="001F04DF">
        <w:rPr>
          <w:rStyle w:val="17"/>
          <w:rFonts w:ascii="Times New Roman" w:hAnsi="Times New Roman" w:cs="Times New Roman"/>
          <w:sz w:val="28"/>
          <w:szCs w:val="28"/>
        </w:rPr>
        <w:t xml:space="preserve"> Повесть-хроника «Очарованный странник».</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6"/>
          <w:rFonts w:ascii="Times New Roman" w:hAnsi="Times New Roman" w:cs="Times New Roman"/>
          <w:sz w:val="28"/>
          <w:szCs w:val="28"/>
        </w:rPr>
        <w:t>Для чтения и обсуждения</w:t>
      </w:r>
      <w:r w:rsidRPr="001F04DF">
        <w:rPr>
          <w:rStyle w:val="3f7"/>
          <w:rFonts w:ascii="Times New Roman" w:hAnsi="Times New Roman" w:cs="Times New Roman"/>
          <w:sz w:val="28"/>
          <w:szCs w:val="28"/>
        </w:rPr>
        <w:t xml:space="preserve"> (по выбору преподавателя).</w:t>
      </w:r>
      <w:r w:rsidRPr="001F04DF">
        <w:rPr>
          <w:rStyle w:val="3f8"/>
          <w:rFonts w:ascii="Times New Roman" w:hAnsi="Times New Roman" w:cs="Times New Roman"/>
          <w:sz w:val="28"/>
          <w:szCs w:val="28"/>
        </w:rPr>
        <w:t xml:space="preserve"> Роман «Соборяне», повесть </w:t>
      </w:r>
      <w:r w:rsidRPr="001F04DF">
        <w:rPr>
          <w:rStyle w:val="3f7"/>
          <w:rFonts w:ascii="Times New Roman" w:hAnsi="Times New Roman" w:cs="Times New Roman"/>
          <w:sz w:val="28"/>
          <w:szCs w:val="28"/>
        </w:rPr>
        <w:t>«</w:t>
      </w:r>
      <w:r w:rsidRPr="001F04DF">
        <w:rPr>
          <w:rStyle w:val="3f8"/>
          <w:rFonts w:ascii="Times New Roman" w:hAnsi="Times New Roman" w:cs="Times New Roman"/>
          <w:sz w:val="28"/>
          <w:szCs w:val="28"/>
        </w:rPr>
        <w:t xml:space="preserve"> Леди Макбет Мценского уезда».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9"/>
          <w:rFonts w:ascii="Times New Roman" w:hAnsi="Times New Roman" w:cs="Times New Roman"/>
          <w:sz w:val="28"/>
          <w:szCs w:val="28"/>
        </w:rPr>
        <w:t>Повторение.</w:t>
      </w:r>
      <w:r w:rsidRPr="001F04DF">
        <w:rPr>
          <w:rStyle w:val="17"/>
          <w:rFonts w:ascii="Times New Roman" w:hAnsi="Times New Roman" w:cs="Times New Roman"/>
          <w:sz w:val="28"/>
          <w:szCs w:val="28"/>
        </w:rPr>
        <w:t xml:space="preserve"> Национальный характер в произведениях Н. С. Лескова («Левша»).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9"/>
          <w:rFonts w:ascii="Times New Roman" w:hAnsi="Times New Roman" w:cs="Times New Roman"/>
          <w:sz w:val="28"/>
          <w:szCs w:val="28"/>
        </w:rPr>
        <w:t>Демонстрации</w:t>
      </w:r>
      <w:proofErr w:type="gramStart"/>
      <w:r w:rsidRPr="001F04DF">
        <w:rPr>
          <w:rStyle w:val="af9"/>
          <w:rFonts w:ascii="Times New Roman" w:hAnsi="Times New Roman" w:cs="Times New Roman"/>
          <w:sz w:val="28"/>
          <w:szCs w:val="28"/>
        </w:rPr>
        <w:t>.</w:t>
      </w:r>
      <w:r w:rsidRPr="001F04DF">
        <w:rPr>
          <w:rStyle w:val="17"/>
          <w:rFonts w:ascii="Times New Roman" w:hAnsi="Times New Roman" w:cs="Times New Roman"/>
          <w:sz w:val="28"/>
          <w:szCs w:val="28"/>
        </w:rPr>
        <w:t>П</w:t>
      </w:r>
      <w:proofErr w:type="gramEnd"/>
      <w:r w:rsidRPr="001F04DF">
        <w:rPr>
          <w:rStyle w:val="17"/>
          <w:rFonts w:ascii="Times New Roman" w:hAnsi="Times New Roman" w:cs="Times New Roman"/>
          <w:sz w:val="28"/>
          <w:szCs w:val="28"/>
        </w:rPr>
        <w:t>ортреты Н. С. Лескова (худ.В. А. Серов, И. Е. Репин).Иллюстра</w:t>
      </w:r>
      <w:r w:rsidRPr="001F04DF">
        <w:rPr>
          <w:rStyle w:val="17"/>
          <w:rFonts w:ascii="Times New Roman" w:hAnsi="Times New Roman" w:cs="Times New Roman"/>
          <w:sz w:val="28"/>
          <w:szCs w:val="28"/>
        </w:rPr>
        <w:softHyphen/>
        <w:t>ции к рассказу «Левша» (худ.Н. В. Кузьмин).Иллюстрации к повести «Очарован</w:t>
      </w:r>
      <w:r w:rsidRPr="001F04DF">
        <w:rPr>
          <w:rStyle w:val="17"/>
          <w:rFonts w:ascii="Times New Roman" w:hAnsi="Times New Roman" w:cs="Times New Roman"/>
          <w:sz w:val="28"/>
          <w:szCs w:val="28"/>
        </w:rPr>
        <w:softHyphen/>
        <w:t>ный странник» (худ.И. С. Глазунов). Репродукция картины В. В. Верещагина «Илья Муромец на пиру у князя Владимира».</w:t>
      </w:r>
    </w:p>
    <w:p w:rsidR="00FA6AFA" w:rsidRPr="001F04DF" w:rsidRDefault="00C55FB7" w:rsidP="001F04DF">
      <w:pPr>
        <w:pStyle w:val="30"/>
        <w:shd w:val="clear" w:color="auto" w:fill="auto"/>
        <w:spacing w:before="0" w:after="336" w:line="276" w:lineRule="auto"/>
        <w:ind w:left="20" w:right="20" w:firstLine="280"/>
        <w:jc w:val="both"/>
        <w:rPr>
          <w:rFonts w:ascii="Times New Roman" w:hAnsi="Times New Roman" w:cs="Times New Roman"/>
          <w:sz w:val="28"/>
          <w:szCs w:val="28"/>
        </w:rPr>
      </w:pPr>
      <w:r w:rsidRPr="001F04DF">
        <w:rPr>
          <w:rStyle w:val="3f6"/>
          <w:rFonts w:ascii="Times New Roman" w:hAnsi="Times New Roman" w:cs="Times New Roman"/>
          <w:sz w:val="28"/>
          <w:szCs w:val="28"/>
        </w:rPr>
        <w:lastRenderedPageBreak/>
        <w:t>Творческие задания.</w:t>
      </w:r>
      <w:r w:rsidRPr="001F04DF">
        <w:rPr>
          <w:rStyle w:val="3f8"/>
          <w:rFonts w:ascii="Times New Roman" w:hAnsi="Times New Roman" w:cs="Times New Roman"/>
          <w:sz w:val="28"/>
          <w:szCs w:val="28"/>
        </w:rPr>
        <w:t xml:space="preserve"> Исследование и подготовка реферата: «Праведники в твор</w:t>
      </w:r>
      <w:r w:rsidRPr="001F04DF">
        <w:rPr>
          <w:rStyle w:val="3f8"/>
          <w:rFonts w:ascii="Times New Roman" w:hAnsi="Times New Roman" w:cs="Times New Roman"/>
          <w:sz w:val="28"/>
          <w:szCs w:val="28"/>
        </w:rPr>
        <w:softHyphen/>
        <w:t>честве Н. С. Лескова» (на примере одного-двух произведений), «Художественный мир Н. С. Лескова».</w:t>
      </w:r>
    </w:p>
    <w:p w:rsidR="00FA6AFA" w:rsidRPr="001F04DF" w:rsidRDefault="00C55FB7" w:rsidP="001F04DF">
      <w:pPr>
        <w:pStyle w:val="65"/>
        <w:keepNext/>
        <w:keepLines/>
        <w:shd w:val="clear" w:color="auto" w:fill="auto"/>
        <w:spacing w:before="0" w:after="213" w:line="276" w:lineRule="auto"/>
        <w:ind w:left="1220"/>
        <w:jc w:val="left"/>
        <w:rPr>
          <w:rFonts w:ascii="Times New Roman" w:hAnsi="Times New Roman" w:cs="Times New Roman"/>
          <w:sz w:val="28"/>
          <w:szCs w:val="28"/>
        </w:rPr>
      </w:pPr>
      <w:bookmarkStart w:id="23" w:name="bookmark25"/>
      <w:r w:rsidRPr="001F04DF">
        <w:rPr>
          <w:rStyle w:val="6e"/>
          <w:rFonts w:ascii="Times New Roman" w:hAnsi="Times New Roman" w:cs="Times New Roman"/>
          <w:sz w:val="28"/>
          <w:szCs w:val="28"/>
        </w:rPr>
        <w:t>Михаил Евграфович Салтыков-Щедрин (1826—1889)</w:t>
      </w:r>
      <w:bookmarkEnd w:id="23"/>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7"/>
          <w:rFonts w:ascii="Times New Roman" w:hAnsi="Times New Roman" w:cs="Times New Roman"/>
          <w:sz w:val="28"/>
          <w:szCs w:val="28"/>
        </w:rPr>
        <w:t>Жизненный и творческий путь М.Е.</w:t>
      </w:r>
      <w:r w:rsidR="00657D6C">
        <w:rPr>
          <w:rStyle w:val="17"/>
          <w:rFonts w:ascii="Times New Roman" w:hAnsi="Times New Roman" w:cs="Times New Roman"/>
          <w:sz w:val="28"/>
          <w:szCs w:val="28"/>
        </w:rPr>
        <w:t xml:space="preserve"> </w:t>
      </w:r>
      <w:r w:rsidRPr="001F04DF">
        <w:rPr>
          <w:rStyle w:val="17"/>
          <w:rFonts w:ascii="Times New Roman" w:hAnsi="Times New Roman" w:cs="Times New Roman"/>
          <w:sz w:val="28"/>
          <w:szCs w:val="28"/>
        </w:rPr>
        <w:t>Салтыкова-Щедрина (с обобщением ранее изученного). Мировоззрение писателя.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7"/>
          <w:rFonts w:ascii="Times New Roman" w:hAnsi="Times New Roman" w:cs="Times New Roman"/>
          <w:sz w:val="28"/>
          <w:szCs w:val="28"/>
        </w:rPr>
        <w:t>Жанровое своеобразие, тематика и проблематика сказок М. Е. Салтыкова-Щедрина. Своеобразие фантастики в сказках М.Е.</w:t>
      </w:r>
      <w:r w:rsidR="00657D6C">
        <w:rPr>
          <w:rStyle w:val="17"/>
          <w:rFonts w:ascii="Times New Roman" w:hAnsi="Times New Roman" w:cs="Times New Roman"/>
          <w:sz w:val="28"/>
          <w:szCs w:val="28"/>
        </w:rPr>
        <w:t xml:space="preserve"> </w:t>
      </w:r>
      <w:r w:rsidRPr="001F04DF">
        <w:rPr>
          <w:rStyle w:val="17"/>
          <w:rFonts w:ascii="Times New Roman" w:hAnsi="Times New Roman" w:cs="Times New Roman"/>
          <w:sz w:val="28"/>
          <w:szCs w:val="28"/>
        </w:rPr>
        <w:t>Салтыкова-Щедрина. Иносказательная об</w:t>
      </w:r>
      <w:r w:rsidRPr="001F04DF">
        <w:rPr>
          <w:rStyle w:val="17"/>
          <w:rFonts w:ascii="Times New Roman" w:hAnsi="Times New Roman" w:cs="Times New Roman"/>
          <w:sz w:val="28"/>
          <w:szCs w:val="28"/>
        </w:rPr>
        <w:softHyphen/>
        <w:t>разность сказок. Гротеск, аллегория, символика, язык сказок. Обобщающий смысл сказок.</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7"/>
          <w:rFonts w:ascii="Times New Roman" w:hAnsi="Times New Roman" w:cs="Times New Roman"/>
          <w:sz w:val="28"/>
          <w:szCs w:val="28"/>
        </w:rPr>
        <w:t>Замысел, история создания «Истории одного города». Своеобразие жанра, компо</w:t>
      </w:r>
      <w:r w:rsidRPr="001F04DF">
        <w:rPr>
          <w:rStyle w:val="17"/>
          <w:rFonts w:ascii="Times New Roman" w:hAnsi="Times New Roman" w:cs="Times New Roman"/>
          <w:sz w:val="28"/>
          <w:szCs w:val="28"/>
        </w:rPr>
        <w:softHyphen/>
        <w:t>зиции. Образы градоначальников. Элементы антиутопии в «Истории одного города». Приемы сатирической фантастики, гротеска, художественного иносказания. Эзопов язык.</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17"/>
          <w:rFonts w:ascii="Times New Roman" w:hAnsi="Times New Roman" w:cs="Times New Roman"/>
          <w:sz w:val="28"/>
          <w:szCs w:val="28"/>
        </w:rPr>
        <w:t>Роль Салтыкова-Щедрина в истории русской литературы.</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9"/>
          <w:rFonts w:ascii="Times New Roman" w:hAnsi="Times New Roman" w:cs="Times New Roman"/>
          <w:sz w:val="28"/>
          <w:szCs w:val="28"/>
        </w:rPr>
        <w:t>Для чтения и изучения.</w:t>
      </w:r>
      <w:r w:rsidRPr="001F04DF">
        <w:rPr>
          <w:rStyle w:val="17"/>
          <w:rFonts w:ascii="Times New Roman" w:hAnsi="Times New Roman" w:cs="Times New Roman"/>
          <w:sz w:val="28"/>
          <w:szCs w:val="28"/>
        </w:rPr>
        <w:t xml:space="preserve"> Сказки М.Е.</w:t>
      </w:r>
      <w:r w:rsidR="00657D6C">
        <w:rPr>
          <w:rStyle w:val="17"/>
          <w:rFonts w:ascii="Times New Roman" w:hAnsi="Times New Roman" w:cs="Times New Roman"/>
          <w:sz w:val="28"/>
          <w:szCs w:val="28"/>
        </w:rPr>
        <w:t xml:space="preserve"> </w:t>
      </w:r>
      <w:r w:rsidRPr="001F04DF">
        <w:rPr>
          <w:rStyle w:val="17"/>
          <w:rFonts w:ascii="Times New Roman" w:hAnsi="Times New Roman" w:cs="Times New Roman"/>
          <w:sz w:val="28"/>
          <w:szCs w:val="28"/>
        </w:rPr>
        <w:t>Салтыкова-Щедрина «Медведь на воевод</w:t>
      </w:r>
      <w:r w:rsidRPr="001F04DF">
        <w:rPr>
          <w:rStyle w:val="17"/>
          <w:rFonts w:ascii="Times New Roman" w:hAnsi="Times New Roman" w:cs="Times New Roman"/>
          <w:sz w:val="28"/>
          <w:szCs w:val="28"/>
        </w:rPr>
        <w:softHyphen/>
        <w:t>стве», «</w:t>
      </w:r>
      <w:proofErr w:type="gramStart"/>
      <w:r w:rsidRPr="001F04DF">
        <w:rPr>
          <w:rStyle w:val="17"/>
          <w:rFonts w:ascii="Times New Roman" w:hAnsi="Times New Roman" w:cs="Times New Roman"/>
          <w:sz w:val="28"/>
          <w:szCs w:val="28"/>
        </w:rPr>
        <w:t>Коняга</w:t>
      </w:r>
      <w:proofErr w:type="gramEnd"/>
      <w:r w:rsidRPr="001F04DF">
        <w:rPr>
          <w:rStyle w:val="17"/>
          <w:rFonts w:ascii="Times New Roman" w:hAnsi="Times New Roman" w:cs="Times New Roman"/>
          <w:sz w:val="28"/>
          <w:szCs w:val="28"/>
        </w:rPr>
        <w:t xml:space="preserve">». </w:t>
      </w:r>
      <w:proofErr w:type="gramStart"/>
      <w:r w:rsidRPr="001F04DF">
        <w:rPr>
          <w:rStyle w:val="17"/>
          <w:rFonts w:ascii="Times New Roman" w:hAnsi="Times New Roman" w:cs="Times New Roman"/>
          <w:sz w:val="28"/>
          <w:szCs w:val="28"/>
        </w:rPr>
        <w:t>«История одного города» (гла</w:t>
      </w:r>
      <w:r w:rsidR="00657D6C">
        <w:rPr>
          <w:rStyle w:val="17"/>
          <w:rFonts w:ascii="Times New Roman" w:hAnsi="Times New Roman" w:cs="Times New Roman"/>
          <w:sz w:val="28"/>
          <w:szCs w:val="28"/>
        </w:rPr>
        <w:t>вы:</w:t>
      </w:r>
      <w:proofErr w:type="gramEnd"/>
      <w:r w:rsidR="00657D6C">
        <w:rPr>
          <w:rStyle w:val="17"/>
          <w:rFonts w:ascii="Times New Roman" w:hAnsi="Times New Roman" w:cs="Times New Roman"/>
          <w:sz w:val="28"/>
          <w:szCs w:val="28"/>
        </w:rPr>
        <w:t xml:space="preserve"> «О корени происхождения глу</w:t>
      </w:r>
      <w:r w:rsidRPr="001F04DF">
        <w:rPr>
          <w:rStyle w:val="17"/>
          <w:rFonts w:ascii="Times New Roman" w:hAnsi="Times New Roman" w:cs="Times New Roman"/>
          <w:sz w:val="28"/>
          <w:szCs w:val="28"/>
        </w:rPr>
        <w:t xml:space="preserve">повцев», «Опись градоначальников», «Органчик», «Подтверждение покаяния. </w:t>
      </w:r>
      <w:proofErr w:type="gramStart"/>
      <w:r w:rsidRPr="001F04DF">
        <w:rPr>
          <w:rStyle w:val="17"/>
          <w:rFonts w:ascii="Times New Roman" w:hAnsi="Times New Roman" w:cs="Times New Roman"/>
          <w:sz w:val="28"/>
          <w:szCs w:val="28"/>
        </w:rPr>
        <w:t>За</w:t>
      </w:r>
      <w:r w:rsidRPr="001F04DF">
        <w:rPr>
          <w:rStyle w:val="17"/>
          <w:rFonts w:ascii="Times New Roman" w:hAnsi="Times New Roman" w:cs="Times New Roman"/>
          <w:sz w:val="28"/>
          <w:szCs w:val="28"/>
        </w:rPr>
        <w:softHyphen/>
        <w:t>ключение»).</w:t>
      </w:r>
      <w:proofErr w:type="gramEnd"/>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6"/>
          <w:rFonts w:ascii="Times New Roman" w:hAnsi="Times New Roman" w:cs="Times New Roman"/>
          <w:sz w:val="28"/>
          <w:szCs w:val="28"/>
        </w:rPr>
        <w:t>Для чтения и обсуждения</w:t>
      </w:r>
      <w:r w:rsidRPr="001F04DF">
        <w:rPr>
          <w:rStyle w:val="3f7"/>
          <w:rFonts w:ascii="Times New Roman" w:hAnsi="Times New Roman" w:cs="Times New Roman"/>
          <w:sz w:val="28"/>
          <w:szCs w:val="28"/>
        </w:rPr>
        <w:t xml:space="preserve"> (по выбору учителя).</w:t>
      </w:r>
      <w:r w:rsidRPr="001F04DF">
        <w:rPr>
          <w:rStyle w:val="3f8"/>
          <w:rFonts w:ascii="Times New Roman" w:hAnsi="Times New Roman" w:cs="Times New Roman"/>
          <w:sz w:val="28"/>
          <w:szCs w:val="28"/>
        </w:rPr>
        <w:t xml:space="preserve"> Роман «Господа Головлевы»; сказки «Орел-меценат», «Либерал»</w:t>
      </w:r>
      <w:r w:rsidRPr="001F04DF">
        <w:rPr>
          <w:rStyle w:val="3f7"/>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9"/>
          <w:rFonts w:ascii="Times New Roman" w:hAnsi="Times New Roman" w:cs="Times New Roman"/>
          <w:sz w:val="28"/>
          <w:szCs w:val="28"/>
        </w:rPr>
        <w:t>Повторение.</w:t>
      </w:r>
      <w:r w:rsidRPr="001F04DF">
        <w:rPr>
          <w:rStyle w:val="17"/>
          <w:rFonts w:ascii="Times New Roman" w:hAnsi="Times New Roman" w:cs="Times New Roman"/>
          <w:sz w:val="28"/>
          <w:szCs w:val="28"/>
        </w:rPr>
        <w:t xml:space="preserve"> Фантастика в сказках М. Е. Салтыкова-Щедрина как средство сати</w:t>
      </w:r>
      <w:r w:rsidRPr="001F04DF">
        <w:rPr>
          <w:rStyle w:val="17"/>
          <w:rFonts w:ascii="Times New Roman" w:hAnsi="Times New Roman" w:cs="Times New Roman"/>
          <w:sz w:val="28"/>
          <w:szCs w:val="28"/>
        </w:rPr>
        <w:softHyphen/>
        <w:t>рического изображения действительности («Повесть о том, как один мужик двух генералов прокормил», «Дикий помещик», «Премудрый пискарь»).</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9"/>
          <w:rFonts w:ascii="Times New Roman" w:hAnsi="Times New Roman" w:cs="Times New Roman"/>
          <w:sz w:val="28"/>
          <w:szCs w:val="28"/>
        </w:rPr>
        <w:t>Теория литературы.</w:t>
      </w:r>
      <w:r w:rsidRPr="001F04DF">
        <w:rPr>
          <w:rStyle w:val="17"/>
          <w:rFonts w:ascii="Times New Roman" w:hAnsi="Times New Roman" w:cs="Times New Roman"/>
          <w:sz w:val="28"/>
          <w:szCs w:val="28"/>
        </w:rPr>
        <w:t xml:space="preserve"> Развитие понятия сатиры. Понятия об условности в искусстве (гротеск, эзопов язык).</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9"/>
          <w:rFonts w:ascii="Times New Roman" w:hAnsi="Times New Roman" w:cs="Times New Roman"/>
          <w:sz w:val="28"/>
          <w:szCs w:val="28"/>
        </w:rPr>
        <w:t>Демонстрации.</w:t>
      </w:r>
      <w:r w:rsidRPr="001F04DF">
        <w:rPr>
          <w:rStyle w:val="17"/>
          <w:rFonts w:ascii="Times New Roman" w:hAnsi="Times New Roman" w:cs="Times New Roman"/>
          <w:sz w:val="28"/>
          <w:szCs w:val="28"/>
        </w:rPr>
        <w:t xml:space="preserve"> Портрет М. Е. Салтыкова-Щедрина работы И. Н. Крамского. Иллю</w:t>
      </w:r>
      <w:r w:rsidRPr="001F04DF">
        <w:rPr>
          <w:rStyle w:val="17"/>
          <w:rFonts w:ascii="Times New Roman" w:hAnsi="Times New Roman" w:cs="Times New Roman"/>
          <w:sz w:val="28"/>
          <w:szCs w:val="28"/>
        </w:rPr>
        <w:softHyphen/>
        <w:t>страции художников Кукрыниксов, Ре-ми, Н.В.Кузмина, Д.А.Шмаринова к произ</w:t>
      </w:r>
      <w:r w:rsidRPr="001F04DF">
        <w:rPr>
          <w:rStyle w:val="17"/>
          <w:rFonts w:ascii="Times New Roman" w:hAnsi="Times New Roman" w:cs="Times New Roman"/>
          <w:sz w:val="28"/>
          <w:szCs w:val="28"/>
        </w:rPr>
        <w:softHyphen/>
        <w:t>ведениям М. Е. Салтыкова-Щедрина.</w:t>
      </w:r>
    </w:p>
    <w:p w:rsidR="00FA6AFA" w:rsidRPr="001F04DF" w:rsidRDefault="00C55FB7" w:rsidP="001F04DF">
      <w:pPr>
        <w:pStyle w:val="30"/>
        <w:shd w:val="clear" w:color="auto" w:fill="auto"/>
        <w:spacing w:before="0" w:after="276" w:line="276" w:lineRule="auto"/>
        <w:ind w:left="20" w:right="20" w:firstLine="280"/>
        <w:jc w:val="both"/>
        <w:rPr>
          <w:rFonts w:ascii="Times New Roman" w:hAnsi="Times New Roman" w:cs="Times New Roman"/>
          <w:sz w:val="28"/>
          <w:szCs w:val="28"/>
        </w:rPr>
      </w:pPr>
      <w:r w:rsidRPr="001F04DF">
        <w:rPr>
          <w:rStyle w:val="3f6"/>
          <w:rFonts w:ascii="Times New Roman" w:hAnsi="Times New Roman" w:cs="Times New Roman"/>
          <w:sz w:val="28"/>
          <w:szCs w:val="28"/>
        </w:rPr>
        <w:t>Творческие задания.</w:t>
      </w:r>
      <w:r w:rsidRPr="001F04DF">
        <w:rPr>
          <w:rStyle w:val="3f8"/>
          <w:rFonts w:ascii="Times New Roman" w:hAnsi="Times New Roman" w:cs="Times New Roman"/>
          <w:sz w:val="28"/>
          <w:szCs w:val="28"/>
        </w:rPr>
        <w:t xml:space="preserve"> Подготовка сценария театрализованного представления «Градоначальники Салтыкова-Щедрина». Подготовка и проведение виртуальной экскурсии по литературным музеям М. Е. Салтыкова-Щедрина</w:t>
      </w:r>
      <w:r w:rsidRPr="001F04DF">
        <w:rPr>
          <w:rStyle w:val="3f7"/>
          <w:rFonts w:ascii="Times New Roman" w:hAnsi="Times New Roman" w:cs="Times New Roman"/>
          <w:sz w:val="28"/>
          <w:szCs w:val="28"/>
        </w:rPr>
        <w:t xml:space="preserve"> (по выбору сту</w:t>
      </w:r>
      <w:r w:rsidRPr="001F04DF">
        <w:rPr>
          <w:rStyle w:val="3f7"/>
          <w:rFonts w:ascii="Times New Roman" w:hAnsi="Times New Roman" w:cs="Times New Roman"/>
          <w:sz w:val="28"/>
          <w:szCs w:val="28"/>
        </w:rPr>
        <w:softHyphen/>
        <w:t>дентов).</w:t>
      </w:r>
    </w:p>
    <w:p w:rsidR="00FA6AFA" w:rsidRPr="001F04DF" w:rsidRDefault="00C55FB7" w:rsidP="001F04DF">
      <w:pPr>
        <w:pStyle w:val="65"/>
        <w:keepNext/>
        <w:keepLines/>
        <w:shd w:val="clear" w:color="auto" w:fill="auto"/>
        <w:spacing w:before="0" w:after="213" w:line="276" w:lineRule="auto"/>
        <w:ind w:left="1600"/>
        <w:jc w:val="left"/>
        <w:rPr>
          <w:rFonts w:ascii="Times New Roman" w:hAnsi="Times New Roman" w:cs="Times New Roman"/>
          <w:sz w:val="28"/>
          <w:szCs w:val="28"/>
        </w:rPr>
      </w:pPr>
      <w:bookmarkStart w:id="24" w:name="bookmark26"/>
      <w:r w:rsidRPr="001F04DF">
        <w:rPr>
          <w:rStyle w:val="6e"/>
          <w:rFonts w:ascii="Times New Roman" w:hAnsi="Times New Roman" w:cs="Times New Roman"/>
          <w:sz w:val="28"/>
          <w:szCs w:val="28"/>
        </w:rPr>
        <w:t>Федор Михайлович Достоевский (1821—1881)</w:t>
      </w:r>
      <w:bookmarkEnd w:id="24"/>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17"/>
          <w:rFonts w:ascii="Times New Roman" w:hAnsi="Times New Roman" w:cs="Times New Roman"/>
          <w:sz w:val="28"/>
          <w:szCs w:val="28"/>
        </w:rPr>
        <w:t>Сведения из жизни писателя (с обобщением ранее изученного).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7"/>
          <w:rFonts w:ascii="Times New Roman" w:hAnsi="Times New Roman" w:cs="Times New Roman"/>
          <w:sz w:val="28"/>
          <w:szCs w:val="28"/>
        </w:rPr>
        <w:t xml:space="preserve">Роман «Преступление и наказание» Своеобразие жанра. Особенности сюжета. Отображение русской действительности в романе. Социальная и нравственно- философская проблематика романа. Социальные и философские основы бунта </w:t>
      </w:r>
      <w:r w:rsidRPr="001F04DF">
        <w:rPr>
          <w:rStyle w:val="17"/>
          <w:rFonts w:ascii="Times New Roman" w:hAnsi="Times New Roman" w:cs="Times New Roman"/>
          <w:sz w:val="28"/>
          <w:szCs w:val="28"/>
        </w:rPr>
        <w:lastRenderedPageBreak/>
        <w:t xml:space="preserve">Раскольникова. Смысл теории Раскольникова. </w:t>
      </w:r>
      <w:proofErr w:type="gramStart"/>
      <w:r w:rsidRPr="001F04DF">
        <w:rPr>
          <w:rStyle w:val="17"/>
          <w:rFonts w:ascii="Times New Roman" w:hAnsi="Times New Roman" w:cs="Times New Roman"/>
          <w:sz w:val="28"/>
          <w:szCs w:val="28"/>
        </w:rPr>
        <w:t>Проблема «сильной личности» и «толпы», «твари дрожащей» и «имеющих право» и ее опровержение в романе.</w:t>
      </w:r>
      <w:proofErr w:type="gramEnd"/>
    </w:p>
    <w:p w:rsidR="00FA6AFA" w:rsidRPr="001F04DF" w:rsidRDefault="00C55FB7" w:rsidP="001F04DF">
      <w:pPr>
        <w:pStyle w:val="53"/>
        <w:shd w:val="clear" w:color="auto" w:fill="auto"/>
        <w:spacing w:before="0" w:line="276" w:lineRule="auto"/>
        <w:ind w:left="20" w:right="20" w:firstLine="0"/>
        <w:jc w:val="both"/>
        <w:rPr>
          <w:rFonts w:ascii="Times New Roman" w:hAnsi="Times New Roman" w:cs="Times New Roman"/>
          <w:sz w:val="28"/>
          <w:szCs w:val="28"/>
        </w:rPr>
      </w:pPr>
      <w:r w:rsidRPr="001F04DF">
        <w:rPr>
          <w:rStyle w:val="18"/>
          <w:rFonts w:ascii="Times New Roman" w:hAnsi="Times New Roman" w:cs="Times New Roman"/>
          <w:sz w:val="28"/>
          <w:szCs w:val="28"/>
        </w:rPr>
        <w:t>Тайны внутреннего мира человека: готовность к греху, попранию высоких истин и нравственных ценностей. Драматичность харак</w:t>
      </w:r>
      <w:r w:rsidR="00F72ED3">
        <w:rPr>
          <w:rStyle w:val="18"/>
          <w:rFonts w:ascii="Times New Roman" w:hAnsi="Times New Roman" w:cs="Times New Roman"/>
          <w:sz w:val="28"/>
          <w:szCs w:val="28"/>
        </w:rPr>
        <w:t>тера и судьбы Родиона Раскольни</w:t>
      </w:r>
      <w:r w:rsidRPr="001F04DF">
        <w:rPr>
          <w:rStyle w:val="18"/>
          <w:rFonts w:ascii="Times New Roman" w:hAnsi="Times New Roman" w:cs="Times New Roman"/>
          <w:sz w:val="28"/>
          <w:szCs w:val="28"/>
        </w:rPr>
        <w:t>кова. Сны Раскольникова в раскрытии его характера и общей композиции романа. Эволюция идеи «двойничества». Страдание и очищение в романе. Символические образы в романе. Символическое значение образа «вечной Сонечки». Своеобразие воплощения авторской позиции в романе. «Правда» Раскольникова и «правда» Сони. Петербург Достоевского. Библейские мотивы в произведении. Споры вокруг романа и его главного героя.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a"/>
          <w:rFonts w:ascii="Times New Roman" w:hAnsi="Times New Roman" w:cs="Times New Roman"/>
          <w:sz w:val="28"/>
          <w:szCs w:val="28"/>
        </w:rPr>
        <w:t>Роман «</w:t>
      </w:r>
      <w:proofErr w:type="gramStart"/>
      <w:r w:rsidRPr="001F04DF">
        <w:rPr>
          <w:rStyle w:val="afa"/>
          <w:rFonts w:ascii="Times New Roman" w:hAnsi="Times New Roman" w:cs="Times New Roman"/>
          <w:sz w:val="28"/>
          <w:szCs w:val="28"/>
        </w:rPr>
        <w:t>Униженные</w:t>
      </w:r>
      <w:proofErr w:type="gramEnd"/>
      <w:r w:rsidRPr="001F04DF">
        <w:rPr>
          <w:rStyle w:val="afa"/>
          <w:rFonts w:ascii="Times New Roman" w:hAnsi="Times New Roman" w:cs="Times New Roman"/>
          <w:sz w:val="28"/>
          <w:szCs w:val="28"/>
        </w:rPr>
        <w:t xml:space="preserve"> и оскорбленные».</w:t>
      </w:r>
      <w:r w:rsidRPr="001F04DF">
        <w:rPr>
          <w:rStyle w:val="18"/>
          <w:rFonts w:ascii="Times New Roman" w:hAnsi="Times New Roman" w:cs="Times New Roman"/>
          <w:sz w:val="28"/>
          <w:szCs w:val="28"/>
        </w:rPr>
        <w:t xml:space="preserve"> Жанровое своеобразие романа. Особенности сюжета. Боль за </w:t>
      </w:r>
      <w:proofErr w:type="gramStart"/>
      <w:r w:rsidRPr="001F04DF">
        <w:rPr>
          <w:rStyle w:val="18"/>
          <w:rFonts w:ascii="Times New Roman" w:hAnsi="Times New Roman" w:cs="Times New Roman"/>
          <w:sz w:val="28"/>
          <w:szCs w:val="28"/>
        </w:rPr>
        <w:t>униженных</w:t>
      </w:r>
      <w:proofErr w:type="gramEnd"/>
      <w:r w:rsidRPr="001F04DF">
        <w:rPr>
          <w:rStyle w:val="18"/>
          <w:rFonts w:ascii="Times New Roman" w:hAnsi="Times New Roman" w:cs="Times New Roman"/>
          <w:sz w:val="28"/>
          <w:szCs w:val="28"/>
        </w:rPr>
        <w:t>, угнетенных в произведении. Сложный, богатый вну</w:t>
      </w:r>
      <w:r w:rsidRPr="001F04DF">
        <w:rPr>
          <w:rStyle w:val="18"/>
          <w:rFonts w:ascii="Times New Roman" w:hAnsi="Times New Roman" w:cs="Times New Roman"/>
          <w:sz w:val="28"/>
          <w:szCs w:val="28"/>
        </w:rPr>
        <w:softHyphen/>
        <w:t>тренний мир «маленького человека». Развитие гуманистических традиций Пушкина и Гоголя.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a"/>
          <w:rFonts w:ascii="Times New Roman" w:hAnsi="Times New Roman" w:cs="Times New Roman"/>
          <w:sz w:val="28"/>
          <w:szCs w:val="28"/>
        </w:rPr>
        <w:t>Роман «Идиот».</w:t>
      </w:r>
      <w:r w:rsidRPr="001F04DF">
        <w:rPr>
          <w:rStyle w:val="18"/>
          <w:rFonts w:ascii="Times New Roman" w:hAnsi="Times New Roman" w:cs="Times New Roman"/>
          <w:sz w:val="28"/>
          <w:szCs w:val="28"/>
        </w:rPr>
        <w:t xml:space="preserve"> Жанровое своеобразие романа. Особенности сюжета. Философ</w:t>
      </w:r>
      <w:r w:rsidRPr="001F04DF">
        <w:rPr>
          <w:rStyle w:val="18"/>
          <w:rFonts w:ascii="Times New Roman" w:hAnsi="Times New Roman" w:cs="Times New Roman"/>
          <w:sz w:val="28"/>
          <w:szCs w:val="28"/>
        </w:rPr>
        <w:softHyphen/>
        <w:t>ская глубина, нравственная проблематика романа. Трагичность взаимоотношений героев с внешним миром. Князь Мышкин как «идеальный герой». Настасья Филип</w:t>
      </w:r>
      <w:r w:rsidRPr="001F04DF">
        <w:rPr>
          <w:rStyle w:val="18"/>
          <w:rFonts w:ascii="Times New Roman" w:hAnsi="Times New Roman" w:cs="Times New Roman"/>
          <w:sz w:val="28"/>
          <w:szCs w:val="28"/>
        </w:rPr>
        <w:softHyphen/>
        <w:t xml:space="preserve">повна </w:t>
      </w:r>
      <w:r w:rsidRPr="001F04DF">
        <w:rPr>
          <w:rStyle w:val="19"/>
          <w:rFonts w:ascii="Times New Roman" w:hAnsi="Times New Roman" w:cs="Times New Roman"/>
          <w:sz w:val="28"/>
          <w:szCs w:val="28"/>
        </w:rPr>
        <w:t xml:space="preserve">— </w:t>
      </w:r>
      <w:r w:rsidRPr="001F04DF">
        <w:rPr>
          <w:rStyle w:val="18"/>
          <w:rFonts w:ascii="Times New Roman" w:hAnsi="Times New Roman" w:cs="Times New Roman"/>
          <w:sz w:val="28"/>
          <w:szCs w:val="28"/>
        </w:rPr>
        <w:t>один из лучших женских образов Достоевского.</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b"/>
          <w:rFonts w:ascii="Times New Roman" w:hAnsi="Times New Roman" w:cs="Times New Roman"/>
          <w:sz w:val="28"/>
          <w:szCs w:val="28"/>
        </w:rPr>
        <w:t>Для чтения и изучения.</w:t>
      </w:r>
      <w:r w:rsidRPr="001F04DF">
        <w:rPr>
          <w:rStyle w:val="18"/>
          <w:rFonts w:ascii="Times New Roman" w:hAnsi="Times New Roman" w:cs="Times New Roman"/>
          <w:sz w:val="28"/>
          <w:szCs w:val="28"/>
        </w:rPr>
        <w:t xml:space="preserve"> Роман «Преступление и наказание».</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9"/>
          <w:rFonts w:ascii="Times New Roman" w:hAnsi="Times New Roman" w:cs="Times New Roman"/>
          <w:sz w:val="28"/>
          <w:szCs w:val="28"/>
        </w:rPr>
        <w:t>Для чтения и обсуждения.</w:t>
      </w:r>
      <w:r w:rsidRPr="001F04DF">
        <w:rPr>
          <w:rStyle w:val="3fa"/>
          <w:rFonts w:ascii="Times New Roman" w:hAnsi="Times New Roman" w:cs="Times New Roman"/>
          <w:sz w:val="28"/>
          <w:szCs w:val="28"/>
        </w:rPr>
        <w:t xml:space="preserve"> Обзор романа</w:t>
      </w:r>
      <w:r w:rsidRPr="001F04DF">
        <w:rPr>
          <w:rStyle w:val="3fb"/>
          <w:rFonts w:ascii="Times New Roman" w:hAnsi="Times New Roman" w:cs="Times New Roman"/>
          <w:sz w:val="28"/>
          <w:szCs w:val="28"/>
        </w:rPr>
        <w:t xml:space="preserve"> «</w:t>
      </w:r>
      <w:proofErr w:type="gramStart"/>
      <w:r w:rsidRPr="001F04DF">
        <w:rPr>
          <w:rStyle w:val="3fa"/>
          <w:rFonts w:ascii="Times New Roman" w:hAnsi="Times New Roman" w:cs="Times New Roman"/>
          <w:sz w:val="28"/>
          <w:szCs w:val="28"/>
        </w:rPr>
        <w:t>Униженные</w:t>
      </w:r>
      <w:proofErr w:type="gramEnd"/>
      <w:r w:rsidRPr="001F04DF">
        <w:rPr>
          <w:rStyle w:val="3fa"/>
          <w:rFonts w:ascii="Times New Roman" w:hAnsi="Times New Roman" w:cs="Times New Roman"/>
          <w:sz w:val="28"/>
          <w:szCs w:val="28"/>
        </w:rPr>
        <w:t xml:space="preserve"> и оскорбленные» или</w:t>
      </w:r>
      <w:r w:rsidRPr="001F04DF">
        <w:rPr>
          <w:rStyle w:val="3fb"/>
          <w:rFonts w:ascii="Times New Roman" w:hAnsi="Times New Roman" w:cs="Times New Roman"/>
          <w:sz w:val="28"/>
          <w:szCs w:val="28"/>
        </w:rPr>
        <w:t xml:space="preserve"> «</w:t>
      </w:r>
      <w:r w:rsidRPr="001F04DF">
        <w:rPr>
          <w:rStyle w:val="3fa"/>
          <w:rFonts w:ascii="Times New Roman" w:hAnsi="Times New Roman" w:cs="Times New Roman"/>
          <w:sz w:val="28"/>
          <w:szCs w:val="28"/>
        </w:rPr>
        <w:t xml:space="preserve"> Иди</w:t>
      </w:r>
      <w:r w:rsidRPr="001F04DF">
        <w:rPr>
          <w:rStyle w:val="3fa"/>
          <w:rFonts w:ascii="Times New Roman" w:hAnsi="Times New Roman" w:cs="Times New Roman"/>
          <w:sz w:val="28"/>
          <w:szCs w:val="28"/>
        </w:rPr>
        <w:softHyphen/>
        <w:t>от»</w:t>
      </w:r>
      <w:r w:rsidRPr="001F04DF">
        <w:rPr>
          <w:rStyle w:val="3fb"/>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b"/>
          <w:rFonts w:ascii="Times New Roman" w:hAnsi="Times New Roman" w:cs="Times New Roman"/>
          <w:sz w:val="28"/>
          <w:szCs w:val="28"/>
        </w:rPr>
        <w:t>Повторение.</w:t>
      </w:r>
      <w:r w:rsidRPr="001F04DF">
        <w:rPr>
          <w:rStyle w:val="18"/>
          <w:rFonts w:ascii="Times New Roman" w:hAnsi="Times New Roman" w:cs="Times New Roman"/>
          <w:sz w:val="28"/>
          <w:szCs w:val="28"/>
        </w:rPr>
        <w:t xml:space="preserve"> Тема «маленького человека» в русской литературе: А.С.Пушкин. «Станционный смотритель», Н.В.Гоголь. «Шинель».</w:t>
      </w:r>
      <w:r w:rsidRPr="001F04DF">
        <w:rPr>
          <w:rStyle w:val="afa"/>
          <w:rFonts w:ascii="Times New Roman" w:hAnsi="Times New Roman" w:cs="Times New Roman"/>
          <w:sz w:val="28"/>
          <w:szCs w:val="28"/>
        </w:rPr>
        <w:t xml:space="preserve"> Образ Петербурга: Н. В.Гоголь. «Невский проспект», «Мертвые души»; Н.А.Некрасов. Цикл «О погоде».</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b"/>
          <w:rFonts w:ascii="Times New Roman" w:hAnsi="Times New Roman" w:cs="Times New Roman"/>
          <w:sz w:val="28"/>
          <w:szCs w:val="28"/>
        </w:rPr>
        <w:t>Теория литературы.</w:t>
      </w:r>
      <w:r w:rsidRPr="001F04DF">
        <w:rPr>
          <w:rStyle w:val="18"/>
          <w:rFonts w:ascii="Times New Roman" w:hAnsi="Times New Roman" w:cs="Times New Roman"/>
          <w:sz w:val="28"/>
          <w:szCs w:val="28"/>
        </w:rPr>
        <w:t xml:space="preserve"> Полифонизм романов Ф.М.Достоевского.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b"/>
          <w:rFonts w:ascii="Times New Roman" w:hAnsi="Times New Roman" w:cs="Times New Roman"/>
          <w:sz w:val="28"/>
          <w:szCs w:val="28"/>
        </w:rPr>
        <w:t>Демонстрации.</w:t>
      </w:r>
      <w:r w:rsidRPr="001F04DF">
        <w:rPr>
          <w:rStyle w:val="18"/>
          <w:rFonts w:ascii="Times New Roman" w:hAnsi="Times New Roman" w:cs="Times New Roman"/>
          <w:sz w:val="28"/>
          <w:szCs w:val="28"/>
        </w:rPr>
        <w:t xml:space="preserve"> Портрет Ф. М. Достоевского работы В. Г. Перова. Евангелие. Д.И.</w:t>
      </w:r>
      <w:r w:rsidRPr="001F04DF">
        <w:rPr>
          <w:rStyle w:val="afa"/>
          <w:rFonts w:ascii="Times New Roman" w:hAnsi="Times New Roman" w:cs="Times New Roman"/>
          <w:sz w:val="28"/>
          <w:szCs w:val="28"/>
        </w:rPr>
        <w:t>Писарев. Статья «Борьба за жизнь».</w:t>
      </w:r>
      <w:r w:rsidRPr="001F04DF">
        <w:rPr>
          <w:rStyle w:val="18"/>
          <w:rFonts w:ascii="Times New Roman" w:hAnsi="Times New Roman" w:cs="Times New Roman"/>
          <w:sz w:val="28"/>
          <w:szCs w:val="28"/>
        </w:rPr>
        <w:t xml:space="preserve"> Иллюстрации П.М.Боклевского, И. Э. Грабаря, Э. И. Неизвестного к «Преступлению и наказанию». Иллюстрации И.С.Глазунова к романам Достоевского. Картина Н.А.Ярошенко «Студент». Кар</w:t>
      </w:r>
      <w:r w:rsidRPr="001F04DF">
        <w:rPr>
          <w:rStyle w:val="18"/>
          <w:rFonts w:ascii="Times New Roman" w:hAnsi="Times New Roman" w:cs="Times New Roman"/>
          <w:sz w:val="28"/>
          <w:szCs w:val="28"/>
        </w:rPr>
        <w:softHyphen/>
        <w:t xml:space="preserve">тина В.Г.Перова «Утопленница». </w:t>
      </w:r>
      <w:proofErr w:type="gramStart"/>
      <w:r w:rsidRPr="001F04DF">
        <w:rPr>
          <w:rStyle w:val="18"/>
          <w:rFonts w:ascii="Times New Roman" w:hAnsi="Times New Roman" w:cs="Times New Roman"/>
          <w:sz w:val="28"/>
          <w:szCs w:val="28"/>
        </w:rPr>
        <w:t>Кадры из х/ф «Преступление и наказание» (реж.</w:t>
      </w:r>
      <w:proofErr w:type="gramEnd"/>
      <w:r w:rsidR="00F72ED3">
        <w:rPr>
          <w:rStyle w:val="18"/>
          <w:rFonts w:ascii="Times New Roman" w:hAnsi="Times New Roman" w:cs="Times New Roman"/>
          <w:sz w:val="28"/>
          <w:szCs w:val="28"/>
        </w:rPr>
        <w:t xml:space="preserve"> </w:t>
      </w:r>
      <w:proofErr w:type="gramStart"/>
      <w:r w:rsidRPr="001F04DF">
        <w:rPr>
          <w:rStyle w:val="18"/>
          <w:rFonts w:ascii="Times New Roman" w:hAnsi="Times New Roman" w:cs="Times New Roman"/>
          <w:sz w:val="28"/>
          <w:szCs w:val="28"/>
        </w:rPr>
        <w:t>Л.А.Кулиджанов).</w:t>
      </w:r>
      <w:proofErr w:type="gramEnd"/>
      <w:r w:rsidR="00F72ED3">
        <w:rPr>
          <w:rStyle w:val="18"/>
          <w:rFonts w:ascii="Times New Roman" w:hAnsi="Times New Roman" w:cs="Times New Roman"/>
          <w:sz w:val="28"/>
          <w:szCs w:val="28"/>
        </w:rPr>
        <w:t xml:space="preserve"> </w:t>
      </w:r>
      <w:r w:rsidRPr="001F04DF">
        <w:rPr>
          <w:rStyle w:val="afa"/>
          <w:rFonts w:ascii="Times New Roman" w:hAnsi="Times New Roman" w:cs="Times New Roman"/>
          <w:sz w:val="28"/>
          <w:szCs w:val="28"/>
        </w:rPr>
        <w:t>Кадры из х/ф «Идиот» (реж.И. А. Пырьев)</w:t>
      </w:r>
      <w:proofErr w:type="gramStart"/>
      <w:r w:rsidRPr="001F04DF">
        <w:rPr>
          <w:rStyle w:val="afa"/>
          <w:rFonts w:ascii="Times New Roman" w:hAnsi="Times New Roman" w:cs="Times New Roman"/>
          <w:sz w:val="28"/>
          <w:szCs w:val="28"/>
        </w:rPr>
        <w:t>.</w:t>
      </w:r>
      <w:r w:rsidRPr="001F04DF">
        <w:rPr>
          <w:rStyle w:val="18"/>
          <w:rFonts w:ascii="Times New Roman" w:hAnsi="Times New Roman" w:cs="Times New Roman"/>
          <w:sz w:val="28"/>
          <w:szCs w:val="28"/>
        </w:rPr>
        <w:t>К</w:t>
      </w:r>
      <w:proofErr w:type="gramEnd"/>
      <w:r w:rsidRPr="001F04DF">
        <w:rPr>
          <w:rStyle w:val="18"/>
          <w:rFonts w:ascii="Times New Roman" w:hAnsi="Times New Roman" w:cs="Times New Roman"/>
          <w:sz w:val="28"/>
          <w:szCs w:val="28"/>
        </w:rPr>
        <w:t>адры из х/ф «Тихие страницы» (реж.</w:t>
      </w:r>
      <w:r w:rsidR="00F72ED3">
        <w:rPr>
          <w:rStyle w:val="18"/>
          <w:rFonts w:ascii="Times New Roman" w:hAnsi="Times New Roman" w:cs="Times New Roman"/>
          <w:sz w:val="28"/>
          <w:szCs w:val="28"/>
        </w:rPr>
        <w:t xml:space="preserve"> </w:t>
      </w:r>
      <w:proofErr w:type="gramStart"/>
      <w:r w:rsidRPr="001F04DF">
        <w:rPr>
          <w:rStyle w:val="18"/>
          <w:rFonts w:ascii="Times New Roman" w:hAnsi="Times New Roman" w:cs="Times New Roman"/>
          <w:sz w:val="28"/>
          <w:szCs w:val="28"/>
        </w:rPr>
        <w:t>А.Сокуров).</w:t>
      </w:r>
      <w:proofErr w:type="gramEnd"/>
    </w:p>
    <w:p w:rsidR="00FA6AFA" w:rsidRPr="001F04DF" w:rsidRDefault="00C55FB7" w:rsidP="001F04DF">
      <w:pPr>
        <w:pStyle w:val="30"/>
        <w:shd w:val="clear" w:color="auto" w:fill="auto"/>
        <w:spacing w:before="0" w:after="516" w:line="276" w:lineRule="auto"/>
        <w:ind w:left="20" w:right="20" w:firstLine="280"/>
        <w:jc w:val="both"/>
        <w:rPr>
          <w:rFonts w:ascii="Times New Roman" w:hAnsi="Times New Roman" w:cs="Times New Roman"/>
          <w:sz w:val="28"/>
          <w:szCs w:val="28"/>
        </w:rPr>
      </w:pPr>
      <w:r w:rsidRPr="001F04DF">
        <w:rPr>
          <w:rStyle w:val="3f9"/>
          <w:rFonts w:ascii="Times New Roman" w:hAnsi="Times New Roman" w:cs="Times New Roman"/>
          <w:sz w:val="28"/>
          <w:szCs w:val="28"/>
        </w:rPr>
        <w:t>Творческое задание.</w:t>
      </w:r>
      <w:r w:rsidRPr="001F04DF">
        <w:rPr>
          <w:rStyle w:val="3fa"/>
          <w:rFonts w:ascii="Times New Roman" w:hAnsi="Times New Roman" w:cs="Times New Roman"/>
          <w:sz w:val="28"/>
          <w:szCs w:val="28"/>
        </w:rPr>
        <w:t xml:space="preserve"> Подготовка вопросов для проведения дискуссии «Личность Раскольникова</w:t>
      </w:r>
      <w:r w:rsidRPr="001F04DF">
        <w:rPr>
          <w:rStyle w:val="3fb"/>
          <w:rFonts w:ascii="Times New Roman" w:hAnsi="Times New Roman" w:cs="Times New Roman"/>
          <w:sz w:val="28"/>
          <w:szCs w:val="28"/>
        </w:rPr>
        <w:t>».</w:t>
      </w:r>
    </w:p>
    <w:p w:rsidR="00FA6AFA" w:rsidRPr="001F04DF" w:rsidRDefault="00C55FB7" w:rsidP="001F04DF">
      <w:pPr>
        <w:pStyle w:val="65"/>
        <w:keepNext/>
        <w:keepLines/>
        <w:shd w:val="clear" w:color="auto" w:fill="auto"/>
        <w:spacing w:before="0" w:after="153" w:line="276" w:lineRule="auto"/>
        <w:ind w:left="2060"/>
        <w:jc w:val="left"/>
        <w:rPr>
          <w:rFonts w:ascii="Times New Roman" w:hAnsi="Times New Roman" w:cs="Times New Roman"/>
          <w:sz w:val="28"/>
          <w:szCs w:val="28"/>
        </w:rPr>
      </w:pPr>
      <w:bookmarkStart w:id="25" w:name="bookmark27"/>
      <w:r w:rsidRPr="001F04DF">
        <w:rPr>
          <w:rStyle w:val="6f"/>
          <w:rFonts w:ascii="Times New Roman" w:hAnsi="Times New Roman" w:cs="Times New Roman"/>
          <w:sz w:val="28"/>
          <w:szCs w:val="28"/>
        </w:rPr>
        <w:t>Лев Николаевич Толстой (1828—1910)</w:t>
      </w:r>
      <w:bookmarkEnd w:id="25"/>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8"/>
          <w:rFonts w:ascii="Times New Roman" w:hAnsi="Times New Roman" w:cs="Times New Roman"/>
          <w:sz w:val="28"/>
          <w:szCs w:val="28"/>
        </w:rPr>
        <w:t xml:space="preserve">Жизненный путь и творческая биография (с обобщением ранее </w:t>
      </w:r>
      <w:proofErr w:type="gramStart"/>
      <w:r w:rsidRPr="001F04DF">
        <w:rPr>
          <w:rStyle w:val="18"/>
          <w:rFonts w:ascii="Times New Roman" w:hAnsi="Times New Roman" w:cs="Times New Roman"/>
          <w:sz w:val="28"/>
          <w:szCs w:val="28"/>
        </w:rPr>
        <w:t>изученного</w:t>
      </w:r>
      <w:proofErr w:type="gramEnd"/>
      <w:r w:rsidRPr="001F04DF">
        <w:rPr>
          <w:rStyle w:val="18"/>
          <w:rFonts w:ascii="Times New Roman" w:hAnsi="Times New Roman" w:cs="Times New Roman"/>
          <w:sz w:val="28"/>
          <w:szCs w:val="28"/>
        </w:rPr>
        <w:t>). Ду</w:t>
      </w:r>
      <w:r w:rsidRPr="001F04DF">
        <w:rPr>
          <w:rStyle w:val="18"/>
          <w:rFonts w:ascii="Times New Roman" w:hAnsi="Times New Roman" w:cs="Times New Roman"/>
          <w:sz w:val="28"/>
          <w:szCs w:val="28"/>
        </w:rPr>
        <w:softHyphen/>
        <w:t>ховные искания писателя.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8"/>
          <w:rFonts w:ascii="Times New Roman" w:hAnsi="Times New Roman" w:cs="Times New Roman"/>
          <w:sz w:val="28"/>
          <w:szCs w:val="28"/>
        </w:rPr>
        <w:lastRenderedPageBreak/>
        <w:t>Роман-эпопея «Война и мир». Жанровое своеобразие романа. Особенности компо</w:t>
      </w:r>
      <w:r w:rsidRPr="001F04DF">
        <w:rPr>
          <w:rStyle w:val="18"/>
          <w:rFonts w:ascii="Times New Roman" w:hAnsi="Times New Roman" w:cs="Times New Roman"/>
          <w:sz w:val="28"/>
          <w:szCs w:val="28"/>
        </w:rPr>
        <w:softHyphen/>
        <w:t xml:space="preserve">зиционной структуры романа. Художественные принципы Толстого в изображении русской действительности: следование правде, психологизм, «диалектика души». Соединение в романе идеи </w:t>
      </w:r>
      <w:proofErr w:type="gramStart"/>
      <w:r w:rsidRPr="001F04DF">
        <w:rPr>
          <w:rStyle w:val="18"/>
          <w:rFonts w:ascii="Times New Roman" w:hAnsi="Times New Roman" w:cs="Times New Roman"/>
          <w:sz w:val="28"/>
          <w:szCs w:val="28"/>
        </w:rPr>
        <w:t>личного</w:t>
      </w:r>
      <w:proofErr w:type="gramEnd"/>
      <w:r w:rsidRPr="001F04DF">
        <w:rPr>
          <w:rStyle w:val="18"/>
          <w:rFonts w:ascii="Times New Roman" w:hAnsi="Times New Roman" w:cs="Times New Roman"/>
          <w:sz w:val="28"/>
          <w:szCs w:val="28"/>
        </w:rPr>
        <w:t xml:space="preserve"> и всеобщего. Символическое значение понятий «война» и «мир». Духовные искания Андрея Болконского, Пьера Безухова, Наташи Ростовой. Светское общество в изображении Толстого, осуждение его бездуховности и лжепатриотизма. Авторский идеал семьи в романе. Правдивое изображение войны и русских солдат — художественное открытие Л. Н. Толстого. Бородинская битва — величайшее проявление русского патриотизма, кульминационный момент романа. «Дубина народной войны», партизанская война в романе. Образы Тихона Щербатого и Платона Каратаева, их отношение к войне. Народный полководец Кутузов. Кутузов и Наполеон в авторской оценке. Проблема русского национального характера. Осуж</w:t>
      </w:r>
      <w:r w:rsidRPr="001F04DF">
        <w:rPr>
          <w:rStyle w:val="18"/>
          <w:rFonts w:ascii="Times New Roman" w:hAnsi="Times New Roman" w:cs="Times New Roman"/>
          <w:sz w:val="28"/>
          <w:szCs w:val="28"/>
        </w:rPr>
        <w:softHyphen/>
        <w:t>дение жестокости войны в романе. Развенчание идеи «наполеонизма». Патриотизм в понимании писателя.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18"/>
          <w:rFonts w:ascii="Times New Roman" w:hAnsi="Times New Roman" w:cs="Times New Roman"/>
          <w:sz w:val="28"/>
          <w:szCs w:val="28"/>
        </w:rPr>
        <w:t>«Севастопольские рассказы». Отражение перелома во взглядах писателя на жизнь в севастопольский период. Война как явление, противоречащее человеческой природе. Сила духа русского народа в представлении Толстого. Настоящие защитники Сева</w:t>
      </w:r>
      <w:r w:rsidRPr="001F04DF">
        <w:rPr>
          <w:rStyle w:val="18"/>
          <w:rFonts w:ascii="Times New Roman" w:hAnsi="Times New Roman" w:cs="Times New Roman"/>
          <w:sz w:val="28"/>
          <w:szCs w:val="28"/>
        </w:rPr>
        <w:softHyphen/>
        <w:t>стополя и «маленькие Наполеоны». Контраст между природой и деяниями человека на земле. Утверждение духовного начала в человеке. Особенности поэтики Толстого. Значение «Севастопольских рассказов» в творчестве Л.Н.Толстого.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a"/>
          <w:rFonts w:ascii="Times New Roman" w:hAnsi="Times New Roman" w:cs="Times New Roman"/>
          <w:sz w:val="28"/>
          <w:szCs w:val="28"/>
        </w:rPr>
        <w:t>Роман</w:t>
      </w:r>
      <w:r w:rsidRPr="001F04DF">
        <w:rPr>
          <w:rStyle w:val="18"/>
          <w:rFonts w:ascii="Times New Roman" w:hAnsi="Times New Roman" w:cs="Times New Roman"/>
          <w:sz w:val="28"/>
          <w:szCs w:val="28"/>
        </w:rPr>
        <w:t xml:space="preserve"> «</w:t>
      </w:r>
      <w:r w:rsidRPr="001F04DF">
        <w:rPr>
          <w:rStyle w:val="afa"/>
          <w:rFonts w:ascii="Times New Roman" w:hAnsi="Times New Roman" w:cs="Times New Roman"/>
          <w:sz w:val="28"/>
          <w:szCs w:val="28"/>
        </w:rPr>
        <w:t xml:space="preserve"> Анна Каренина».</w:t>
      </w:r>
      <w:r w:rsidRPr="001F04DF">
        <w:rPr>
          <w:rStyle w:val="18"/>
          <w:rFonts w:ascii="Times New Roman" w:hAnsi="Times New Roman" w:cs="Times New Roman"/>
          <w:sz w:val="28"/>
          <w:szCs w:val="28"/>
        </w:rPr>
        <w:t xml:space="preserve"> Светское общество конца </w:t>
      </w:r>
      <w:r w:rsidRPr="001F04DF">
        <w:rPr>
          <w:rStyle w:val="18"/>
          <w:rFonts w:ascii="Times New Roman" w:hAnsi="Times New Roman" w:cs="Times New Roman"/>
          <w:sz w:val="28"/>
          <w:szCs w:val="28"/>
          <w:lang w:val="en-US"/>
        </w:rPr>
        <w:t>XIX</w:t>
      </w:r>
      <w:r w:rsidRPr="001F04DF">
        <w:rPr>
          <w:rStyle w:val="18"/>
          <w:rFonts w:ascii="Times New Roman" w:hAnsi="Times New Roman" w:cs="Times New Roman"/>
          <w:sz w:val="28"/>
          <w:szCs w:val="28"/>
        </w:rPr>
        <w:t xml:space="preserve"> века в представлении Толстого. История Анны Карениной: долг и чувство. «Мысль семейная» в романе «Анна Каренина».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Краткий обзор творчества позднего периода: «Крейцерова соната», «Хаджи- Мурат».</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Мировое значение творчества Л.Н.Толстого. Л.Н.Толстой и культура XX века.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Для чтения и изучения.</w:t>
      </w:r>
      <w:r w:rsidRPr="001F04DF">
        <w:rPr>
          <w:rStyle w:val="200"/>
          <w:rFonts w:ascii="Times New Roman" w:hAnsi="Times New Roman" w:cs="Times New Roman"/>
          <w:sz w:val="28"/>
          <w:szCs w:val="28"/>
        </w:rPr>
        <w:t xml:space="preserve"> Роман-эпопея «Война и мир».</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c"/>
          <w:rFonts w:ascii="Times New Roman" w:hAnsi="Times New Roman" w:cs="Times New Roman"/>
          <w:sz w:val="28"/>
          <w:szCs w:val="28"/>
        </w:rPr>
        <w:t>Для чтения и обсуждения.</w:t>
      </w:r>
      <w:r w:rsidRPr="001F04DF">
        <w:rPr>
          <w:rStyle w:val="3fd"/>
          <w:rFonts w:ascii="Times New Roman" w:hAnsi="Times New Roman" w:cs="Times New Roman"/>
          <w:sz w:val="28"/>
          <w:szCs w:val="28"/>
        </w:rPr>
        <w:t xml:space="preserve"> «Севастопольские рассказы».</w:t>
      </w:r>
      <w:r w:rsidRPr="001F04DF">
        <w:rPr>
          <w:rStyle w:val="3fe"/>
          <w:rFonts w:ascii="Times New Roman" w:hAnsi="Times New Roman" w:cs="Times New Roman"/>
          <w:sz w:val="28"/>
          <w:szCs w:val="28"/>
        </w:rPr>
        <w:t xml:space="preserve"> Роман</w:t>
      </w:r>
      <w:r w:rsidRPr="001F04DF">
        <w:rPr>
          <w:rStyle w:val="3fd"/>
          <w:rFonts w:ascii="Times New Roman" w:hAnsi="Times New Roman" w:cs="Times New Roman"/>
          <w:sz w:val="28"/>
          <w:szCs w:val="28"/>
        </w:rPr>
        <w:t xml:space="preserve"> «</w:t>
      </w:r>
      <w:r w:rsidRPr="001F04DF">
        <w:rPr>
          <w:rStyle w:val="3fe"/>
          <w:rFonts w:ascii="Times New Roman" w:hAnsi="Times New Roman" w:cs="Times New Roman"/>
          <w:sz w:val="28"/>
          <w:szCs w:val="28"/>
        </w:rPr>
        <w:t xml:space="preserve"> Анна Каренина» (общая характеристика).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Повторение.</w:t>
      </w:r>
      <w:r w:rsidRPr="001F04DF">
        <w:rPr>
          <w:rStyle w:val="200"/>
          <w:rFonts w:ascii="Times New Roman" w:hAnsi="Times New Roman" w:cs="Times New Roman"/>
          <w:sz w:val="28"/>
          <w:szCs w:val="28"/>
        </w:rPr>
        <w:t xml:space="preserve"> Тема войны 1812 года в творчестве М. Ю. Лермонтова («Бородино»).</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Теория литературы.</w:t>
      </w:r>
      <w:r w:rsidRPr="001F04DF">
        <w:rPr>
          <w:rStyle w:val="200"/>
          <w:rFonts w:ascii="Times New Roman" w:hAnsi="Times New Roman" w:cs="Times New Roman"/>
          <w:sz w:val="28"/>
          <w:szCs w:val="28"/>
        </w:rPr>
        <w:t xml:space="preserve"> Понятие о романе-эпопее.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Демонстрации.</w:t>
      </w:r>
      <w:r w:rsidRPr="001F04DF">
        <w:rPr>
          <w:rStyle w:val="200"/>
          <w:rFonts w:ascii="Times New Roman" w:hAnsi="Times New Roman" w:cs="Times New Roman"/>
          <w:sz w:val="28"/>
          <w:szCs w:val="28"/>
        </w:rPr>
        <w:t xml:space="preserve"> Портреты Л. Н. Толстого работы И. Е. Репина, И. Н. Крамского, Л. О. Пастернака, Н. Н. Ге, В. В. Мешкова. Картины и пейзажи поместья и усадьбы Тол</w:t>
      </w:r>
      <w:r w:rsidRPr="001F04DF">
        <w:rPr>
          <w:rStyle w:val="200"/>
          <w:rFonts w:ascii="Times New Roman" w:hAnsi="Times New Roman" w:cs="Times New Roman"/>
          <w:sz w:val="28"/>
          <w:szCs w:val="28"/>
        </w:rPr>
        <w:softHyphen/>
        <w:t>стых в Ясной Поляне. Иллюстрации А. Кокорина, П. Пинкисевича к «Севастопольским рассказам». Иллюстрации А. Апсита, Д. А. Шмаринова, К. И. Рудакова к роману-эпопее «Война и мир». Картины И.М.Прянишникова «В 1812 году» и А.Д.</w:t>
      </w:r>
      <w:r w:rsidR="007135FC">
        <w:rPr>
          <w:rStyle w:val="200"/>
          <w:rFonts w:ascii="Times New Roman" w:hAnsi="Times New Roman" w:cs="Times New Roman"/>
          <w:sz w:val="28"/>
          <w:szCs w:val="28"/>
        </w:rPr>
        <w:t xml:space="preserve"> </w:t>
      </w:r>
      <w:r w:rsidRPr="001F04DF">
        <w:rPr>
          <w:rStyle w:val="200"/>
          <w:rFonts w:ascii="Times New Roman" w:hAnsi="Times New Roman" w:cs="Times New Roman"/>
          <w:sz w:val="28"/>
          <w:szCs w:val="28"/>
        </w:rPr>
        <w:t>Кившенко «Со</w:t>
      </w:r>
      <w:r w:rsidRPr="001F04DF">
        <w:rPr>
          <w:rStyle w:val="200"/>
          <w:rFonts w:ascii="Times New Roman" w:hAnsi="Times New Roman" w:cs="Times New Roman"/>
          <w:sz w:val="28"/>
          <w:szCs w:val="28"/>
        </w:rPr>
        <w:softHyphen/>
        <w:t>вет в Филях». Портрет М. И. Кутузова работы Р. Волкова. Портрет Наполеона работы П.</w:t>
      </w:r>
      <w:r w:rsidR="007135FC">
        <w:rPr>
          <w:rStyle w:val="200"/>
          <w:rFonts w:ascii="Times New Roman" w:hAnsi="Times New Roman" w:cs="Times New Roman"/>
          <w:sz w:val="28"/>
          <w:szCs w:val="28"/>
        </w:rPr>
        <w:t xml:space="preserve"> </w:t>
      </w:r>
      <w:r w:rsidRPr="001F04DF">
        <w:rPr>
          <w:rStyle w:val="200"/>
          <w:rFonts w:ascii="Times New Roman" w:hAnsi="Times New Roman" w:cs="Times New Roman"/>
          <w:sz w:val="28"/>
          <w:szCs w:val="28"/>
        </w:rPr>
        <w:t xml:space="preserve">Деляроша. </w:t>
      </w:r>
      <w:r w:rsidRPr="001F04DF">
        <w:rPr>
          <w:rStyle w:val="200"/>
          <w:rFonts w:ascii="Times New Roman" w:hAnsi="Times New Roman" w:cs="Times New Roman"/>
          <w:sz w:val="28"/>
          <w:szCs w:val="28"/>
        </w:rPr>
        <w:lastRenderedPageBreak/>
        <w:t>Гравюры Л.</w:t>
      </w:r>
      <w:r w:rsidR="007135FC">
        <w:rPr>
          <w:rStyle w:val="200"/>
          <w:rFonts w:ascii="Times New Roman" w:hAnsi="Times New Roman" w:cs="Times New Roman"/>
          <w:sz w:val="28"/>
          <w:szCs w:val="28"/>
        </w:rPr>
        <w:t xml:space="preserve"> </w:t>
      </w:r>
      <w:r w:rsidRPr="001F04DF">
        <w:rPr>
          <w:rStyle w:val="200"/>
          <w:rFonts w:ascii="Times New Roman" w:hAnsi="Times New Roman" w:cs="Times New Roman"/>
          <w:sz w:val="28"/>
          <w:szCs w:val="28"/>
        </w:rPr>
        <w:t>Ругендаса «Пожар Москвы в 1812 году» и А.Адама «Бо</w:t>
      </w:r>
      <w:r w:rsidRPr="001F04DF">
        <w:rPr>
          <w:rStyle w:val="200"/>
          <w:rFonts w:ascii="Times New Roman" w:hAnsi="Times New Roman" w:cs="Times New Roman"/>
          <w:sz w:val="28"/>
          <w:szCs w:val="28"/>
        </w:rPr>
        <w:softHyphen/>
        <w:t xml:space="preserve">родинское сражение. Бой за батарею Раевского». </w:t>
      </w:r>
      <w:proofErr w:type="gramStart"/>
      <w:r w:rsidRPr="001F04DF">
        <w:rPr>
          <w:rStyle w:val="200"/>
          <w:rFonts w:ascii="Times New Roman" w:hAnsi="Times New Roman" w:cs="Times New Roman"/>
          <w:sz w:val="28"/>
          <w:szCs w:val="28"/>
        </w:rPr>
        <w:t>Кадры из к/ф «Война и мир» (реж.С. Ф. Бондарчук).</w:t>
      </w:r>
      <w:proofErr w:type="gramEnd"/>
      <w:r w:rsidRPr="001F04DF">
        <w:rPr>
          <w:rStyle w:val="200"/>
          <w:rFonts w:ascii="Times New Roman" w:hAnsi="Times New Roman" w:cs="Times New Roman"/>
          <w:sz w:val="28"/>
          <w:szCs w:val="28"/>
        </w:rPr>
        <w:t xml:space="preserve"> Иллюстрации М. А. Врубеля, О. Г. Верейского, А. Н. Самохвалова к роману «Анна Каренина». </w:t>
      </w:r>
      <w:proofErr w:type="gramStart"/>
      <w:r w:rsidRPr="001F04DF">
        <w:rPr>
          <w:rStyle w:val="200"/>
          <w:rFonts w:ascii="Times New Roman" w:hAnsi="Times New Roman" w:cs="Times New Roman"/>
          <w:sz w:val="28"/>
          <w:szCs w:val="28"/>
        </w:rPr>
        <w:t>Фрагменты из к/ф «Анна Каренина» (реж.</w:t>
      </w:r>
      <w:proofErr w:type="gramEnd"/>
      <w:r w:rsidR="00F72ED3">
        <w:rPr>
          <w:rStyle w:val="200"/>
          <w:rFonts w:ascii="Times New Roman" w:hAnsi="Times New Roman" w:cs="Times New Roman"/>
          <w:sz w:val="28"/>
          <w:szCs w:val="28"/>
        </w:rPr>
        <w:t xml:space="preserve"> </w:t>
      </w:r>
      <w:proofErr w:type="gramStart"/>
      <w:r w:rsidRPr="001F04DF">
        <w:rPr>
          <w:rStyle w:val="200"/>
          <w:rFonts w:ascii="Times New Roman" w:hAnsi="Times New Roman" w:cs="Times New Roman"/>
          <w:sz w:val="28"/>
          <w:szCs w:val="28"/>
        </w:rPr>
        <w:t>А.Зархи).</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Творческие задания.</w:t>
      </w:r>
      <w:r w:rsidRPr="001F04DF">
        <w:rPr>
          <w:rStyle w:val="200"/>
          <w:rFonts w:ascii="Times New Roman" w:hAnsi="Times New Roman" w:cs="Times New Roman"/>
          <w:sz w:val="28"/>
          <w:szCs w:val="28"/>
        </w:rPr>
        <w:t xml:space="preserve"> Исследование и подготовка сообщения на одну из тем (по выбору студентов):</w:t>
      </w:r>
      <w:r w:rsidRPr="001F04DF">
        <w:rPr>
          <w:rStyle w:val="afd"/>
          <w:rFonts w:ascii="Times New Roman" w:hAnsi="Times New Roman" w:cs="Times New Roman"/>
          <w:sz w:val="28"/>
          <w:szCs w:val="28"/>
        </w:rPr>
        <w:t xml:space="preserve"> «Изображение войны в «Севастопольских рассказах» и рома</w:t>
      </w:r>
      <w:r w:rsidRPr="001F04DF">
        <w:rPr>
          <w:rStyle w:val="afd"/>
          <w:rFonts w:ascii="Times New Roman" w:hAnsi="Times New Roman" w:cs="Times New Roman"/>
          <w:sz w:val="28"/>
          <w:szCs w:val="28"/>
        </w:rPr>
        <w:softHyphen/>
        <w:t>не</w:t>
      </w:r>
      <w:r w:rsidRPr="001F04DF">
        <w:rPr>
          <w:rStyle w:val="200"/>
          <w:rFonts w:ascii="Times New Roman" w:hAnsi="Times New Roman" w:cs="Times New Roman"/>
          <w:sz w:val="28"/>
          <w:szCs w:val="28"/>
        </w:rPr>
        <w:t xml:space="preserve"> «</w:t>
      </w:r>
      <w:r w:rsidRPr="001F04DF">
        <w:rPr>
          <w:rStyle w:val="afd"/>
          <w:rFonts w:ascii="Times New Roman" w:hAnsi="Times New Roman" w:cs="Times New Roman"/>
          <w:sz w:val="28"/>
          <w:szCs w:val="28"/>
        </w:rPr>
        <w:t xml:space="preserve"> Война и мир;</w:t>
      </w:r>
      <w:r w:rsidRPr="001F04DF">
        <w:rPr>
          <w:rStyle w:val="200"/>
          <w:rFonts w:ascii="Times New Roman" w:hAnsi="Times New Roman" w:cs="Times New Roman"/>
          <w:sz w:val="28"/>
          <w:szCs w:val="28"/>
        </w:rPr>
        <w:t xml:space="preserve"> «Наташа Ростова — любимая героиня Толстого»,</w:t>
      </w:r>
      <w:r w:rsidRPr="001F04DF">
        <w:rPr>
          <w:rStyle w:val="afd"/>
          <w:rFonts w:ascii="Times New Roman" w:hAnsi="Times New Roman" w:cs="Times New Roman"/>
          <w:sz w:val="28"/>
          <w:szCs w:val="28"/>
        </w:rPr>
        <w:t xml:space="preserve"> «Тема дома в романе «Война и мир»;</w:t>
      </w:r>
      <w:r w:rsidRPr="001F04DF">
        <w:rPr>
          <w:rStyle w:val="200"/>
          <w:rFonts w:ascii="Times New Roman" w:hAnsi="Times New Roman" w:cs="Times New Roman"/>
          <w:sz w:val="28"/>
          <w:szCs w:val="28"/>
        </w:rPr>
        <w:t xml:space="preserve"> «Мой Толстой», «Мои любимые страницы романа "Война и мир"».</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 xml:space="preserve">Составление текста диктанта по материалам жизни и творчества Л. Н. Толстого. </w:t>
      </w:r>
      <w:r w:rsidRPr="001F04DF">
        <w:rPr>
          <w:rStyle w:val="afd"/>
          <w:rFonts w:ascii="Times New Roman" w:hAnsi="Times New Roman" w:cs="Times New Roman"/>
          <w:sz w:val="28"/>
          <w:szCs w:val="28"/>
        </w:rPr>
        <w:t>Составление сценария вечера «Ожившие страницы "Войны и мира"».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Подготовка и проведение заочной экскурсии в один из музеев Л.Н.Толстого.</w:t>
      </w:r>
    </w:p>
    <w:p w:rsidR="00FA6AFA" w:rsidRPr="001F04DF" w:rsidRDefault="00C55FB7" w:rsidP="001F04DF">
      <w:pPr>
        <w:pStyle w:val="53"/>
        <w:shd w:val="clear" w:color="auto" w:fill="auto"/>
        <w:spacing w:before="0" w:after="336" w:line="276" w:lineRule="auto"/>
        <w:ind w:lef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Наизусть.</w:t>
      </w:r>
      <w:r w:rsidRPr="001F04DF">
        <w:rPr>
          <w:rStyle w:val="200"/>
          <w:rFonts w:ascii="Times New Roman" w:hAnsi="Times New Roman" w:cs="Times New Roman"/>
          <w:sz w:val="28"/>
          <w:szCs w:val="28"/>
        </w:rPr>
        <w:t xml:space="preserve"> Отрывок из романа «Война и мир» (по выбору студентов).</w:t>
      </w:r>
    </w:p>
    <w:p w:rsidR="00FA6AFA" w:rsidRPr="001F04DF" w:rsidRDefault="00C55FB7" w:rsidP="001F04DF">
      <w:pPr>
        <w:pStyle w:val="65"/>
        <w:keepNext/>
        <w:keepLines/>
        <w:shd w:val="clear" w:color="auto" w:fill="auto"/>
        <w:spacing w:before="0" w:after="153" w:line="276" w:lineRule="auto"/>
        <w:ind w:left="2180"/>
        <w:jc w:val="left"/>
        <w:rPr>
          <w:rFonts w:ascii="Times New Roman" w:hAnsi="Times New Roman" w:cs="Times New Roman"/>
          <w:sz w:val="28"/>
          <w:szCs w:val="28"/>
        </w:rPr>
      </w:pPr>
      <w:bookmarkStart w:id="26" w:name="bookmark28"/>
      <w:r w:rsidRPr="001F04DF">
        <w:rPr>
          <w:rStyle w:val="6f0"/>
          <w:rFonts w:ascii="Times New Roman" w:hAnsi="Times New Roman" w:cs="Times New Roman"/>
          <w:sz w:val="28"/>
          <w:szCs w:val="28"/>
        </w:rPr>
        <w:t>Антон Павлович Чехов (1860—1904)</w:t>
      </w:r>
      <w:bookmarkEnd w:id="26"/>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Сведения из биографии (с обобщением ранее изученного). Своеобразие и всепро</w:t>
      </w:r>
      <w:r w:rsidRPr="001F04DF">
        <w:rPr>
          <w:rStyle w:val="200"/>
          <w:rFonts w:ascii="Times New Roman" w:hAnsi="Times New Roman" w:cs="Times New Roman"/>
          <w:sz w:val="28"/>
          <w:szCs w:val="28"/>
        </w:rPr>
        <w:softHyphen/>
        <w:t>никающая сила чеховского творчества. Художественное совершенство рассказов</w:t>
      </w:r>
    </w:p>
    <w:p w:rsidR="00FA6AFA" w:rsidRPr="001F04DF" w:rsidRDefault="00C55FB7" w:rsidP="001F04DF">
      <w:pPr>
        <w:pStyle w:val="53"/>
        <w:numPr>
          <w:ilvl w:val="0"/>
          <w:numId w:val="5"/>
        </w:numPr>
        <w:shd w:val="clear" w:color="auto" w:fill="auto"/>
        <w:tabs>
          <w:tab w:val="left" w:pos="298"/>
        </w:tabs>
        <w:spacing w:before="0" w:line="276" w:lineRule="auto"/>
        <w:ind w:left="20" w:right="20" w:firstLine="0"/>
        <w:jc w:val="both"/>
        <w:rPr>
          <w:rFonts w:ascii="Times New Roman" w:hAnsi="Times New Roman" w:cs="Times New Roman"/>
          <w:sz w:val="28"/>
          <w:szCs w:val="28"/>
        </w:rPr>
      </w:pPr>
      <w:r w:rsidRPr="001F04DF">
        <w:rPr>
          <w:rStyle w:val="200"/>
          <w:rFonts w:ascii="Times New Roman" w:hAnsi="Times New Roman" w:cs="Times New Roman"/>
          <w:sz w:val="28"/>
          <w:szCs w:val="28"/>
        </w:rPr>
        <w:t>П. Чехова. Новаторство Чехова. Периодизация творчества Чехова. Работа писателя в журналах. Чехов-репортер.</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Юмористические рассказы. Пародийность ранних рассказов. Новаторство Чехова в поисках жанровых форм. Новый тип рассказа. Герои рассказов Чехова. Особенности изображения «маленького человека» в прозе А. П. Чехова.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Драматургия Чехова. Комедия «Вишневый сад». История создания, жанр, система персонажей. Сложность и многозначность отношений между персонажами. Разру</w:t>
      </w:r>
      <w:r w:rsidRPr="001F04DF">
        <w:rPr>
          <w:rStyle w:val="200"/>
          <w:rFonts w:ascii="Times New Roman" w:hAnsi="Times New Roman" w:cs="Times New Roman"/>
          <w:sz w:val="28"/>
          <w:szCs w:val="28"/>
        </w:rPr>
        <w:softHyphen/>
        <w:t xml:space="preserve">шение дворянских гнезд в пьесе. Сочетание </w:t>
      </w:r>
      <w:proofErr w:type="gramStart"/>
      <w:r w:rsidRPr="001F04DF">
        <w:rPr>
          <w:rStyle w:val="200"/>
          <w:rFonts w:ascii="Times New Roman" w:hAnsi="Times New Roman" w:cs="Times New Roman"/>
          <w:sz w:val="28"/>
          <w:szCs w:val="28"/>
        </w:rPr>
        <w:t>комического</w:t>
      </w:r>
      <w:proofErr w:type="gramEnd"/>
      <w:r w:rsidRPr="001F04DF">
        <w:rPr>
          <w:rStyle w:val="200"/>
          <w:rFonts w:ascii="Times New Roman" w:hAnsi="Times New Roman" w:cs="Times New Roman"/>
          <w:sz w:val="28"/>
          <w:szCs w:val="28"/>
        </w:rPr>
        <w:t xml:space="preserve"> и драматического в пьесе «Вишневый сад». Лиризм и юмор в пьесе «Вишневый сад». Смысл названия пьесы. Особенности символов.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Драматургия А. П. Чехова и Московский Художественный театр. Театр Чехова — воплощение кризиса современного общества. Роль А. П. Чехова в мировой драматур</w:t>
      </w:r>
      <w:r w:rsidRPr="001F04DF">
        <w:rPr>
          <w:rStyle w:val="200"/>
          <w:rFonts w:ascii="Times New Roman" w:hAnsi="Times New Roman" w:cs="Times New Roman"/>
          <w:sz w:val="28"/>
          <w:szCs w:val="28"/>
        </w:rPr>
        <w:softHyphen/>
        <w:t>гии театра.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200"/>
          <w:rFonts w:ascii="Times New Roman" w:hAnsi="Times New Roman" w:cs="Times New Roman"/>
          <w:sz w:val="28"/>
          <w:szCs w:val="28"/>
        </w:rPr>
        <w:t>Критика о Чехове (И. Анненский, В. Пьецух).</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Для чтения и изучения.</w:t>
      </w:r>
      <w:r w:rsidR="00F72ED3">
        <w:rPr>
          <w:rStyle w:val="afc"/>
          <w:rFonts w:ascii="Times New Roman" w:hAnsi="Times New Roman" w:cs="Times New Roman"/>
          <w:sz w:val="28"/>
          <w:szCs w:val="28"/>
        </w:rPr>
        <w:t xml:space="preserve"> </w:t>
      </w:r>
      <w:proofErr w:type="gramStart"/>
      <w:r w:rsidRPr="001F04DF">
        <w:rPr>
          <w:rStyle w:val="200"/>
          <w:rFonts w:ascii="Times New Roman" w:hAnsi="Times New Roman" w:cs="Times New Roman"/>
          <w:sz w:val="28"/>
          <w:szCs w:val="28"/>
        </w:rPr>
        <w:t>Рассказы</w:t>
      </w:r>
      <w:r w:rsidRPr="001F04DF">
        <w:rPr>
          <w:rStyle w:val="afd"/>
          <w:rFonts w:ascii="Times New Roman" w:hAnsi="Times New Roman" w:cs="Times New Roman"/>
          <w:sz w:val="28"/>
          <w:szCs w:val="28"/>
        </w:rPr>
        <w:t xml:space="preserve"> «Попрыгунья»,</w:t>
      </w:r>
      <w:r w:rsidRPr="001F04DF">
        <w:rPr>
          <w:rStyle w:val="200"/>
          <w:rFonts w:ascii="Times New Roman" w:hAnsi="Times New Roman" w:cs="Times New Roman"/>
          <w:sz w:val="28"/>
          <w:szCs w:val="28"/>
        </w:rPr>
        <w:t xml:space="preserve"> «</w:t>
      </w:r>
      <w:r w:rsidRPr="001F04DF">
        <w:rPr>
          <w:rStyle w:val="afd"/>
          <w:rFonts w:ascii="Times New Roman" w:hAnsi="Times New Roman" w:cs="Times New Roman"/>
          <w:sz w:val="28"/>
          <w:szCs w:val="28"/>
        </w:rPr>
        <w:t xml:space="preserve"> Душечка»,</w:t>
      </w:r>
      <w:r w:rsidRPr="001F04DF">
        <w:rPr>
          <w:rStyle w:val="200"/>
          <w:rFonts w:ascii="Times New Roman" w:hAnsi="Times New Roman" w:cs="Times New Roman"/>
          <w:sz w:val="28"/>
          <w:szCs w:val="28"/>
        </w:rPr>
        <w:t xml:space="preserve"> «Дом с мезони</w:t>
      </w:r>
      <w:r w:rsidRPr="001F04DF">
        <w:rPr>
          <w:rStyle w:val="200"/>
          <w:rFonts w:ascii="Times New Roman" w:hAnsi="Times New Roman" w:cs="Times New Roman"/>
          <w:sz w:val="28"/>
          <w:szCs w:val="28"/>
        </w:rPr>
        <w:softHyphen/>
        <w:t>ном»,</w:t>
      </w:r>
      <w:r w:rsidRPr="001F04DF">
        <w:rPr>
          <w:rStyle w:val="afd"/>
          <w:rFonts w:ascii="Times New Roman" w:hAnsi="Times New Roman" w:cs="Times New Roman"/>
          <w:sz w:val="28"/>
          <w:szCs w:val="28"/>
        </w:rPr>
        <w:t xml:space="preserve"> «Студент»,</w:t>
      </w:r>
      <w:r w:rsidRPr="001F04DF">
        <w:rPr>
          <w:rStyle w:val="200"/>
          <w:rFonts w:ascii="Times New Roman" w:hAnsi="Times New Roman" w:cs="Times New Roman"/>
          <w:sz w:val="28"/>
          <w:szCs w:val="28"/>
        </w:rPr>
        <w:t xml:space="preserve"> «Ионыч», «Человек в футляре», «Крыжовник», «О любви».</w:t>
      </w:r>
      <w:proofErr w:type="gramEnd"/>
      <w:r w:rsidRPr="001F04DF">
        <w:rPr>
          <w:rStyle w:val="200"/>
          <w:rFonts w:ascii="Times New Roman" w:hAnsi="Times New Roman" w:cs="Times New Roman"/>
          <w:sz w:val="28"/>
          <w:szCs w:val="28"/>
        </w:rPr>
        <w:t xml:space="preserve"> Пьеса «Вишневый сад».</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Для чтения и обсуждения.</w:t>
      </w:r>
      <w:r w:rsidRPr="001F04DF">
        <w:rPr>
          <w:rStyle w:val="200"/>
          <w:rFonts w:ascii="Times New Roman" w:hAnsi="Times New Roman" w:cs="Times New Roman"/>
          <w:sz w:val="28"/>
          <w:szCs w:val="28"/>
        </w:rPr>
        <w:t xml:space="preserve"> Рассказы</w:t>
      </w:r>
      <w:r w:rsidRPr="001F04DF">
        <w:rPr>
          <w:rStyle w:val="afd"/>
          <w:rFonts w:ascii="Times New Roman" w:hAnsi="Times New Roman" w:cs="Times New Roman"/>
          <w:sz w:val="28"/>
          <w:szCs w:val="28"/>
        </w:rPr>
        <w:t xml:space="preserve"> «Дома»,</w:t>
      </w:r>
      <w:r w:rsidRPr="001F04DF">
        <w:rPr>
          <w:rStyle w:val="200"/>
          <w:rFonts w:ascii="Times New Roman" w:hAnsi="Times New Roman" w:cs="Times New Roman"/>
          <w:sz w:val="28"/>
          <w:szCs w:val="28"/>
        </w:rPr>
        <w:t xml:space="preserve"> «Дама с собачкой»,</w:t>
      </w:r>
      <w:r w:rsidRPr="001F04DF">
        <w:rPr>
          <w:rStyle w:val="afd"/>
          <w:rFonts w:ascii="Times New Roman" w:hAnsi="Times New Roman" w:cs="Times New Roman"/>
          <w:sz w:val="28"/>
          <w:szCs w:val="28"/>
        </w:rPr>
        <w:t xml:space="preserve"> «Палата №</w:t>
      </w:r>
      <w:r w:rsidRPr="001F04DF">
        <w:rPr>
          <w:rStyle w:val="200"/>
          <w:rFonts w:ascii="Times New Roman" w:hAnsi="Times New Roman" w:cs="Times New Roman"/>
          <w:sz w:val="28"/>
          <w:szCs w:val="28"/>
        </w:rPr>
        <w:t xml:space="preserve"> 6».</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Повторение.</w:t>
      </w:r>
      <w:r w:rsidRPr="001F04DF">
        <w:rPr>
          <w:rStyle w:val="200"/>
          <w:rFonts w:ascii="Times New Roman" w:hAnsi="Times New Roman" w:cs="Times New Roman"/>
          <w:sz w:val="28"/>
          <w:szCs w:val="28"/>
        </w:rPr>
        <w:t xml:space="preserve"> Художественные особенности раннего творчества А. П. Чехова («Ло</w:t>
      </w:r>
      <w:r w:rsidRPr="001F04DF">
        <w:rPr>
          <w:rStyle w:val="200"/>
          <w:rFonts w:ascii="Times New Roman" w:hAnsi="Times New Roman" w:cs="Times New Roman"/>
          <w:sz w:val="28"/>
          <w:szCs w:val="28"/>
        </w:rPr>
        <w:softHyphen/>
        <w:t>шадиная фамилия», «Хамелеон», «Толстый и тонкий», «Смерть чиновника»).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lastRenderedPageBreak/>
        <w:t>Теория литературы.</w:t>
      </w:r>
      <w:r w:rsidRPr="001F04DF">
        <w:rPr>
          <w:rStyle w:val="200"/>
          <w:rFonts w:ascii="Times New Roman" w:hAnsi="Times New Roman" w:cs="Times New Roman"/>
          <w:sz w:val="28"/>
          <w:szCs w:val="28"/>
        </w:rPr>
        <w:t xml:space="preserve"> Развитие понятие о драматургии (внутреннее и внешнее дей</w:t>
      </w:r>
      <w:r w:rsidRPr="001F04DF">
        <w:rPr>
          <w:rStyle w:val="200"/>
          <w:rFonts w:ascii="Times New Roman" w:hAnsi="Times New Roman" w:cs="Times New Roman"/>
          <w:sz w:val="28"/>
          <w:szCs w:val="28"/>
        </w:rPr>
        <w:softHyphen/>
        <w:t>ствие; подтекст; роль авторских ремарок, пауз, переклички реплик и т. д.).</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Демонстрации.</w:t>
      </w:r>
      <w:r w:rsidRPr="001F04DF">
        <w:rPr>
          <w:rStyle w:val="200"/>
          <w:rFonts w:ascii="Times New Roman" w:hAnsi="Times New Roman" w:cs="Times New Roman"/>
          <w:sz w:val="28"/>
          <w:szCs w:val="28"/>
        </w:rPr>
        <w:t xml:space="preserve"> Портреты А.П.Чехова работы художников Н.П.Ульянова,</w:t>
      </w:r>
    </w:p>
    <w:p w:rsidR="00FA6AFA" w:rsidRPr="001F04DF" w:rsidRDefault="00C55FB7" w:rsidP="001F04DF">
      <w:pPr>
        <w:pStyle w:val="53"/>
        <w:numPr>
          <w:ilvl w:val="0"/>
          <w:numId w:val="5"/>
        </w:numPr>
        <w:shd w:val="clear" w:color="auto" w:fill="auto"/>
        <w:tabs>
          <w:tab w:val="left" w:pos="270"/>
        </w:tabs>
        <w:spacing w:before="0" w:line="276" w:lineRule="auto"/>
        <w:ind w:left="20" w:right="20" w:firstLine="0"/>
        <w:jc w:val="both"/>
        <w:rPr>
          <w:rFonts w:ascii="Times New Roman" w:hAnsi="Times New Roman" w:cs="Times New Roman"/>
          <w:sz w:val="28"/>
          <w:szCs w:val="28"/>
        </w:rPr>
      </w:pPr>
      <w:r w:rsidRPr="001F04DF">
        <w:rPr>
          <w:rStyle w:val="200"/>
          <w:rFonts w:ascii="Times New Roman" w:hAnsi="Times New Roman" w:cs="Times New Roman"/>
          <w:sz w:val="28"/>
          <w:szCs w:val="28"/>
        </w:rPr>
        <w:t>А. Серова. Иллюстрации Кукрыниксов к рассказам А. П. Чехова «Дама с собачкой», «Анна на шее», «Лошадиная фамилия». Иллюстрации Д. А. Дубинского к рассказам А. П. Чехова «Дом с мезонином», «Человек в футляре».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c"/>
          <w:rFonts w:ascii="Times New Roman" w:hAnsi="Times New Roman" w:cs="Times New Roman"/>
          <w:sz w:val="28"/>
          <w:szCs w:val="28"/>
        </w:rPr>
        <w:t>Творческие задания.</w:t>
      </w:r>
      <w:r w:rsidRPr="001F04DF">
        <w:rPr>
          <w:rStyle w:val="200"/>
          <w:rFonts w:ascii="Times New Roman" w:hAnsi="Times New Roman" w:cs="Times New Roman"/>
          <w:sz w:val="28"/>
          <w:szCs w:val="28"/>
        </w:rPr>
        <w:t xml:space="preserve"> Исследование и подготовка реферата: «Тема интеллигентного человека в творчестве А. П. Чехова»;</w:t>
      </w:r>
      <w:r w:rsidRPr="001F04DF">
        <w:rPr>
          <w:rStyle w:val="afd"/>
          <w:rFonts w:ascii="Times New Roman" w:hAnsi="Times New Roman" w:cs="Times New Roman"/>
          <w:sz w:val="28"/>
          <w:szCs w:val="28"/>
        </w:rPr>
        <w:t xml:space="preserve"> «Пушкинские мотивы и их роль в рассказе "Ионыч"».</w:t>
      </w:r>
    </w:p>
    <w:p w:rsidR="00FA6AFA" w:rsidRPr="001F04DF" w:rsidRDefault="00C55FB7" w:rsidP="001F04DF">
      <w:pPr>
        <w:pStyle w:val="55"/>
        <w:keepNext/>
        <w:keepLines/>
        <w:shd w:val="clear" w:color="auto" w:fill="auto"/>
        <w:spacing w:after="329" w:line="276" w:lineRule="auto"/>
        <w:ind w:left="2140"/>
        <w:jc w:val="left"/>
        <w:rPr>
          <w:rFonts w:ascii="Times New Roman" w:hAnsi="Times New Roman" w:cs="Times New Roman"/>
        </w:rPr>
      </w:pPr>
      <w:bookmarkStart w:id="27" w:name="bookmark29"/>
      <w:r w:rsidRPr="001F04DF">
        <w:rPr>
          <w:rStyle w:val="58"/>
          <w:rFonts w:ascii="Times New Roman" w:hAnsi="Times New Roman" w:cs="Times New Roman"/>
        </w:rPr>
        <w:t>Поэзия второй половины XIX века</w:t>
      </w:r>
      <w:bookmarkEnd w:id="27"/>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10"/>
          <w:rFonts w:ascii="Times New Roman" w:hAnsi="Times New Roman" w:cs="Times New Roman"/>
          <w:sz w:val="28"/>
          <w:szCs w:val="28"/>
        </w:rPr>
        <w:t xml:space="preserve">Обзор русской поэзии второй половины </w:t>
      </w:r>
      <w:r w:rsidRPr="001F04DF">
        <w:rPr>
          <w:rStyle w:val="210"/>
          <w:rFonts w:ascii="Times New Roman" w:hAnsi="Times New Roman" w:cs="Times New Roman"/>
          <w:sz w:val="28"/>
          <w:szCs w:val="28"/>
          <w:lang w:val="en-US"/>
        </w:rPr>
        <w:t>XIX</w:t>
      </w:r>
      <w:r w:rsidRPr="001F04DF">
        <w:rPr>
          <w:rStyle w:val="210"/>
          <w:rFonts w:ascii="Times New Roman" w:hAnsi="Times New Roman" w:cs="Times New Roman"/>
          <w:sz w:val="28"/>
          <w:szCs w:val="28"/>
        </w:rPr>
        <w:t xml:space="preserve"> века. Идейная борьба направлений «чистого искусства» и гражданской литературы. Стилевое, жанровое и тематическое разнообразие русской лирики второй половины </w:t>
      </w:r>
      <w:r w:rsidRPr="001F04DF">
        <w:rPr>
          <w:rStyle w:val="210"/>
          <w:rFonts w:ascii="Times New Roman" w:hAnsi="Times New Roman" w:cs="Times New Roman"/>
          <w:sz w:val="28"/>
          <w:szCs w:val="28"/>
          <w:lang w:val="en-US"/>
        </w:rPr>
        <w:t>XIX</w:t>
      </w:r>
      <w:r w:rsidRPr="001F04DF">
        <w:rPr>
          <w:rStyle w:val="210"/>
          <w:rFonts w:ascii="Times New Roman" w:hAnsi="Times New Roman" w:cs="Times New Roman"/>
          <w:sz w:val="28"/>
          <w:szCs w:val="28"/>
        </w:rPr>
        <w:t xml:space="preserve"> века.</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
          <w:rFonts w:ascii="Times New Roman" w:hAnsi="Times New Roman" w:cs="Times New Roman"/>
          <w:sz w:val="28"/>
          <w:szCs w:val="28"/>
        </w:rPr>
        <w:t>Для чтения и обсуждения</w:t>
      </w:r>
      <w:r w:rsidRPr="001F04DF">
        <w:rPr>
          <w:rStyle w:val="3ff0"/>
          <w:rFonts w:ascii="Times New Roman" w:hAnsi="Times New Roman" w:cs="Times New Roman"/>
          <w:sz w:val="28"/>
          <w:szCs w:val="28"/>
        </w:rPr>
        <w:t xml:space="preserve"> (по выбору преподавателя и студентов). А. Н. Майков «Осень», «Пейзаж», «И город вот опять! Опять сияет бал.», «Рыбная ловля», «У Мраморного моря»,</w:t>
      </w:r>
      <w:r w:rsidRPr="001F04DF">
        <w:rPr>
          <w:rStyle w:val="3ff1"/>
          <w:rFonts w:ascii="Times New Roman" w:hAnsi="Times New Roman" w:cs="Times New Roman"/>
          <w:sz w:val="28"/>
          <w:szCs w:val="28"/>
        </w:rPr>
        <w:t xml:space="preserve"> «Мысль поэта», «Емшан», «Из славянского мира», «Отзы</w:t>
      </w:r>
      <w:r w:rsidRPr="001F04DF">
        <w:rPr>
          <w:rStyle w:val="3ff1"/>
          <w:rFonts w:ascii="Times New Roman" w:hAnsi="Times New Roman" w:cs="Times New Roman"/>
          <w:sz w:val="28"/>
          <w:szCs w:val="28"/>
        </w:rPr>
        <w:softHyphen/>
        <w:t>вы истории», литературное переложение «Слова о полку Игореве»</w:t>
      </w:r>
      <w:proofErr w:type="gramStart"/>
      <w:r w:rsidRPr="001F04DF">
        <w:rPr>
          <w:rStyle w:val="3ff1"/>
          <w:rFonts w:ascii="Times New Roman" w:hAnsi="Times New Roman" w:cs="Times New Roman"/>
          <w:sz w:val="28"/>
          <w:szCs w:val="28"/>
        </w:rPr>
        <w:t>.</w:t>
      </w:r>
      <w:r w:rsidRPr="001F04DF">
        <w:rPr>
          <w:rStyle w:val="3ff0"/>
          <w:rFonts w:ascii="Times New Roman" w:hAnsi="Times New Roman" w:cs="Times New Roman"/>
          <w:sz w:val="28"/>
          <w:szCs w:val="28"/>
        </w:rPr>
        <w:t>Я</w:t>
      </w:r>
      <w:proofErr w:type="gramEnd"/>
      <w:r w:rsidRPr="001F04DF">
        <w:rPr>
          <w:rStyle w:val="3ff0"/>
          <w:rFonts w:ascii="Times New Roman" w:hAnsi="Times New Roman" w:cs="Times New Roman"/>
          <w:sz w:val="28"/>
          <w:szCs w:val="28"/>
        </w:rPr>
        <w:t>.П.Полонский «Солнце и Месяц», «Зимний путь», «Затворница», «Колокольчик», «Узница», «Песня цыганки», «</w:t>
      </w:r>
      <w:r w:rsidRPr="001F04DF">
        <w:rPr>
          <w:rStyle w:val="3ff1"/>
          <w:rFonts w:ascii="Times New Roman" w:hAnsi="Times New Roman" w:cs="Times New Roman"/>
          <w:sz w:val="28"/>
          <w:szCs w:val="28"/>
        </w:rPr>
        <w:t xml:space="preserve"> В альбом К. Ш.»,</w:t>
      </w:r>
      <w:r w:rsidRPr="001F04DF">
        <w:rPr>
          <w:rStyle w:val="3ff0"/>
          <w:rFonts w:ascii="Times New Roman" w:hAnsi="Times New Roman" w:cs="Times New Roman"/>
          <w:sz w:val="28"/>
          <w:szCs w:val="28"/>
        </w:rPr>
        <w:t xml:space="preserve"> «</w:t>
      </w:r>
      <w:r w:rsidRPr="001F04DF">
        <w:rPr>
          <w:rStyle w:val="3ff1"/>
          <w:rFonts w:ascii="Times New Roman" w:hAnsi="Times New Roman" w:cs="Times New Roman"/>
          <w:sz w:val="28"/>
          <w:szCs w:val="28"/>
        </w:rPr>
        <w:t xml:space="preserve"> Прогулка верхом»,</w:t>
      </w:r>
      <w:r w:rsidRPr="001F04DF">
        <w:rPr>
          <w:rStyle w:val="3ff0"/>
          <w:rFonts w:ascii="Times New Roman" w:hAnsi="Times New Roman" w:cs="Times New Roman"/>
          <w:sz w:val="28"/>
          <w:szCs w:val="28"/>
        </w:rPr>
        <w:t xml:space="preserve"> «</w:t>
      </w:r>
      <w:r w:rsidRPr="001F04DF">
        <w:rPr>
          <w:rStyle w:val="3ff1"/>
          <w:rFonts w:ascii="Times New Roman" w:hAnsi="Times New Roman" w:cs="Times New Roman"/>
          <w:sz w:val="28"/>
          <w:szCs w:val="28"/>
        </w:rPr>
        <w:t xml:space="preserve"> Одному из усталых», «Слепой тапер», «Миазм», «У двери», «Безумие горя», «Когда б любовь твоя мне спутницей была.», «Я читаю книгу песен</w:t>
      </w:r>
      <w:proofErr w:type="gramStart"/>
      <w:r w:rsidRPr="001F04DF">
        <w:rPr>
          <w:rStyle w:val="3ff1"/>
          <w:rFonts w:ascii="Times New Roman" w:hAnsi="Times New Roman" w:cs="Times New Roman"/>
          <w:sz w:val="28"/>
          <w:szCs w:val="28"/>
        </w:rPr>
        <w:t>.», «</w:t>
      </w:r>
      <w:proofErr w:type="gramEnd"/>
      <w:r w:rsidRPr="001F04DF">
        <w:rPr>
          <w:rStyle w:val="3ff1"/>
          <w:rFonts w:ascii="Times New Roman" w:hAnsi="Times New Roman" w:cs="Times New Roman"/>
          <w:sz w:val="28"/>
          <w:szCs w:val="28"/>
        </w:rPr>
        <w:t>Зимний путь», «Двойник», «Тени и сны», «Блажен озлобленный поэт.», поэма</w:t>
      </w:r>
      <w:r w:rsidRPr="001F04DF">
        <w:rPr>
          <w:rStyle w:val="3ff0"/>
          <w:rFonts w:ascii="Times New Roman" w:hAnsi="Times New Roman" w:cs="Times New Roman"/>
          <w:sz w:val="28"/>
          <w:szCs w:val="28"/>
        </w:rPr>
        <w:t xml:space="preserve"> «Н.А.</w:t>
      </w:r>
      <w:r w:rsidR="00F72ED3">
        <w:rPr>
          <w:rStyle w:val="3ff0"/>
          <w:rFonts w:ascii="Times New Roman" w:hAnsi="Times New Roman" w:cs="Times New Roman"/>
          <w:sz w:val="28"/>
          <w:szCs w:val="28"/>
        </w:rPr>
        <w:t xml:space="preserve"> </w:t>
      </w:r>
      <w:r w:rsidRPr="001F04DF">
        <w:rPr>
          <w:rStyle w:val="3ff1"/>
          <w:rFonts w:ascii="Times New Roman" w:hAnsi="Times New Roman" w:cs="Times New Roman"/>
          <w:sz w:val="28"/>
          <w:szCs w:val="28"/>
        </w:rPr>
        <w:t>Грибоедова»</w:t>
      </w:r>
      <w:r w:rsidR="00F72ED3">
        <w:rPr>
          <w:rStyle w:val="3ff1"/>
          <w:rFonts w:ascii="Times New Roman" w:hAnsi="Times New Roman" w:cs="Times New Roman"/>
          <w:sz w:val="28"/>
          <w:szCs w:val="28"/>
        </w:rPr>
        <w:t xml:space="preserve">. </w:t>
      </w:r>
      <w:r w:rsidRPr="001F04DF">
        <w:rPr>
          <w:rStyle w:val="3ff0"/>
          <w:rFonts w:ascii="Times New Roman" w:hAnsi="Times New Roman" w:cs="Times New Roman"/>
          <w:sz w:val="28"/>
          <w:szCs w:val="28"/>
        </w:rPr>
        <w:t xml:space="preserve">А.А.Григорьев. </w:t>
      </w:r>
      <w:proofErr w:type="gramStart"/>
      <w:r w:rsidRPr="001F04DF">
        <w:rPr>
          <w:rStyle w:val="3ff0"/>
          <w:rFonts w:ascii="Times New Roman" w:hAnsi="Times New Roman" w:cs="Times New Roman"/>
          <w:sz w:val="28"/>
          <w:szCs w:val="28"/>
        </w:rPr>
        <w:t xml:space="preserve">«О, говори хоть ты со мной, подруга семиструнная!..», «Цыганская венгерка» («Две гитары, зазвенев.»), «Вы рождены меня терзать.», «Я ее не люблю, не люблю.», </w:t>
      </w:r>
      <w:r w:rsidRPr="001F04DF">
        <w:rPr>
          <w:rStyle w:val="3ff1"/>
          <w:rFonts w:ascii="Times New Roman" w:hAnsi="Times New Roman" w:cs="Times New Roman"/>
          <w:sz w:val="28"/>
          <w:szCs w:val="28"/>
        </w:rPr>
        <w:t>«Над тобою мне тайная сила дана.», «Я измучен, истерзан тоскою.</w:t>
      </w:r>
      <w:r w:rsidRPr="001F04DF">
        <w:rPr>
          <w:rStyle w:val="3ff0"/>
          <w:rFonts w:ascii="Times New Roman" w:hAnsi="Times New Roman" w:cs="Times New Roman"/>
          <w:sz w:val="28"/>
          <w:szCs w:val="28"/>
        </w:rPr>
        <w:t>», «К</w:t>
      </w:r>
      <w:r w:rsidRPr="001F04DF">
        <w:rPr>
          <w:rStyle w:val="3ff1"/>
          <w:rFonts w:ascii="Times New Roman" w:hAnsi="Times New Roman" w:cs="Times New Roman"/>
          <w:sz w:val="28"/>
          <w:szCs w:val="28"/>
        </w:rPr>
        <w:t>Лави-нии»,</w:t>
      </w:r>
      <w:r w:rsidRPr="001F04DF">
        <w:rPr>
          <w:rStyle w:val="3ff0"/>
          <w:rFonts w:ascii="Times New Roman" w:hAnsi="Times New Roman" w:cs="Times New Roman"/>
          <w:sz w:val="28"/>
          <w:szCs w:val="28"/>
        </w:rPr>
        <w:t xml:space="preserve"> «Героям нашего времени», «Прощание с Петербургом»,</w:t>
      </w:r>
      <w:r w:rsidRPr="001F04DF">
        <w:rPr>
          <w:rStyle w:val="3ff1"/>
          <w:rFonts w:ascii="Times New Roman" w:hAnsi="Times New Roman" w:cs="Times New Roman"/>
          <w:sz w:val="28"/>
          <w:szCs w:val="28"/>
        </w:rPr>
        <w:t xml:space="preserve"> «Нет, не рожден я биться лбом.», «Когда колокола торжественно звучат.</w:t>
      </w:r>
      <w:r w:rsidRPr="001F04DF">
        <w:rPr>
          <w:rStyle w:val="3ff0"/>
          <w:rFonts w:ascii="Times New Roman" w:hAnsi="Times New Roman" w:cs="Times New Roman"/>
          <w:sz w:val="28"/>
          <w:szCs w:val="28"/>
        </w:rPr>
        <w:t>».</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Литература народов России.</w:t>
      </w:r>
      <w:r w:rsidRPr="001F04DF">
        <w:rPr>
          <w:rStyle w:val="210"/>
          <w:rFonts w:ascii="Times New Roman" w:hAnsi="Times New Roman" w:cs="Times New Roman"/>
          <w:sz w:val="28"/>
          <w:szCs w:val="28"/>
        </w:rPr>
        <w:t xml:space="preserve"> К.Л. Хетагуров «Послание», «Песня бедняка», «На кладбище», «Фсати»,</w:t>
      </w:r>
      <w:r w:rsidRPr="001F04DF">
        <w:rPr>
          <w:rStyle w:val="aff"/>
          <w:rFonts w:ascii="Times New Roman" w:hAnsi="Times New Roman" w:cs="Times New Roman"/>
          <w:sz w:val="28"/>
          <w:szCs w:val="28"/>
        </w:rPr>
        <w:t xml:space="preserve"> поэма «Кому живется весело».</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Теория литературы.</w:t>
      </w:r>
      <w:r w:rsidRPr="001F04DF">
        <w:rPr>
          <w:rStyle w:val="210"/>
          <w:rFonts w:ascii="Times New Roman" w:hAnsi="Times New Roman" w:cs="Times New Roman"/>
          <w:sz w:val="28"/>
          <w:szCs w:val="28"/>
        </w:rPr>
        <w:t xml:space="preserve"> Фольклор, фольклорные образы и мотивы в поэзии.</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Демонстрации.</w:t>
      </w:r>
      <w:r w:rsidRPr="001F04DF">
        <w:rPr>
          <w:rStyle w:val="210"/>
          <w:rFonts w:ascii="Times New Roman" w:hAnsi="Times New Roman" w:cs="Times New Roman"/>
          <w:sz w:val="28"/>
          <w:szCs w:val="28"/>
        </w:rPr>
        <w:t xml:space="preserve"> Картины В. Г. Перова, И. Н. Крамского, И. К. Айвазовского, А. К. Саврасова, И. И. Шишкина, Ф. А. Васильева, А. И. Куинджи, В. Д. Поленова, И. Е. Репина, В. М. Васнецова, И. И. Левитана. Романсы на стихи А. Н. Майкова и А. А. Григорьева.</w:t>
      </w:r>
    </w:p>
    <w:p w:rsidR="00FA6AFA" w:rsidRPr="001F04DF" w:rsidRDefault="00C55FB7" w:rsidP="001F04DF">
      <w:pPr>
        <w:pStyle w:val="53"/>
        <w:shd w:val="clear" w:color="auto" w:fill="auto"/>
        <w:spacing w:before="0" w:after="576" w:line="276" w:lineRule="auto"/>
        <w:ind w:left="20" w:righ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Творческие задания.</w:t>
      </w:r>
      <w:r w:rsidRPr="001F04DF">
        <w:rPr>
          <w:rStyle w:val="210"/>
          <w:rFonts w:ascii="Times New Roman" w:hAnsi="Times New Roman" w:cs="Times New Roman"/>
          <w:sz w:val="28"/>
          <w:szCs w:val="28"/>
        </w:rPr>
        <w:t xml:space="preserve"> Подготовка сценария литературного вечера или конкурса чтецов «Поэты России </w:t>
      </w:r>
      <w:r w:rsidRPr="001F04DF">
        <w:rPr>
          <w:rStyle w:val="210"/>
          <w:rFonts w:ascii="Times New Roman" w:hAnsi="Times New Roman" w:cs="Times New Roman"/>
          <w:sz w:val="28"/>
          <w:szCs w:val="28"/>
          <w:lang w:val="en-US"/>
        </w:rPr>
        <w:t>XIX</w:t>
      </w:r>
      <w:r w:rsidRPr="001F04DF">
        <w:rPr>
          <w:rStyle w:val="210"/>
          <w:rFonts w:ascii="Times New Roman" w:hAnsi="Times New Roman" w:cs="Times New Roman"/>
          <w:sz w:val="28"/>
          <w:szCs w:val="28"/>
        </w:rPr>
        <w:t xml:space="preserve"> века». Исследование и подготовка доклада «Мой любимый поэт второй половины </w:t>
      </w:r>
      <w:r w:rsidRPr="001F04DF">
        <w:rPr>
          <w:rStyle w:val="210"/>
          <w:rFonts w:ascii="Times New Roman" w:hAnsi="Times New Roman" w:cs="Times New Roman"/>
          <w:sz w:val="28"/>
          <w:szCs w:val="28"/>
          <w:lang w:val="en-US"/>
        </w:rPr>
        <w:t>XIX</w:t>
      </w:r>
      <w:r w:rsidRPr="001F04DF">
        <w:rPr>
          <w:rStyle w:val="210"/>
          <w:rFonts w:ascii="Times New Roman" w:hAnsi="Times New Roman" w:cs="Times New Roman"/>
          <w:sz w:val="28"/>
          <w:szCs w:val="28"/>
        </w:rPr>
        <w:t xml:space="preserve"> века».</w:t>
      </w:r>
    </w:p>
    <w:p w:rsidR="00FA6AFA" w:rsidRPr="001F04DF" w:rsidRDefault="00C55FB7" w:rsidP="001F04DF">
      <w:pPr>
        <w:pStyle w:val="65"/>
        <w:keepNext/>
        <w:keepLines/>
        <w:shd w:val="clear" w:color="auto" w:fill="auto"/>
        <w:spacing w:before="0" w:after="333" w:line="276" w:lineRule="auto"/>
        <w:ind w:left="2140"/>
        <w:jc w:val="left"/>
        <w:rPr>
          <w:rFonts w:ascii="Times New Roman" w:hAnsi="Times New Roman" w:cs="Times New Roman"/>
          <w:sz w:val="28"/>
          <w:szCs w:val="28"/>
        </w:rPr>
      </w:pPr>
      <w:bookmarkStart w:id="28" w:name="bookmark30"/>
      <w:r w:rsidRPr="001F04DF">
        <w:rPr>
          <w:rStyle w:val="6f1"/>
          <w:rFonts w:ascii="Times New Roman" w:hAnsi="Times New Roman" w:cs="Times New Roman"/>
          <w:sz w:val="28"/>
          <w:szCs w:val="28"/>
        </w:rPr>
        <w:lastRenderedPageBreak/>
        <w:t>Федор Иванович Тютчев (1803—1873)</w:t>
      </w:r>
      <w:bookmarkEnd w:id="28"/>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10"/>
          <w:rFonts w:ascii="Times New Roman" w:hAnsi="Times New Roman" w:cs="Times New Roman"/>
          <w:sz w:val="28"/>
          <w:szCs w:val="28"/>
        </w:rPr>
        <w:t>Жизненный и творческий путь Ф. И. Тютчева (с обобщением ранее изученного). Философская, общественно-политическая и любовная лирика Ф. И. Тютчева. Худо</w:t>
      </w:r>
      <w:r w:rsidRPr="001F04DF">
        <w:rPr>
          <w:rStyle w:val="210"/>
          <w:rFonts w:ascii="Times New Roman" w:hAnsi="Times New Roman" w:cs="Times New Roman"/>
          <w:sz w:val="28"/>
          <w:szCs w:val="28"/>
        </w:rPr>
        <w:softHyphen/>
        <w:t>жественные особенности лирики Ф. И. Тютчева.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Для чтения и изучения.</w:t>
      </w:r>
      <w:r w:rsidR="00F72ED3">
        <w:rPr>
          <w:rStyle w:val="afe"/>
          <w:rFonts w:ascii="Times New Roman" w:hAnsi="Times New Roman" w:cs="Times New Roman"/>
          <w:sz w:val="28"/>
          <w:szCs w:val="28"/>
        </w:rPr>
        <w:t xml:space="preserve"> </w:t>
      </w:r>
      <w:proofErr w:type="gramStart"/>
      <w:r w:rsidRPr="001F04DF">
        <w:rPr>
          <w:rStyle w:val="210"/>
          <w:rFonts w:ascii="Times New Roman" w:hAnsi="Times New Roman" w:cs="Times New Roman"/>
          <w:sz w:val="28"/>
          <w:szCs w:val="28"/>
        </w:rPr>
        <w:t>Стихотворения «</w:t>
      </w:r>
      <w:r w:rsidRPr="001F04DF">
        <w:rPr>
          <w:rStyle w:val="210"/>
          <w:rFonts w:ascii="Times New Roman" w:hAnsi="Times New Roman" w:cs="Times New Roman"/>
          <w:sz w:val="28"/>
          <w:szCs w:val="28"/>
          <w:lang w:val="en-US"/>
        </w:rPr>
        <w:t>Silentium</w:t>
      </w:r>
      <w:r w:rsidRPr="001F04DF">
        <w:rPr>
          <w:rStyle w:val="210"/>
          <w:rFonts w:ascii="Times New Roman" w:hAnsi="Times New Roman" w:cs="Times New Roman"/>
          <w:sz w:val="28"/>
          <w:szCs w:val="28"/>
        </w:rPr>
        <w:t>», «Не то, что мните вы, приро</w:t>
      </w:r>
      <w:r w:rsidRPr="001F04DF">
        <w:rPr>
          <w:rStyle w:val="210"/>
          <w:rFonts w:ascii="Times New Roman" w:hAnsi="Times New Roman" w:cs="Times New Roman"/>
          <w:sz w:val="28"/>
          <w:szCs w:val="28"/>
        </w:rPr>
        <w:softHyphen/>
        <w:t xml:space="preserve">да.», «Умом Россию не понять.», «Эти бедные селенья.», «День и ночь», «О, как убийственно мы любим», «Последняя любовь», «К. Б.» («Я встретил Вас </w:t>
      </w:r>
      <w:r w:rsidRPr="001F04DF">
        <w:rPr>
          <w:rStyle w:val="220"/>
          <w:rFonts w:ascii="Times New Roman" w:hAnsi="Times New Roman" w:cs="Times New Roman"/>
          <w:sz w:val="28"/>
          <w:szCs w:val="28"/>
        </w:rPr>
        <w:t xml:space="preserve">— </w:t>
      </w:r>
      <w:r w:rsidRPr="001F04DF">
        <w:rPr>
          <w:rStyle w:val="210"/>
          <w:rFonts w:ascii="Times New Roman" w:hAnsi="Times New Roman" w:cs="Times New Roman"/>
          <w:sz w:val="28"/>
          <w:szCs w:val="28"/>
        </w:rPr>
        <w:t>и все бы</w:t>
      </w:r>
      <w:r w:rsidRPr="001F04DF">
        <w:rPr>
          <w:rStyle w:val="210"/>
          <w:rFonts w:ascii="Times New Roman" w:hAnsi="Times New Roman" w:cs="Times New Roman"/>
          <w:sz w:val="28"/>
          <w:szCs w:val="28"/>
        </w:rPr>
        <w:softHyphen/>
        <w:t>лое.»), «Я помню время золотое.»,</w:t>
      </w:r>
      <w:r w:rsidRPr="001F04DF">
        <w:rPr>
          <w:rStyle w:val="aff"/>
          <w:rFonts w:ascii="Times New Roman" w:hAnsi="Times New Roman" w:cs="Times New Roman"/>
          <w:sz w:val="28"/>
          <w:szCs w:val="28"/>
        </w:rPr>
        <w:t xml:space="preserve"> «Тени сизые смесились.», «29-е января 1837», «Я очи знал,</w:t>
      </w:r>
      <w:r w:rsidRPr="001F04DF">
        <w:rPr>
          <w:rStyle w:val="210"/>
          <w:rFonts w:ascii="Times New Roman" w:hAnsi="Times New Roman" w:cs="Times New Roman"/>
          <w:sz w:val="28"/>
          <w:szCs w:val="28"/>
        </w:rPr>
        <w:t xml:space="preserve"> — о,</w:t>
      </w:r>
      <w:r w:rsidRPr="001F04DF">
        <w:rPr>
          <w:rStyle w:val="aff"/>
          <w:rFonts w:ascii="Times New Roman" w:hAnsi="Times New Roman" w:cs="Times New Roman"/>
          <w:sz w:val="28"/>
          <w:szCs w:val="28"/>
        </w:rPr>
        <w:t xml:space="preserve"> эти очи», «Природа — сфинкс.</w:t>
      </w:r>
      <w:proofErr w:type="gramEnd"/>
      <w:r w:rsidRPr="001F04DF">
        <w:rPr>
          <w:rStyle w:val="aff"/>
          <w:rFonts w:ascii="Times New Roman" w:hAnsi="Times New Roman" w:cs="Times New Roman"/>
          <w:sz w:val="28"/>
          <w:szCs w:val="28"/>
        </w:rPr>
        <w:t xml:space="preserve"> И тем она верней</w:t>
      </w:r>
      <w:proofErr w:type="gramStart"/>
      <w:r w:rsidRPr="001F04DF">
        <w:rPr>
          <w:rStyle w:val="aff"/>
          <w:rFonts w:ascii="Times New Roman" w:hAnsi="Times New Roman" w:cs="Times New Roman"/>
          <w:sz w:val="28"/>
          <w:szCs w:val="28"/>
        </w:rPr>
        <w:t>.», «</w:t>
      </w:r>
      <w:proofErr w:type="gramEnd"/>
      <w:r w:rsidRPr="001F04DF">
        <w:rPr>
          <w:rStyle w:val="aff"/>
          <w:rFonts w:ascii="Times New Roman" w:hAnsi="Times New Roman" w:cs="Times New Roman"/>
          <w:sz w:val="28"/>
          <w:szCs w:val="28"/>
        </w:rPr>
        <w:t>Нам не дано предугадать.</w:t>
      </w:r>
      <w:r w:rsidRPr="001F04DF">
        <w:rPr>
          <w:rStyle w:val="210"/>
          <w:rFonts w:ascii="Times New Roman" w:hAnsi="Times New Roman" w:cs="Times New Roman"/>
          <w:sz w:val="28"/>
          <w:szCs w:val="28"/>
        </w:rPr>
        <w:t xml:space="preserve"> ».</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
          <w:rFonts w:ascii="Times New Roman" w:hAnsi="Times New Roman" w:cs="Times New Roman"/>
          <w:sz w:val="28"/>
          <w:szCs w:val="28"/>
        </w:rPr>
        <w:t>Для чтения и обсуждения.</w:t>
      </w:r>
      <w:r w:rsidRPr="001F04DF">
        <w:rPr>
          <w:rStyle w:val="3ff0"/>
          <w:rFonts w:ascii="Times New Roman" w:hAnsi="Times New Roman" w:cs="Times New Roman"/>
          <w:sz w:val="28"/>
          <w:szCs w:val="28"/>
        </w:rPr>
        <w:t xml:space="preserve"> Стихотворения: </w:t>
      </w:r>
      <w:proofErr w:type="gramStart"/>
      <w:r w:rsidRPr="001F04DF">
        <w:rPr>
          <w:rStyle w:val="3ff0"/>
          <w:rFonts w:ascii="Times New Roman" w:hAnsi="Times New Roman" w:cs="Times New Roman"/>
          <w:sz w:val="28"/>
          <w:szCs w:val="28"/>
        </w:rPr>
        <w:t>«Сны», «О чем ты воешь, ветр ноч</w:t>
      </w:r>
      <w:r w:rsidRPr="001F04DF">
        <w:rPr>
          <w:rStyle w:val="3ff0"/>
          <w:rFonts w:ascii="Times New Roman" w:hAnsi="Times New Roman" w:cs="Times New Roman"/>
          <w:sz w:val="28"/>
          <w:szCs w:val="28"/>
        </w:rPr>
        <w:softHyphen/>
        <w:t>ной?»,</w:t>
      </w:r>
      <w:r w:rsidRPr="001F04DF">
        <w:rPr>
          <w:rStyle w:val="3ff1"/>
          <w:rFonts w:ascii="Times New Roman" w:hAnsi="Times New Roman" w:cs="Times New Roman"/>
          <w:sz w:val="28"/>
          <w:szCs w:val="28"/>
        </w:rPr>
        <w:t xml:space="preserve"> «Видение», «Святая ночь на небосклон взошла.»,</w:t>
      </w:r>
      <w:r w:rsidRPr="001F04DF">
        <w:rPr>
          <w:rStyle w:val="3ff0"/>
          <w:rFonts w:ascii="Times New Roman" w:hAnsi="Times New Roman" w:cs="Times New Roman"/>
          <w:sz w:val="28"/>
          <w:szCs w:val="28"/>
        </w:rPr>
        <w:t xml:space="preserve"> «Русская география», «Море и утес», «Пророчество»,</w:t>
      </w:r>
      <w:r w:rsidRPr="001F04DF">
        <w:rPr>
          <w:rStyle w:val="3ff1"/>
          <w:rFonts w:ascii="Times New Roman" w:hAnsi="Times New Roman" w:cs="Times New Roman"/>
          <w:sz w:val="28"/>
          <w:szCs w:val="28"/>
        </w:rPr>
        <w:t xml:space="preserve"> «Над этой темною толпой.»,</w:t>
      </w:r>
      <w:r w:rsidRPr="001F04DF">
        <w:rPr>
          <w:rStyle w:val="3ff0"/>
          <w:rFonts w:ascii="Times New Roman" w:hAnsi="Times New Roman" w:cs="Times New Roman"/>
          <w:sz w:val="28"/>
          <w:szCs w:val="28"/>
        </w:rPr>
        <w:t xml:space="preserve"> «Русской женщине», </w:t>
      </w:r>
      <w:r w:rsidRPr="001F04DF">
        <w:rPr>
          <w:rStyle w:val="3ff1"/>
          <w:rFonts w:ascii="Times New Roman" w:hAnsi="Times New Roman" w:cs="Times New Roman"/>
          <w:sz w:val="28"/>
          <w:szCs w:val="28"/>
        </w:rPr>
        <w:t>«29-е января 1837», «Я лютеран люблю богослуженье.</w:t>
      </w:r>
      <w:r w:rsidRPr="001F04DF">
        <w:rPr>
          <w:rStyle w:val="3ff0"/>
          <w:rFonts w:ascii="Times New Roman" w:hAnsi="Times New Roman" w:cs="Times New Roman"/>
          <w:sz w:val="28"/>
          <w:szCs w:val="28"/>
        </w:rPr>
        <w:t>»,</w:t>
      </w:r>
      <w:r w:rsidRPr="001F04DF">
        <w:rPr>
          <w:rStyle w:val="3ff1"/>
          <w:rFonts w:ascii="Times New Roman" w:hAnsi="Times New Roman" w:cs="Times New Roman"/>
          <w:sz w:val="28"/>
          <w:szCs w:val="28"/>
        </w:rPr>
        <w:t xml:space="preserve"> «Твой милый взор, невин</w:t>
      </w:r>
      <w:r w:rsidRPr="001F04DF">
        <w:rPr>
          <w:rStyle w:val="3ff1"/>
          <w:rFonts w:ascii="Times New Roman" w:hAnsi="Times New Roman" w:cs="Times New Roman"/>
          <w:sz w:val="28"/>
          <w:szCs w:val="28"/>
        </w:rPr>
        <w:softHyphen/>
        <w:t>ной страсти полный.», «Еще томлюсь тоской желаний.</w:t>
      </w:r>
      <w:r w:rsidRPr="001F04DF">
        <w:rPr>
          <w:rStyle w:val="3ff0"/>
          <w:rFonts w:ascii="Times New Roman" w:hAnsi="Times New Roman" w:cs="Times New Roman"/>
          <w:sz w:val="28"/>
          <w:szCs w:val="28"/>
        </w:rPr>
        <w:t>»,</w:t>
      </w:r>
      <w:r w:rsidRPr="001F04DF">
        <w:rPr>
          <w:rStyle w:val="3ff1"/>
          <w:rFonts w:ascii="Times New Roman" w:hAnsi="Times New Roman" w:cs="Times New Roman"/>
          <w:sz w:val="28"/>
          <w:szCs w:val="28"/>
        </w:rPr>
        <w:t xml:space="preserve"> «Люблю глаза твои, мой друг.», «Мечта»,</w:t>
      </w:r>
      <w:r w:rsidRPr="001F04DF">
        <w:rPr>
          <w:rStyle w:val="3ff0"/>
          <w:rFonts w:ascii="Times New Roman" w:hAnsi="Times New Roman" w:cs="Times New Roman"/>
          <w:sz w:val="28"/>
          <w:szCs w:val="28"/>
        </w:rPr>
        <w:t xml:space="preserve"> «В разлуке есть высокое значенье.»,</w:t>
      </w:r>
      <w:r w:rsidRPr="001F04DF">
        <w:rPr>
          <w:rStyle w:val="3ff1"/>
          <w:rFonts w:ascii="Times New Roman" w:hAnsi="Times New Roman" w:cs="Times New Roman"/>
          <w:sz w:val="28"/>
          <w:szCs w:val="28"/>
        </w:rPr>
        <w:t xml:space="preserve"> «Не знаю я, коснется ль благодать.»,</w:t>
      </w:r>
      <w:r w:rsidRPr="001F04DF">
        <w:rPr>
          <w:rStyle w:val="3ff0"/>
          <w:rFonts w:ascii="Times New Roman" w:hAnsi="Times New Roman" w:cs="Times New Roman"/>
          <w:sz w:val="28"/>
          <w:szCs w:val="28"/>
        </w:rPr>
        <w:t xml:space="preserve"> «Она</w:t>
      </w:r>
      <w:proofErr w:type="gramEnd"/>
      <w:r w:rsidRPr="001F04DF">
        <w:rPr>
          <w:rStyle w:val="3ff0"/>
          <w:rFonts w:ascii="Times New Roman" w:hAnsi="Times New Roman" w:cs="Times New Roman"/>
          <w:sz w:val="28"/>
          <w:szCs w:val="28"/>
        </w:rPr>
        <w:t xml:space="preserve"> сидела на полу</w:t>
      </w:r>
      <w:proofErr w:type="gramStart"/>
      <w:r w:rsidRPr="001F04DF">
        <w:rPr>
          <w:rStyle w:val="3ff0"/>
          <w:rFonts w:ascii="Times New Roman" w:hAnsi="Times New Roman" w:cs="Times New Roman"/>
          <w:sz w:val="28"/>
          <w:szCs w:val="28"/>
        </w:rPr>
        <w:t>.», «</w:t>
      </w:r>
      <w:proofErr w:type="gramEnd"/>
      <w:r w:rsidRPr="001F04DF">
        <w:rPr>
          <w:rStyle w:val="3ff0"/>
          <w:rFonts w:ascii="Times New Roman" w:hAnsi="Times New Roman" w:cs="Times New Roman"/>
          <w:sz w:val="28"/>
          <w:szCs w:val="28"/>
        </w:rPr>
        <w:t>Чему молилась ты с любовью.», «Весь день она лежала в забытьи.»,</w:t>
      </w:r>
      <w:r w:rsidRPr="001F04DF">
        <w:rPr>
          <w:rStyle w:val="3ff1"/>
          <w:rFonts w:ascii="Times New Roman" w:hAnsi="Times New Roman" w:cs="Times New Roman"/>
          <w:sz w:val="28"/>
          <w:szCs w:val="28"/>
        </w:rPr>
        <w:t xml:space="preserve"> «Есть и в моем страдальческом застое.», «Опять стою я над Невой.», «Предопределение».</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Повторение.</w:t>
      </w:r>
      <w:r w:rsidRPr="001F04DF">
        <w:rPr>
          <w:rStyle w:val="210"/>
          <w:rFonts w:ascii="Times New Roman" w:hAnsi="Times New Roman" w:cs="Times New Roman"/>
          <w:sz w:val="28"/>
          <w:szCs w:val="28"/>
        </w:rPr>
        <w:t xml:space="preserve"> Пейзажная лирика Ф. И. Тютчева.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Теория литературы.</w:t>
      </w:r>
      <w:r w:rsidRPr="001F04DF">
        <w:rPr>
          <w:rStyle w:val="210"/>
          <w:rFonts w:ascii="Times New Roman" w:hAnsi="Times New Roman" w:cs="Times New Roman"/>
          <w:sz w:val="28"/>
          <w:szCs w:val="28"/>
        </w:rPr>
        <w:t xml:space="preserve"> Жанры лирики. Авторский афоризм.</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Демонстрация.</w:t>
      </w:r>
      <w:r w:rsidRPr="001F04DF">
        <w:rPr>
          <w:rStyle w:val="210"/>
          <w:rFonts w:ascii="Times New Roman" w:hAnsi="Times New Roman" w:cs="Times New Roman"/>
          <w:sz w:val="28"/>
          <w:szCs w:val="28"/>
        </w:rPr>
        <w:t xml:space="preserve"> Романсы на стихи Ф. И. Тютчева.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Творческие задания.</w:t>
      </w:r>
      <w:r w:rsidRPr="001F04DF">
        <w:rPr>
          <w:rStyle w:val="210"/>
          <w:rFonts w:ascii="Times New Roman" w:hAnsi="Times New Roman" w:cs="Times New Roman"/>
          <w:sz w:val="28"/>
          <w:szCs w:val="28"/>
        </w:rPr>
        <w:t xml:space="preserve"> Исследование и подготовка реферата: «Ф. И. Тютчев в вос</w:t>
      </w:r>
      <w:r w:rsidRPr="001F04DF">
        <w:rPr>
          <w:rStyle w:val="210"/>
          <w:rFonts w:ascii="Times New Roman" w:hAnsi="Times New Roman" w:cs="Times New Roman"/>
          <w:sz w:val="28"/>
          <w:szCs w:val="28"/>
        </w:rPr>
        <w:softHyphen/>
        <w:t>поминаниях современников», «Философские основы творчества Ф. И. Тютчева», «Дружба двух поэтов: Ф. И. Тютчев и Г. Гейне». Подготовка и проведение заочной экскурсии в один из музеев Ф. И. Тютчева.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e"/>
          <w:rFonts w:ascii="Times New Roman" w:hAnsi="Times New Roman" w:cs="Times New Roman"/>
          <w:sz w:val="28"/>
          <w:szCs w:val="28"/>
        </w:rPr>
        <w:t>Наизусть.</w:t>
      </w:r>
      <w:r w:rsidRPr="001F04DF">
        <w:rPr>
          <w:rStyle w:val="210"/>
          <w:rFonts w:ascii="Times New Roman" w:hAnsi="Times New Roman" w:cs="Times New Roman"/>
          <w:sz w:val="28"/>
          <w:szCs w:val="28"/>
        </w:rPr>
        <w:t xml:space="preserve"> Одно стихотворение Ф. И. Тютчева (по выбору студентов).</w:t>
      </w:r>
    </w:p>
    <w:p w:rsidR="00FA6AFA" w:rsidRPr="001F04DF" w:rsidRDefault="00C55FB7" w:rsidP="001F04DF">
      <w:pPr>
        <w:pStyle w:val="65"/>
        <w:keepNext/>
        <w:keepLines/>
        <w:shd w:val="clear" w:color="auto" w:fill="auto"/>
        <w:spacing w:before="0" w:after="93" w:line="276" w:lineRule="auto"/>
        <w:ind w:left="1820"/>
        <w:jc w:val="left"/>
        <w:rPr>
          <w:rFonts w:ascii="Times New Roman" w:hAnsi="Times New Roman" w:cs="Times New Roman"/>
          <w:sz w:val="28"/>
          <w:szCs w:val="28"/>
        </w:rPr>
      </w:pPr>
      <w:bookmarkStart w:id="29" w:name="bookmark31"/>
      <w:r w:rsidRPr="001F04DF">
        <w:rPr>
          <w:rStyle w:val="6f2"/>
          <w:rFonts w:ascii="Times New Roman" w:hAnsi="Times New Roman" w:cs="Times New Roman"/>
          <w:sz w:val="28"/>
          <w:szCs w:val="28"/>
        </w:rPr>
        <w:t>Афанасий Афанасьевич Фет (1820—1892)</w:t>
      </w:r>
      <w:bookmarkEnd w:id="29"/>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30"/>
          <w:rFonts w:ascii="Times New Roman" w:hAnsi="Times New Roman" w:cs="Times New Roman"/>
          <w:sz w:val="28"/>
          <w:szCs w:val="28"/>
        </w:rPr>
        <w:t>Жизненный и творческий путь А.А.Фета (с обобщением ранее изученного). Эсте</w:t>
      </w:r>
      <w:r w:rsidRPr="001F04DF">
        <w:rPr>
          <w:rStyle w:val="230"/>
          <w:rFonts w:ascii="Times New Roman" w:hAnsi="Times New Roman" w:cs="Times New Roman"/>
          <w:sz w:val="28"/>
          <w:szCs w:val="28"/>
        </w:rPr>
        <w:softHyphen/>
        <w:t>тические взгляды поэта и художественные особенности лирики А. А. Фета. Темы, мотивы и художественное своеобразие лирики А. А. Фета.</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2"/>
          <w:rFonts w:ascii="Times New Roman" w:hAnsi="Times New Roman" w:cs="Times New Roman"/>
          <w:sz w:val="28"/>
          <w:szCs w:val="28"/>
        </w:rPr>
        <w:t>Для чтения и изучения.</w:t>
      </w:r>
      <w:r w:rsidRPr="001F04DF">
        <w:rPr>
          <w:rStyle w:val="3ff3"/>
          <w:rFonts w:ascii="Times New Roman" w:hAnsi="Times New Roman" w:cs="Times New Roman"/>
          <w:sz w:val="28"/>
          <w:szCs w:val="28"/>
        </w:rPr>
        <w:t xml:space="preserve"> «Шепот, робкое дыханье...», «Это утро, радость эта...», «Вечер», «Я пришел к тебе с приветом</w:t>
      </w:r>
      <w:proofErr w:type="gramStart"/>
      <w:r w:rsidRPr="001F04DF">
        <w:rPr>
          <w:rStyle w:val="3ff3"/>
          <w:rFonts w:ascii="Times New Roman" w:hAnsi="Times New Roman" w:cs="Times New Roman"/>
          <w:sz w:val="28"/>
          <w:szCs w:val="28"/>
        </w:rPr>
        <w:t>.»,</w:t>
      </w:r>
      <w:r w:rsidRPr="001F04DF">
        <w:rPr>
          <w:rStyle w:val="3ff4"/>
          <w:rFonts w:ascii="Times New Roman" w:hAnsi="Times New Roman" w:cs="Times New Roman"/>
          <w:sz w:val="28"/>
          <w:szCs w:val="28"/>
        </w:rPr>
        <w:t xml:space="preserve"> «</w:t>
      </w:r>
      <w:proofErr w:type="gramEnd"/>
      <w:r w:rsidRPr="001F04DF">
        <w:rPr>
          <w:rStyle w:val="3ff4"/>
          <w:rFonts w:ascii="Times New Roman" w:hAnsi="Times New Roman" w:cs="Times New Roman"/>
          <w:sz w:val="28"/>
          <w:szCs w:val="28"/>
        </w:rPr>
        <w:t>Еще одно забывчивое слово», «Одним толчком согнать ладью живую...», «Сияла ночь. Луной был полон сад..</w:t>
      </w:r>
      <w:proofErr w:type="gramStart"/>
      <w:r w:rsidRPr="001F04DF">
        <w:rPr>
          <w:rStyle w:val="3ff4"/>
          <w:rFonts w:ascii="Times New Roman" w:hAnsi="Times New Roman" w:cs="Times New Roman"/>
          <w:sz w:val="28"/>
          <w:szCs w:val="28"/>
        </w:rPr>
        <w:t>.»</w:t>
      </w:r>
      <w:proofErr w:type="gramEnd"/>
      <w:r w:rsidRPr="001F04DF">
        <w:rPr>
          <w:rStyle w:val="3ff4"/>
          <w:rFonts w:ascii="Times New Roman" w:hAnsi="Times New Roman" w:cs="Times New Roman"/>
          <w:sz w:val="28"/>
          <w:szCs w:val="28"/>
        </w:rPr>
        <w:t>,«Еще майская ночь.».</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Для чтения и обсуждения.</w:t>
      </w:r>
      <w:r w:rsidR="00F72ED3">
        <w:rPr>
          <w:rStyle w:val="aff0"/>
          <w:rFonts w:ascii="Times New Roman" w:hAnsi="Times New Roman" w:cs="Times New Roman"/>
          <w:sz w:val="28"/>
          <w:szCs w:val="28"/>
        </w:rPr>
        <w:t xml:space="preserve"> </w:t>
      </w:r>
      <w:proofErr w:type="gramStart"/>
      <w:r w:rsidRPr="001F04DF">
        <w:rPr>
          <w:rStyle w:val="230"/>
          <w:rFonts w:ascii="Times New Roman" w:hAnsi="Times New Roman" w:cs="Times New Roman"/>
          <w:sz w:val="28"/>
          <w:szCs w:val="28"/>
        </w:rPr>
        <w:t>Стихотворения «Облаком волнистым.», «Какое сча</w:t>
      </w:r>
      <w:r w:rsidRPr="001F04DF">
        <w:rPr>
          <w:rStyle w:val="230"/>
          <w:rFonts w:ascii="Times New Roman" w:hAnsi="Times New Roman" w:cs="Times New Roman"/>
          <w:sz w:val="28"/>
          <w:szCs w:val="28"/>
        </w:rPr>
        <w:softHyphen/>
        <w:t xml:space="preserve">стье </w:t>
      </w:r>
      <w:r w:rsidRPr="001F04DF">
        <w:rPr>
          <w:rStyle w:val="240"/>
          <w:rFonts w:ascii="Times New Roman" w:hAnsi="Times New Roman" w:cs="Times New Roman"/>
          <w:sz w:val="28"/>
          <w:szCs w:val="28"/>
        </w:rPr>
        <w:t xml:space="preserve">— </w:t>
      </w:r>
      <w:r w:rsidRPr="001F04DF">
        <w:rPr>
          <w:rStyle w:val="230"/>
          <w:rFonts w:ascii="Times New Roman" w:hAnsi="Times New Roman" w:cs="Times New Roman"/>
          <w:sz w:val="28"/>
          <w:szCs w:val="28"/>
        </w:rPr>
        <w:t>ночь, и мы одни.», «Уж верба вся пушистая.», «Вечер», «Я тебе ничего не скажу.». Автобиографическая повесть</w:t>
      </w:r>
      <w:r w:rsidRPr="001F04DF">
        <w:rPr>
          <w:rStyle w:val="aff1"/>
          <w:rFonts w:ascii="Times New Roman" w:hAnsi="Times New Roman" w:cs="Times New Roman"/>
          <w:sz w:val="28"/>
          <w:szCs w:val="28"/>
        </w:rPr>
        <w:t xml:space="preserve"> «Жизнь Степановки, или Лирическое хозяйство».</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lastRenderedPageBreak/>
        <w:t>Демонстрации.</w:t>
      </w:r>
      <w:r w:rsidRPr="001F04DF">
        <w:rPr>
          <w:rStyle w:val="230"/>
          <w:rFonts w:ascii="Times New Roman" w:hAnsi="Times New Roman" w:cs="Times New Roman"/>
          <w:sz w:val="28"/>
          <w:szCs w:val="28"/>
        </w:rPr>
        <w:t xml:space="preserve"> Картины, фотографии с изображением природы средней полосы России. Иллюстрации В.М. Конашевича к стихотворениям А.А.Фета. Романсы на стихи Фета.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Повторение.</w:t>
      </w:r>
      <w:r w:rsidRPr="001F04DF">
        <w:rPr>
          <w:rStyle w:val="230"/>
          <w:rFonts w:ascii="Times New Roman" w:hAnsi="Times New Roman" w:cs="Times New Roman"/>
          <w:sz w:val="28"/>
          <w:szCs w:val="28"/>
        </w:rPr>
        <w:t xml:space="preserve"> Стихотворения русских поэтов о природе.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Творческие задания.</w:t>
      </w:r>
      <w:r w:rsidRPr="001F04DF">
        <w:rPr>
          <w:rStyle w:val="230"/>
          <w:rFonts w:ascii="Times New Roman" w:hAnsi="Times New Roman" w:cs="Times New Roman"/>
          <w:sz w:val="28"/>
          <w:szCs w:val="28"/>
        </w:rPr>
        <w:t xml:space="preserve"> Проведение исследования и подготовка сообщения на одну из тем: «А. А. Фет — переводчик», «А. А. Фет в воспоминаниях современников»; «Концепция "чистого искусства" в литературно-критических статьях А.А.Фета», «Жизнь стихотворений А. А. Фета в музыкальном искусстве». Подготовка фотовы</w:t>
      </w:r>
      <w:r w:rsidRPr="001F04DF">
        <w:rPr>
          <w:rStyle w:val="230"/>
          <w:rFonts w:ascii="Times New Roman" w:hAnsi="Times New Roman" w:cs="Times New Roman"/>
          <w:sz w:val="28"/>
          <w:szCs w:val="28"/>
        </w:rPr>
        <w:softHyphen/>
        <w:t>ставки иллюстраций к произведениям А. А. Фета.</w:t>
      </w:r>
    </w:p>
    <w:p w:rsidR="00FA6AFA" w:rsidRPr="001F04DF" w:rsidRDefault="00C55FB7" w:rsidP="001F04DF">
      <w:pPr>
        <w:pStyle w:val="53"/>
        <w:shd w:val="clear" w:color="auto" w:fill="auto"/>
        <w:spacing w:before="0" w:after="276" w:line="276" w:lineRule="auto"/>
        <w:ind w:lef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Наизусть.</w:t>
      </w:r>
      <w:r w:rsidRPr="001F04DF">
        <w:rPr>
          <w:rStyle w:val="230"/>
          <w:rFonts w:ascii="Times New Roman" w:hAnsi="Times New Roman" w:cs="Times New Roman"/>
          <w:sz w:val="28"/>
          <w:szCs w:val="28"/>
        </w:rPr>
        <w:t xml:space="preserve"> Одно стихотворение А.А.Фета (по выбору студентов).</w:t>
      </w:r>
    </w:p>
    <w:p w:rsidR="00FA6AFA" w:rsidRPr="001F04DF" w:rsidRDefault="00C55FB7" w:rsidP="001F04DF">
      <w:pPr>
        <w:pStyle w:val="65"/>
        <w:keepNext/>
        <w:keepLines/>
        <w:shd w:val="clear" w:color="auto" w:fill="auto"/>
        <w:spacing w:before="0" w:after="88" w:line="276" w:lineRule="auto"/>
        <w:ind w:left="1600"/>
        <w:jc w:val="left"/>
        <w:rPr>
          <w:rFonts w:ascii="Times New Roman" w:hAnsi="Times New Roman" w:cs="Times New Roman"/>
          <w:sz w:val="28"/>
          <w:szCs w:val="28"/>
        </w:rPr>
      </w:pPr>
      <w:bookmarkStart w:id="30" w:name="bookmark32"/>
      <w:r w:rsidRPr="001F04DF">
        <w:rPr>
          <w:rStyle w:val="6f2"/>
          <w:rFonts w:ascii="Times New Roman" w:hAnsi="Times New Roman" w:cs="Times New Roman"/>
          <w:sz w:val="28"/>
          <w:szCs w:val="28"/>
        </w:rPr>
        <w:t>Алексей Константинович Толстой (1817—1875)</w:t>
      </w:r>
      <w:bookmarkEnd w:id="30"/>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30"/>
          <w:rFonts w:ascii="Times New Roman" w:hAnsi="Times New Roman" w:cs="Times New Roman"/>
          <w:sz w:val="28"/>
          <w:szCs w:val="28"/>
        </w:rPr>
        <w:t>Жизненный и творческий путь А. К. Толстого. Идейно-тематические и художествен</w:t>
      </w:r>
      <w:r w:rsidRPr="001F04DF">
        <w:rPr>
          <w:rStyle w:val="230"/>
          <w:rFonts w:ascii="Times New Roman" w:hAnsi="Times New Roman" w:cs="Times New Roman"/>
          <w:sz w:val="28"/>
          <w:szCs w:val="28"/>
        </w:rPr>
        <w:softHyphen/>
        <w:t>ные особенности лирики А. К. Толстого. Многожанровость наследия А. К. Толстого. Сатирическое мастерство Толстого.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Для чтения и изучения.</w:t>
      </w:r>
      <w:r w:rsidRPr="001F04DF">
        <w:rPr>
          <w:rStyle w:val="230"/>
          <w:rFonts w:ascii="Times New Roman" w:hAnsi="Times New Roman" w:cs="Times New Roman"/>
          <w:sz w:val="28"/>
          <w:szCs w:val="28"/>
        </w:rPr>
        <w:t xml:space="preserve"> Стихотворения: </w:t>
      </w:r>
      <w:proofErr w:type="gramStart"/>
      <w:r w:rsidRPr="001F04DF">
        <w:rPr>
          <w:rStyle w:val="230"/>
          <w:rFonts w:ascii="Times New Roman" w:hAnsi="Times New Roman" w:cs="Times New Roman"/>
          <w:sz w:val="28"/>
          <w:szCs w:val="28"/>
        </w:rPr>
        <w:t>«Тщетно, художник, ты мнишь, что тво</w:t>
      </w:r>
      <w:r w:rsidRPr="001F04DF">
        <w:rPr>
          <w:rStyle w:val="230"/>
          <w:rFonts w:ascii="Times New Roman" w:hAnsi="Times New Roman" w:cs="Times New Roman"/>
          <w:sz w:val="28"/>
          <w:szCs w:val="28"/>
        </w:rPr>
        <w:softHyphen/>
        <w:t xml:space="preserve">рений своих ты создатель!..», «Меня во мраке и в пыли.», «Двух станов не боец, но только гость случайный.», «Против течения», «Средь шумного бала, случайно.», «Колокольчики мои, цветики степные.», «Когда природа вся трепещет и сияет.», </w:t>
      </w:r>
      <w:r w:rsidRPr="001F04DF">
        <w:rPr>
          <w:rStyle w:val="aff1"/>
          <w:rFonts w:ascii="Times New Roman" w:hAnsi="Times New Roman" w:cs="Times New Roman"/>
          <w:sz w:val="28"/>
          <w:szCs w:val="28"/>
        </w:rPr>
        <w:t>«То было раннею весной</w:t>
      </w:r>
      <w:r w:rsidRPr="001F04DF">
        <w:rPr>
          <w:rStyle w:val="230"/>
          <w:rFonts w:ascii="Times New Roman" w:hAnsi="Times New Roman" w:cs="Times New Roman"/>
          <w:sz w:val="28"/>
          <w:szCs w:val="28"/>
        </w:rPr>
        <w:t>.</w:t>
      </w:r>
      <w:r w:rsidRPr="001F04DF">
        <w:rPr>
          <w:rStyle w:val="aff2"/>
          <w:rFonts w:ascii="Times New Roman" w:hAnsi="Times New Roman" w:cs="Times New Roman"/>
          <w:sz w:val="28"/>
          <w:szCs w:val="28"/>
        </w:rPr>
        <w:t>..</w:t>
      </w:r>
      <w:r w:rsidRPr="001F04DF">
        <w:rPr>
          <w:rStyle w:val="230"/>
          <w:rFonts w:ascii="Times New Roman" w:hAnsi="Times New Roman" w:cs="Times New Roman"/>
          <w:sz w:val="28"/>
          <w:szCs w:val="28"/>
        </w:rPr>
        <w:t>»,</w:t>
      </w:r>
      <w:r w:rsidRPr="001F04DF">
        <w:rPr>
          <w:rStyle w:val="aff1"/>
          <w:rFonts w:ascii="Times New Roman" w:hAnsi="Times New Roman" w:cs="Times New Roman"/>
          <w:sz w:val="28"/>
          <w:szCs w:val="28"/>
        </w:rPr>
        <w:t xml:space="preserve"> «Тебя так любят все; один твой тихий вид..».</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Для чтения и обсуждения.</w:t>
      </w:r>
      <w:r w:rsidRPr="001F04DF">
        <w:rPr>
          <w:rStyle w:val="230"/>
          <w:rFonts w:ascii="Times New Roman" w:hAnsi="Times New Roman" w:cs="Times New Roman"/>
          <w:sz w:val="28"/>
          <w:szCs w:val="28"/>
        </w:rPr>
        <w:t xml:space="preserve"> Стихотворения: </w:t>
      </w:r>
      <w:proofErr w:type="gramStart"/>
      <w:r w:rsidRPr="001F04DF">
        <w:rPr>
          <w:rStyle w:val="230"/>
          <w:rFonts w:ascii="Times New Roman" w:hAnsi="Times New Roman" w:cs="Times New Roman"/>
          <w:sz w:val="28"/>
          <w:szCs w:val="28"/>
        </w:rPr>
        <w:t>«Слеза дрожит в твоем ревнивом взоре.», «Не верь мне, друг, когда в избытке горя.», «Минула страсть, и пыл ее тревожный.», «Не ветер, вея с высоты.»,</w:t>
      </w:r>
      <w:r w:rsidRPr="001F04DF">
        <w:rPr>
          <w:rStyle w:val="aff1"/>
          <w:rFonts w:ascii="Times New Roman" w:hAnsi="Times New Roman" w:cs="Times New Roman"/>
          <w:sz w:val="28"/>
          <w:szCs w:val="28"/>
        </w:rPr>
        <w:t xml:space="preserve"> «Ты не спрашивай, не распытывай.</w:t>
      </w:r>
      <w:r w:rsidRPr="001F04DF">
        <w:rPr>
          <w:rStyle w:val="230"/>
          <w:rFonts w:ascii="Times New Roman" w:hAnsi="Times New Roman" w:cs="Times New Roman"/>
          <w:sz w:val="28"/>
          <w:szCs w:val="28"/>
        </w:rPr>
        <w:t>», «</w:t>
      </w:r>
      <w:r w:rsidRPr="001F04DF">
        <w:rPr>
          <w:rStyle w:val="aff1"/>
          <w:rFonts w:ascii="Times New Roman" w:hAnsi="Times New Roman" w:cs="Times New Roman"/>
          <w:sz w:val="28"/>
          <w:szCs w:val="28"/>
        </w:rPr>
        <w:t xml:space="preserve"> Кабы знала я, кабы ведала.</w:t>
      </w:r>
      <w:r w:rsidRPr="001F04DF">
        <w:rPr>
          <w:rStyle w:val="230"/>
          <w:rFonts w:ascii="Times New Roman" w:hAnsi="Times New Roman" w:cs="Times New Roman"/>
          <w:sz w:val="28"/>
          <w:szCs w:val="28"/>
        </w:rPr>
        <w:t xml:space="preserve"> »,</w:t>
      </w:r>
      <w:r w:rsidRPr="001F04DF">
        <w:rPr>
          <w:rStyle w:val="aff1"/>
          <w:rFonts w:ascii="Times New Roman" w:hAnsi="Times New Roman" w:cs="Times New Roman"/>
          <w:sz w:val="28"/>
          <w:szCs w:val="28"/>
        </w:rPr>
        <w:t xml:space="preserve"> «Ты, как утро весны.</w:t>
      </w:r>
      <w:r w:rsidRPr="001F04DF">
        <w:rPr>
          <w:rStyle w:val="230"/>
          <w:rFonts w:ascii="Times New Roman" w:hAnsi="Times New Roman" w:cs="Times New Roman"/>
          <w:sz w:val="28"/>
          <w:szCs w:val="28"/>
        </w:rPr>
        <w:t xml:space="preserve"> », «</w:t>
      </w:r>
      <w:r w:rsidRPr="001F04DF">
        <w:rPr>
          <w:rStyle w:val="aff1"/>
          <w:rFonts w:ascii="Times New Roman" w:hAnsi="Times New Roman" w:cs="Times New Roman"/>
          <w:sz w:val="28"/>
          <w:szCs w:val="28"/>
        </w:rPr>
        <w:t xml:space="preserve"> Милый друг, тебе не спится.», «Не верь мне, друг, когда в избытке горя.»,</w:t>
      </w:r>
      <w:r w:rsidRPr="001F04DF">
        <w:rPr>
          <w:rStyle w:val="230"/>
          <w:rFonts w:ascii="Times New Roman" w:hAnsi="Times New Roman" w:cs="Times New Roman"/>
          <w:sz w:val="28"/>
          <w:szCs w:val="28"/>
        </w:rPr>
        <w:t xml:space="preserve"> «Вот уж снег последний в поле тает.», «Прозрачных</w:t>
      </w:r>
      <w:proofErr w:type="gramEnd"/>
      <w:r w:rsidRPr="001F04DF">
        <w:rPr>
          <w:rStyle w:val="230"/>
          <w:rFonts w:ascii="Times New Roman" w:hAnsi="Times New Roman" w:cs="Times New Roman"/>
          <w:sz w:val="28"/>
          <w:szCs w:val="28"/>
        </w:rPr>
        <w:t xml:space="preserve"> облаков спокойное движенье</w:t>
      </w:r>
      <w:proofErr w:type="gramStart"/>
      <w:r w:rsidRPr="001F04DF">
        <w:rPr>
          <w:rStyle w:val="230"/>
          <w:rFonts w:ascii="Times New Roman" w:hAnsi="Times New Roman" w:cs="Times New Roman"/>
          <w:sz w:val="28"/>
          <w:szCs w:val="28"/>
        </w:rPr>
        <w:t>.», «</w:t>
      </w:r>
      <w:proofErr w:type="gramEnd"/>
      <w:r w:rsidRPr="001F04DF">
        <w:rPr>
          <w:rStyle w:val="230"/>
          <w:rFonts w:ascii="Times New Roman" w:hAnsi="Times New Roman" w:cs="Times New Roman"/>
          <w:sz w:val="28"/>
          <w:szCs w:val="28"/>
        </w:rPr>
        <w:t>Земля цвела. В лугу, весной одетом</w:t>
      </w:r>
      <w:proofErr w:type="gramStart"/>
      <w:r w:rsidRPr="001F04DF">
        <w:rPr>
          <w:rStyle w:val="230"/>
          <w:rFonts w:ascii="Times New Roman" w:hAnsi="Times New Roman" w:cs="Times New Roman"/>
          <w:sz w:val="28"/>
          <w:szCs w:val="28"/>
        </w:rPr>
        <w:t>.»</w:t>
      </w:r>
      <w:proofErr w:type="gramEnd"/>
      <w:r w:rsidRPr="001F04DF">
        <w:rPr>
          <w:rStyle w:val="230"/>
          <w:rFonts w:ascii="Times New Roman" w:hAnsi="Times New Roman" w:cs="Times New Roman"/>
          <w:sz w:val="28"/>
          <w:szCs w:val="28"/>
        </w:rPr>
        <w:t>.</w:t>
      </w:r>
      <w:r w:rsidRPr="001F04DF">
        <w:rPr>
          <w:rStyle w:val="aff1"/>
          <w:rFonts w:ascii="Times New Roman" w:hAnsi="Times New Roman" w:cs="Times New Roman"/>
          <w:sz w:val="28"/>
          <w:szCs w:val="28"/>
        </w:rPr>
        <w:t>Роман «Князь Серебряный». Драматическая трилогия «Смерть Иоанна Грозного», «Царь Федор Иоаннович», «Царь Борис».</w:t>
      </w:r>
    </w:p>
    <w:p w:rsidR="00FA6AFA" w:rsidRPr="001F04DF" w:rsidRDefault="00C55FB7" w:rsidP="001F04DF">
      <w:pPr>
        <w:pStyle w:val="60"/>
        <w:shd w:val="clear" w:color="auto" w:fill="auto"/>
        <w:spacing w:before="0" w:line="276" w:lineRule="auto"/>
        <w:ind w:left="20" w:firstLine="280"/>
        <w:jc w:val="both"/>
        <w:rPr>
          <w:rFonts w:ascii="Times New Roman" w:hAnsi="Times New Roman" w:cs="Times New Roman"/>
          <w:sz w:val="28"/>
          <w:szCs w:val="28"/>
        </w:rPr>
      </w:pPr>
      <w:r w:rsidRPr="001F04DF">
        <w:rPr>
          <w:rStyle w:val="6f3"/>
          <w:rFonts w:ascii="Times New Roman" w:hAnsi="Times New Roman" w:cs="Times New Roman"/>
          <w:sz w:val="28"/>
          <w:szCs w:val="28"/>
        </w:rPr>
        <w:t>Зарубежная литература.</w:t>
      </w:r>
      <w:r w:rsidRPr="001F04DF">
        <w:rPr>
          <w:rStyle w:val="6f4"/>
          <w:rFonts w:ascii="Times New Roman" w:hAnsi="Times New Roman" w:cs="Times New Roman"/>
          <w:sz w:val="28"/>
          <w:szCs w:val="28"/>
        </w:rPr>
        <w:t xml:space="preserve"> Поэзия Г.Гейне.</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Повторение.</w:t>
      </w:r>
      <w:r w:rsidRPr="001F04DF">
        <w:rPr>
          <w:rStyle w:val="230"/>
          <w:rFonts w:ascii="Times New Roman" w:hAnsi="Times New Roman" w:cs="Times New Roman"/>
          <w:sz w:val="28"/>
          <w:szCs w:val="28"/>
        </w:rPr>
        <w:t xml:space="preserve"> Тема любви в русской поэзии.</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Демонстрации.</w:t>
      </w:r>
      <w:r w:rsidRPr="001F04DF">
        <w:rPr>
          <w:rStyle w:val="230"/>
          <w:rFonts w:ascii="Times New Roman" w:hAnsi="Times New Roman" w:cs="Times New Roman"/>
          <w:sz w:val="28"/>
          <w:szCs w:val="28"/>
        </w:rPr>
        <w:t xml:space="preserve"> Портреты и фотографии А. К. Толстого. Портреты Козьмы Пруткова работы А. М. Жемчужникова, Бейдельмана, Л. Ф. Лагорио. Романс П. И. Чайковского на стихи А.К.Толстого «Средь шумного бала</w:t>
      </w:r>
      <w:proofErr w:type="gramStart"/>
      <w:r w:rsidRPr="001F04DF">
        <w:rPr>
          <w:rStyle w:val="230"/>
          <w:rFonts w:ascii="Times New Roman" w:hAnsi="Times New Roman" w:cs="Times New Roman"/>
          <w:sz w:val="28"/>
          <w:szCs w:val="28"/>
        </w:rPr>
        <w:t>.».</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Творческие задания.</w:t>
      </w:r>
      <w:r w:rsidRPr="001F04DF">
        <w:rPr>
          <w:rStyle w:val="230"/>
          <w:rFonts w:ascii="Times New Roman" w:hAnsi="Times New Roman" w:cs="Times New Roman"/>
          <w:sz w:val="28"/>
          <w:szCs w:val="28"/>
        </w:rPr>
        <w:t xml:space="preserve"> Исследование и подготовка доклада: «А. К.</w:t>
      </w:r>
      <w:r w:rsidRPr="001F04DF">
        <w:rPr>
          <w:rStyle w:val="aff1"/>
          <w:rFonts w:ascii="Times New Roman" w:hAnsi="Times New Roman" w:cs="Times New Roman"/>
          <w:sz w:val="28"/>
          <w:szCs w:val="28"/>
        </w:rPr>
        <w:t xml:space="preserve"> Толстой </w:t>
      </w:r>
      <w:r w:rsidRPr="001F04DF">
        <w:rPr>
          <w:rStyle w:val="aff2"/>
          <w:rFonts w:ascii="Times New Roman" w:hAnsi="Times New Roman" w:cs="Times New Roman"/>
          <w:sz w:val="28"/>
          <w:szCs w:val="28"/>
        </w:rPr>
        <w:t xml:space="preserve">— </w:t>
      </w:r>
      <w:r w:rsidRPr="001F04DF">
        <w:rPr>
          <w:rStyle w:val="aff1"/>
          <w:rFonts w:ascii="Times New Roman" w:hAnsi="Times New Roman" w:cs="Times New Roman"/>
          <w:sz w:val="28"/>
          <w:szCs w:val="28"/>
        </w:rPr>
        <w:t>про</w:t>
      </w:r>
      <w:r w:rsidRPr="001F04DF">
        <w:rPr>
          <w:rStyle w:val="aff1"/>
          <w:rFonts w:ascii="Times New Roman" w:hAnsi="Times New Roman" w:cs="Times New Roman"/>
          <w:sz w:val="28"/>
          <w:szCs w:val="28"/>
        </w:rPr>
        <w:softHyphen/>
        <w:t>заик», «А. К. Толстой — драматург»,</w:t>
      </w:r>
      <w:r w:rsidRPr="001F04DF">
        <w:rPr>
          <w:rStyle w:val="230"/>
          <w:rFonts w:ascii="Times New Roman" w:hAnsi="Times New Roman" w:cs="Times New Roman"/>
          <w:sz w:val="28"/>
          <w:szCs w:val="28"/>
        </w:rPr>
        <w:t xml:space="preserve"> «А. К. Толстой в воспоминаниях современни</w:t>
      </w:r>
      <w:r w:rsidRPr="001F04DF">
        <w:rPr>
          <w:rStyle w:val="230"/>
          <w:rFonts w:ascii="Times New Roman" w:hAnsi="Times New Roman" w:cs="Times New Roman"/>
          <w:sz w:val="28"/>
          <w:szCs w:val="28"/>
        </w:rPr>
        <w:softHyphen/>
        <w:t>ков», «Феномен Козьмы Пруткова», «Жизнь поэзии А. К. Толстого в музыкальном искусстве».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30"/>
          <w:rFonts w:ascii="Times New Roman" w:hAnsi="Times New Roman" w:cs="Times New Roman"/>
          <w:sz w:val="28"/>
          <w:szCs w:val="28"/>
        </w:rPr>
        <w:t>Подготовка и проведение заочной экскурсии в музей-усадьбу А. К. Толстого в Красном Роге.</w:t>
      </w:r>
    </w:p>
    <w:p w:rsidR="00FA6AFA" w:rsidRPr="001F04DF" w:rsidRDefault="00C55FB7" w:rsidP="001F04DF">
      <w:pPr>
        <w:pStyle w:val="53"/>
        <w:shd w:val="clear" w:color="auto" w:fill="auto"/>
        <w:spacing w:before="0" w:after="276" w:line="276" w:lineRule="auto"/>
        <w:ind w:left="20" w:firstLine="280"/>
        <w:jc w:val="both"/>
        <w:rPr>
          <w:rFonts w:ascii="Times New Roman" w:hAnsi="Times New Roman" w:cs="Times New Roman"/>
          <w:sz w:val="28"/>
          <w:szCs w:val="28"/>
        </w:rPr>
      </w:pPr>
      <w:r w:rsidRPr="001F04DF">
        <w:rPr>
          <w:rStyle w:val="aff0"/>
          <w:rFonts w:ascii="Times New Roman" w:hAnsi="Times New Roman" w:cs="Times New Roman"/>
          <w:sz w:val="28"/>
          <w:szCs w:val="28"/>
        </w:rPr>
        <w:t>Наизусть.</w:t>
      </w:r>
      <w:r w:rsidRPr="001F04DF">
        <w:rPr>
          <w:rStyle w:val="230"/>
          <w:rFonts w:ascii="Times New Roman" w:hAnsi="Times New Roman" w:cs="Times New Roman"/>
          <w:sz w:val="28"/>
          <w:szCs w:val="28"/>
        </w:rPr>
        <w:t xml:space="preserve"> Одно стихотворение А. К. Толстого (по выбору студентов).</w:t>
      </w:r>
    </w:p>
    <w:p w:rsidR="00FA6AFA" w:rsidRPr="001F04DF" w:rsidRDefault="00C55FB7" w:rsidP="001F04DF">
      <w:pPr>
        <w:pStyle w:val="65"/>
        <w:keepNext/>
        <w:keepLines/>
        <w:shd w:val="clear" w:color="auto" w:fill="auto"/>
        <w:spacing w:before="0" w:after="93" w:line="276" w:lineRule="auto"/>
        <w:ind w:left="1600"/>
        <w:jc w:val="left"/>
        <w:rPr>
          <w:rFonts w:ascii="Times New Roman" w:hAnsi="Times New Roman" w:cs="Times New Roman"/>
          <w:sz w:val="28"/>
          <w:szCs w:val="28"/>
        </w:rPr>
      </w:pPr>
      <w:bookmarkStart w:id="31" w:name="bookmark33"/>
      <w:r w:rsidRPr="001F04DF">
        <w:rPr>
          <w:rStyle w:val="6f2"/>
          <w:rFonts w:ascii="Times New Roman" w:hAnsi="Times New Roman" w:cs="Times New Roman"/>
          <w:sz w:val="28"/>
          <w:szCs w:val="28"/>
        </w:rPr>
        <w:lastRenderedPageBreak/>
        <w:t>Николай Алексеевич Некрасов (1821—1878)</w:t>
      </w:r>
      <w:bookmarkEnd w:id="31"/>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30"/>
          <w:rFonts w:ascii="Times New Roman" w:hAnsi="Times New Roman" w:cs="Times New Roman"/>
          <w:sz w:val="28"/>
          <w:szCs w:val="28"/>
        </w:rPr>
        <w:t>Жизненный и творческий путь Н. А. Некрасова (с обобщением ранее изученного). Гражданская позиция поэта. Журнал «Современник». Своеобразие тем, мотивов и образов поэзии Н.А.Некрасова 1840</w:t>
      </w:r>
      <w:r w:rsidRPr="001F04DF">
        <w:rPr>
          <w:rStyle w:val="240"/>
          <w:rFonts w:ascii="Times New Roman" w:hAnsi="Times New Roman" w:cs="Times New Roman"/>
          <w:sz w:val="28"/>
          <w:szCs w:val="28"/>
        </w:rPr>
        <w:t>—</w:t>
      </w:r>
      <w:r w:rsidRPr="001F04DF">
        <w:rPr>
          <w:rStyle w:val="230"/>
          <w:rFonts w:ascii="Times New Roman" w:hAnsi="Times New Roman" w:cs="Times New Roman"/>
          <w:sz w:val="28"/>
          <w:szCs w:val="28"/>
        </w:rPr>
        <w:t>1850-х и 1860</w:t>
      </w:r>
      <w:r w:rsidRPr="001F04DF">
        <w:rPr>
          <w:rStyle w:val="240"/>
          <w:rFonts w:ascii="Times New Roman" w:hAnsi="Times New Roman" w:cs="Times New Roman"/>
          <w:sz w:val="28"/>
          <w:szCs w:val="28"/>
        </w:rPr>
        <w:t>—</w:t>
      </w:r>
      <w:r w:rsidRPr="001F04DF">
        <w:rPr>
          <w:rStyle w:val="230"/>
          <w:rFonts w:ascii="Times New Roman" w:hAnsi="Times New Roman" w:cs="Times New Roman"/>
          <w:sz w:val="28"/>
          <w:szCs w:val="28"/>
        </w:rPr>
        <w:t>1870-х годов. Жанровое своеобразие лирики Некрасова. Любовная лирика Н. А. Некрасова. Поэма «Кому на Руси жить хорошо». Замысел поэмы, жанр, композиция. Сюжет. Нравственная проблематика. Авторская позиция. Многообразие крестьянских типов. Проблема счастья. Сатирические портреты в поэме. Языковое и стилистическое своеобразие произведений Н. А. Некрасова.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Для чтения и изучения.</w:t>
      </w:r>
      <w:r w:rsidRPr="001F04DF">
        <w:rPr>
          <w:rStyle w:val="250"/>
          <w:rFonts w:ascii="Times New Roman" w:hAnsi="Times New Roman" w:cs="Times New Roman"/>
          <w:sz w:val="28"/>
          <w:szCs w:val="28"/>
        </w:rPr>
        <w:t xml:space="preserve"> Стихотворения: «Родина», «Элегия» («Пускай нам говорит изменчивая мода...»), «Вчерашний день, часу в шестом...», «Еду ли ночью по улице темной...», «В дороге»,</w:t>
      </w:r>
      <w:r w:rsidRPr="001F04DF">
        <w:rPr>
          <w:rStyle w:val="aff4"/>
          <w:rFonts w:ascii="Times New Roman" w:hAnsi="Times New Roman" w:cs="Times New Roman"/>
          <w:sz w:val="28"/>
          <w:szCs w:val="28"/>
        </w:rPr>
        <w:t xml:space="preserve"> «Поэт и гражданин», «Муза», «Мы с тобой бестолковые люди», «Я не люблю иронии твоей..</w:t>
      </w:r>
      <w:proofErr w:type="gramStart"/>
      <w:r w:rsidRPr="001F04DF">
        <w:rPr>
          <w:rStyle w:val="aff4"/>
          <w:rFonts w:ascii="Times New Roman" w:hAnsi="Times New Roman" w:cs="Times New Roman"/>
          <w:sz w:val="28"/>
          <w:szCs w:val="28"/>
        </w:rPr>
        <w:t>.»</w:t>
      </w:r>
      <w:proofErr w:type="gramEnd"/>
      <w:r w:rsidRPr="001F04DF">
        <w:rPr>
          <w:rStyle w:val="aff4"/>
          <w:rFonts w:ascii="Times New Roman" w:hAnsi="Times New Roman" w:cs="Times New Roman"/>
          <w:sz w:val="28"/>
          <w:szCs w:val="28"/>
        </w:rPr>
        <w:t>,</w:t>
      </w:r>
      <w:r w:rsidRPr="001F04DF">
        <w:rPr>
          <w:rStyle w:val="250"/>
          <w:rFonts w:ascii="Times New Roman" w:hAnsi="Times New Roman" w:cs="Times New Roman"/>
          <w:sz w:val="28"/>
          <w:szCs w:val="28"/>
        </w:rPr>
        <w:t>«О</w:t>
      </w:r>
      <w:r w:rsidR="00F72ED3">
        <w:rPr>
          <w:rStyle w:val="250"/>
          <w:rFonts w:ascii="Times New Roman" w:hAnsi="Times New Roman" w:cs="Times New Roman"/>
          <w:sz w:val="28"/>
          <w:szCs w:val="28"/>
        </w:rPr>
        <w:t xml:space="preserve"> </w:t>
      </w:r>
      <w:r w:rsidRPr="001F04DF">
        <w:rPr>
          <w:rStyle w:val="250"/>
          <w:rFonts w:ascii="Times New Roman" w:hAnsi="Times New Roman" w:cs="Times New Roman"/>
          <w:sz w:val="28"/>
          <w:szCs w:val="28"/>
        </w:rPr>
        <w:t>Муза, я у двери гроба.»,</w:t>
      </w:r>
      <w:r w:rsidRPr="001F04DF">
        <w:rPr>
          <w:rStyle w:val="aff4"/>
          <w:rFonts w:ascii="Times New Roman" w:hAnsi="Times New Roman" w:cs="Times New Roman"/>
          <w:sz w:val="28"/>
          <w:szCs w:val="28"/>
        </w:rPr>
        <w:t xml:space="preserve"> «Блажен незло</w:t>
      </w:r>
      <w:r w:rsidRPr="001F04DF">
        <w:rPr>
          <w:rStyle w:val="aff4"/>
          <w:rFonts w:ascii="Times New Roman" w:hAnsi="Times New Roman" w:cs="Times New Roman"/>
          <w:sz w:val="28"/>
          <w:szCs w:val="28"/>
        </w:rPr>
        <w:softHyphen/>
        <w:t>бивый поэт...»,«Внимая ужасам войны</w:t>
      </w:r>
      <w:r w:rsidRPr="001F04DF">
        <w:rPr>
          <w:rStyle w:val="250"/>
          <w:rFonts w:ascii="Times New Roman" w:hAnsi="Times New Roman" w:cs="Times New Roman"/>
          <w:sz w:val="28"/>
          <w:szCs w:val="28"/>
        </w:rPr>
        <w:t>.</w:t>
      </w:r>
      <w:r w:rsidRPr="001F04DF">
        <w:rPr>
          <w:rStyle w:val="aff5"/>
          <w:rFonts w:ascii="Times New Roman" w:hAnsi="Times New Roman" w:cs="Times New Roman"/>
          <w:sz w:val="28"/>
          <w:szCs w:val="28"/>
        </w:rPr>
        <w:t>..</w:t>
      </w:r>
      <w:r w:rsidRPr="001F04DF">
        <w:rPr>
          <w:rStyle w:val="250"/>
          <w:rFonts w:ascii="Times New Roman" w:hAnsi="Times New Roman" w:cs="Times New Roman"/>
          <w:sz w:val="28"/>
          <w:szCs w:val="28"/>
        </w:rPr>
        <w:t>»,</w:t>
      </w:r>
      <w:r w:rsidRPr="001F04DF">
        <w:rPr>
          <w:rStyle w:val="aff4"/>
          <w:rFonts w:ascii="Times New Roman" w:hAnsi="Times New Roman" w:cs="Times New Roman"/>
          <w:sz w:val="28"/>
          <w:szCs w:val="28"/>
        </w:rPr>
        <w:t xml:space="preserve"> «Орина</w:t>
      </w:r>
      <w:r w:rsidRPr="001F04DF">
        <w:rPr>
          <w:rStyle w:val="aff5"/>
          <w:rFonts w:ascii="Times New Roman" w:hAnsi="Times New Roman" w:cs="Times New Roman"/>
          <w:sz w:val="28"/>
          <w:szCs w:val="28"/>
        </w:rPr>
        <w:t xml:space="preserve">— </w:t>
      </w:r>
      <w:r w:rsidRPr="001F04DF">
        <w:rPr>
          <w:rStyle w:val="aff4"/>
          <w:rFonts w:ascii="Times New Roman" w:hAnsi="Times New Roman" w:cs="Times New Roman"/>
          <w:sz w:val="28"/>
          <w:szCs w:val="28"/>
        </w:rPr>
        <w:t>мать солдатская».</w:t>
      </w:r>
      <w:r w:rsidRPr="001F04DF">
        <w:rPr>
          <w:rStyle w:val="250"/>
          <w:rFonts w:ascii="Times New Roman" w:hAnsi="Times New Roman" w:cs="Times New Roman"/>
          <w:sz w:val="28"/>
          <w:szCs w:val="28"/>
        </w:rPr>
        <w:t xml:space="preserve"> Поэма «Кому на Руси жить хорошо» (обзор с чтением отрывков).</w:t>
      </w:r>
    </w:p>
    <w:p w:rsidR="00FA6AFA" w:rsidRPr="001F04DF" w:rsidRDefault="00C55FB7" w:rsidP="001F04DF">
      <w:pPr>
        <w:pStyle w:val="30"/>
        <w:shd w:val="clear" w:color="auto" w:fill="auto"/>
        <w:spacing w:before="0" w:after="0" w:line="276" w:lineRule="auto"/>
        <w:ind w:right="20" w:firstLine="280"/>
        <w:jc w:val="both"/>
        <w:rPr>
          <w:rFonts w:ascii="Times New Roman" w:hAnsi="Times New Roman" w:cs="Times New Roman"/>
          <w:sz w:val="28"/>
          <w:szCs w:val="28"/>
        </w:rPr>
      </w:pPr>
      <w:r w:rsidRPr="001F04DF">
        <w:rPr>
          <w:rStyle w:val="3ff6"/>
          <w:rFonts w:ascii="Times New Roman" w:hAnsi="Times New Roman" w:cs="Times New Roman"/>
          <w:sz w:val="28"/>
          <w:szCs w:val="28"/>
        </w:rPr>
        <w:t>Для чтения и обсуждения.</w:t>
      </w:r>
      <w:r w:rsidRPr="001F04DF">
        <w:rPr>
          <w:rStyle w:val="3ff7"/>
          <w:rFonts w:ascii="Times New Roman" w:hAnsi="Times New Roman" w:cs="Times New Roman"/>
          <w:sz w:val="28"/>
          <w:szCs w:val="28"/>
        </w:rPr>
        <w:t xml:space="preserve"> Стихотворения: </w:t>
      </w:r>
      <w:proofErr w:type="gramStart"/>
      <w:r w:rsidRPr="001F04DF">
        <w:rPr>
          <w:rStyle w:val="3ff7"/>
          <w:rFonts w:ascii="Times New Roman" w:hAnsi="Times New Roman" w:cs="Times New Roman"/>
          <w:sz w:val="28"/>
          <w:szCs w:val="28"/>
        </w:rPr>
        <w:t>«Замолкни, Муза мести и печали.», «Современная ода», «Зине», «14 июня 1854 года», «Тишина»,</w:t>
      </w:r>
      <w:r w:rsidRPr="001F04DF">
        <w:rPr>
          <w:rStyle w:val="3ff8"/>
          <w:rFonts w:ascii="Times New Roman" w:hAnsi="Times New Roman" w:cs="Times New Roman"/>
          <w:sz w:val="28"/>
          <w:szCs w:val="28"/>
        </w:rPr>
        <w:t xml:space="preserve"> «Еще мучимый стра-стию мятежной.</w:t>
      </w:r>
      <w:r w:rsidRPr="001F04DF">
        <w:rPr>
          <w:rStyle w:val="3ff7"/>
          <w:rFonts w:ascii="Times New Roman" w:hAnsi="Times New Roman" w:cs="Times New Roman"/>
          <w:sz w:val="28"/>
          <w:szCs w:val="28"/>
        </w:rPr>
        <w:t xml:space="preserve"> », «</w:t>
      </w:r>
      <w:r w:rsidRPr="001F04DF">
        <w:rPr>
          <w:rStyle w:val="3ff8"/>
          <w:rFonts w:ascii="Times New Roman" w:hAnsi="Times New Roman" w:cs="Times New Roman"/>
          <w:sz w:val="28"/>
          <w:szCs w:val="28"/>
        </w:rPr>
        <w:t xml:space="preserve"> Да, наша жизнь текла мятежно.</w:t>
      </w:r>
      <w:r w:rsidRPr="001F04DF">
        <w:rPr>
          <w:rStyle w:val="3ff7"/>
          <w:rFonts w:ascii="Times New Roman" w:hAnsi="Times New Roman" w:cs="Times New Roman"/>
          <w:sz w:val="28"/>
          <w:szCs w:val="28"/>
        </w:rPr>
        <w:t xml:space="preserve"> », «</w:t>
      </w:r>
      <w:r w:rsidRPr="001F04DF">
        <w:rPr>
          <w:rStyle w:val="3ff8"/>
          <w:rFonts w:ascii="Times New Roman" w:hAnsi="Times New Roman" w:cs="Times New Roman"/>
          <w:sz w:val="28"/>
          <w:szCs w:val="28"/>
        </w:rPr>
        <w:t xml:space="preserve"> Слезы и нервы»,</w:t>
      </w:r>
      <w:r w:rsidRPr="001F04DF">
        <w:rPr>
          <w:rStyle w:val="3ff7"/>
          <w:rFonts w:ascii="Times New Roman" w:hAnsi="Times New Roman" w:cs="Times New Roman"/>
          <w:sz w:val="28"/>
          <w:szCs w:val="28"/>
        </w:rPr>
        <w:t xml:space="preserve"> «В де</w:t>
      </w:r>
      <w:r w:rsidRPr="001F04DF">
        <w:rPr>
          <w:rStyle w:val="3ff7"/>
          <w:rFonts w:ascii="Times New Roman" w:hAnsi="Times New Roman" w:cs="Times New Roman"/>
          <w:sz w:val="28"/>
          <w:szCs w:val="28"/>
        </w:rPr>
        <w:softHyphen/>
        <w:t>ревне», «Несжатая полоса», «Забытая деревня»,</w:t>
      </w:r>
      <w:r w:rsidRPr="001F04DF">
        <w:rPr>
          <w:rStyle w:val="3ff8"/>
          <w:rFonts w:ascii="Times New Roman" w:hAnsi="Times New Roman" w:cs="Times New Roman"/>
          <w:sz w:val="28"/>
          <w:szCs w:val="28"/>
        </w:rPr>
        <w:t xml:space="preserve"> «Школьник», «Песня Еремушке», </w:t>
      </w:r>
      <w:r w:rsidRPr="001F04DF">
        <w:rPr>
          <w:rStyle w:val="3ff7"/>
          <w:rFonts w:ascii="Times New Roman" w:hAnsi="Times New Roman" w:cs="Times New Roman"/>
          <w:sz w:val="28"/>
          <w:szCs w:val="28"/>
        </w:rPr>
        <w:t>«.</w:t>
      </w:r>
      <w:r w:rsidRPr="001F04DF">
        <w:rPr>
          <w:rStyle w:val="3ff9"/>
          <w:rFonts w:ascii="Times New Roman" w:hAnsi="Times New Roman" w:cs="Times New Roman"/>
          <w:sz w:val="28"/>
          <w:szCs w:val="28"/>
        </w:rPr>
        <w:t>..</w:t>
      </w:r>
      <w:r w:rsidRPr="001F04DF">
        <w:rPr>
          <w:rStyle w:val="3ff8"/>
          <w:rFonts w:ascii="Times New Roman" w:hAnsi="Times New Roman" w:cs="Times New Roman"/>
          <w:sz w:val="28"/>
          <w:szCs w:val="28"/>
        </w:rPr>
        <w:t>одинокий</w:t>
      </w:r>
      <w:r w:rsidRPr="001F04DF">
        <w:rPr>
          <w:rStyle w:val="3ff7"/>
          <w:rFonts w:ascii="Times New Roman" w:hAnsi="Times New Roman" w:cs="Times New Roman"/>
          <w:sz w:val="28"/>
          <w:szCs w:val="28"/>
        </w:rPr>
        <w:t>,</w:t>
      </w:r>
      <w:r w:rsidRPr="001F04DF">
        <w:rPr>
          <w:rStyle w:val="3ff8"/>
          <w:rFonts w:ascii="Times New Roman" w:hAnsi="Times New Roman" w:cs="Times New Roman"/>
          <w:sz w:val="28"/>
          <w:szCs w:val="28"/>
        </w:rPr>
        <w:t xml:space="preserve"> потерянный.», «Что ты, сердце мое, расходилося?</w:t>
      </w:r>
      <w:r w:rsidRPr="001F04DF">
        <w:rPr>
          <w:rStyle w:val="3ff7"/>
          <w:rFonts w:ascii="Times New Roman" w:hAnsi="Times New Roman" w:cs="Times New Roman"/>
          <w:sz w:val="28"/>
          <w:szCs w:val="28"/>
        </w:rPr>
        <w:t>»,</w:t>
      </w:r>
      <w:r w:rsidRPr="001F04DF">
        <w:rPr>
          <w:rStyle w:val="3ff8"/>
          <w:rFonts w:ascii="Times New Roman" w:hAnsi="Times New Roman" w:cs="Times New Roman"/>
          <w:sz w:val="28"/>
          <w:szCs w:val="28"/>
        </w:rPr>
        <w:t xml:space="preserve"> «Пододвинь перо, бумагу, книги.</w:t>
      </w:r>
      <w:r w:rsidRPr="001F04DF">
        <w:rPr>
          <w:rStyle w:val="3ff7"/>
          <w:rFonts w:ascii="Times New Roman" w:hAnsi="Times New Roman" w:cs="Times New Roman"/>
          <w:sz w:val="28"/>
          <w:szCs w:val="28"/>
        </w:rPr>
        <w:t xml:space="preserve"> ».</w:t>
      </w:r>
      <w:r w:rsidRPr="001F04DF">
        <w:rPr>
          <w:rStyle w:val="3ff8"/>
          <w:rFonts w:ascii="Times New Roman" w:hAnsi="Times New Roman" w:cs="Times New Roman"/>
          <w:sz w:val="28"/>
          <w:szCs w:val="28"/>
        </w:rPr>
        <w:t xml:space="preserve"> Поэма «Современники».</w:t>
      </w:r>
      <w:proofErr w:type="gramEnd"/>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4"/>
          <w:rFonts w:ascii="Times New Roman" w:hAnsi="Times New Roman" w:cs="Times New Roman"/>
          <w:sz w:val="28"/>
          <w:szCs w:val="28"/>
        </w:rPr>
        <w:t>Ю.И.Айхенвальд «Некрасов»</w:t>
      </w:r>
      <w:proofErr w:type="gramStart"/>
      <w:r w:rsidRPr="001F04DF">
        <w:rPr>
          <w:rStyle w:val="aff4"/>
          <w:rFonts w:ascii="Times New Roman" w:hAnsi="Times New Roman" w:cs="Times New Roman"/>
          <w:sz w:val="28"/>
          <w:szCs w:val="28"/>
        </w:rPr>
        <w:t>,</w:t>
      </w:r>
      <w:r w:rsidRPr="001F04DF">
        <w:rPr>
          <w:rStyle w:val="250"/>
          <w:rFonts w:ascii="Times New Roman" w:hAnsi="Times New Roman" w:cs="Times New Roman"/>
          <w:sz w:val="28"/>
          <w:szCs w:val="28"/>
        </w:rPr>
        <w:t>К</w:t>
      </w:r>
      <w:proofErr w:type="gramEnd"/>
      <w:r w:rsidRPr="001F04DF">
        <w:rPr>
          <w:rStyle w:val="250"/>
          <w:rFonts w:ascii="Times New Roman" w:hAnsi="Times New Roman" w:cs="Times New Roman"/>
          <w:sz w:val="28"/>
          <w:szCs w:val="28"/>
        </w:rPr>
        <w:t>.И.Чуковский «Тема денег в творчестве Некра</w:t>
      </w:r>
      <w:r w:rsidRPr="001F04DF">
        <w:rPr>
          <w:rStyle w:val="250"/>
          <w:rFonts w:ascii="Times New Roman" w:hAnsi="Times New Roman" w:cs="Times New Roman"/>
          <w:sz w:val="28"/>
          <w:szCs w:val="28"/>
        </w:rPr>
        <w:softHyphen/>
        <w:t>сова».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Повторение.</w:t>
      </w:r>
      <w:r w:rsidRPr="001F04DF">
        <w:rPr>
          <w:rStyle w:val="250"/>
          <w:rFonts w:ascii="Times New Roman" w:hAnsi="Times New Roman" w:cs="Times New Roman"/>
          <w:sz w:val="28"/>
          <w:szCs w:val="28"/>
        </w:rPr>
        <w:t xml:space="preserve"> Поэма Н. А. Некрасова «Мороз, Красный нос». Стихотворения «Вот парадный подъезд</w:t>
      </w:r>
      <w:proofErr w:type="gramStart"/>
      <w:r w:rsidRPr="001F04DF">
        <w:rPr>
          <w:rStyle w:val="250"/>
          <w:rFonts w:ascii="Times New Roman" w:hAnsi="Times New Roman" w:cs="Times New Roman"/>
          <w:sz w:val="28"/>
          <w:szCs w:val="28"/>
        </w:rPr>
        <w:t>.», «</w:t>
      </w:r>
      <w:proofErr w:type="gramEnd"/>
      <w:r w:rsidRPr="001F04DF">
        <w:rPr>
          <w:rStyle w:val="250"/>
          <w:rFonts w:ascii="Times New Roman" w:hAnsi="Times New Roman" w:cs="Times New Roman"/>
          <w:sz w:val="28"/>
          <w:szCs w:val="28"/>
        </w:rPr>
        <w:t>Железная дорога».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Теория литературы.</w:t>
      </w:r>
      <w:r w:rsidRPr="001F04DF">
        <w:rPr>
          <w:rStyle w:val="250"/>
          <w:rFonts w:ascii="Times New Roman" w:hAnsi="Times New Roman" w:cs="Times New Roman"/>
          <w:sz w:val="28"/>
          <w:szCs w:val="28"/>
        </w:rPr>
        <w:t xml:space="preserve"> Народность литературы. Стилизация.</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Демонстрации.</w:t>
      </w:r>
      <w:r w:rsidRPr="001F04DF">
        <w:rPr>
          <w:rStyle w:val="250"/>
          <w:rFonts w:ascii="Times New Roman" w:hAnsi="Times New Roman" w:cs="Times New Roman"/>
          <w:sz w:val="28"/>
          <w:szCs w:val="28"/>
        </w:rPr>
        <w:t xml:space="preserve"> Портреты Н. А. Некрасова. Иллюстрации А. И. Лебедева к стихо</w:t>
      </w:r>
      <w:r w:rsidRPr="001F04DF">
        <w:rPr>
          <w:rStyle w:val="250"/>
          <w:rFonts w:ascii="Times New Roman" w:hAnsi="Times New Roman" w:cs="Times New Roman"/>
          <w:sz w:val="28"/>
          <w:szCs w:val="28"/>
        </w:rPr>
        <w:softHyphen/>
        <w:t>творениям поэта. Песни и романсы на стихи Н. А. Некрасова.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Творческие задания.</w:t>
      </w:r>
      <w:r w:rsidRPr="001F04DF">
        <w:rPr>
          <w:rStyle w:val="250"/>
          <w:rFonts w:ascii="Times New Roman" w:hAnsi="Times New Roman" w:cs="Times New Roman"/>
          <w:sz w:val="28"/>
          <w:szCs w:val="28"/>
        </w:rPr>
        <w:t xml:space="preserve"> Исследование и подготовка реферата (сообщения, доклада): «Некрасовский "Современник"», «Н. А. Некрасов в воспоминаниях современни</w:t>
      </w:r>
      <w:r w:rsidRPr="001F04DF">
        <w:rPr>
          <w:rStyle w:val="250"/>
          <w:rFonts w:ascii="Times New Roman" w:hAnsi="Times New Roman" w:cs="Times New Roman"/>
          <w:sz w:val="28"/>
          <w:szCs w:val="28"/>
        </w:rPr>
        <w:softHyphen/>
        <w:t>ков», «Новаторство Н. А. Некрасова в области поэтической формы ("Неправильная поэзия")», «Образы детей и произведения для детей в творчестве Н. А. Некрасова», «Поэмы Н. А. Некрасова», «Н. А. Некрасов как литературный критик», «Произведе</w:t>
      </w:r>
      <w:r w:rsidRPr="001F04DF">
        <w:rPr>
          <w:rStyle w:val="250"/>
          <w:rFonts w:ascii="Times New Roman" w:hAnsi="Times New Roman" w:cs="Times New Roman"/>
          <w:sz w:val="28"/>
          <w:szCs w:val="28"/>
        </w:rPr>
        <w:softHyphen/>
        <w:t>ния Н. А. Некрасова в творчестве русских художников-иллюстраторов».</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250"/>
          <w:rFonts w:ascii="Times New Roman" w:hAnsi="Times New Roman" w:cs="Times New Roman"/>
          <w:sz w:val="28"/>
          <w:szCs w:val="28"/>
        </w:rPr>
        <w:t>Подготовка и проведение заочной экскурсии в один из музеев Н. А. Некрасова.</w:t>
      </w:r>
    </w:p>
    <w:p w:rsidR="00FA6AFA" w:rsidRPr="001F04DF" w:rsidRDefault="00C55FB7" w:rsidP="001F04DF">
      <w:pPr>
        <w:pStyle w:val="53"/>
        <w:shd w:val="clear" w:color="auto" w:fill="auto"/>
        <w:spacing w:before="0" w:after="440" w:line="276" w:lineRule="auto"/>
        <w:ind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Наизусть.</w:t>
      </w:r>
      <w:r w:rsidRPr="001F04DF">
        <w:rPr>
          <w:rStyle w:val="250"/>
          <w:rFonts w:ascii="Times New Roman" w:hAnsi="Times New Roman" w:cs="Times New Roman"/>
          <w:sz w:val="28"/>
          <w:szCs w:val="28"/>
        </w:rPr>
        <w:t xml:space="preserve"> Одно стихотворение (по выбору студентов).</w:t>
      </w:r>
    </w:p>
    <w:p w:rsidR="00FA6AFA" w:rsidRPr="001F04DF" w:rsidRDefault="00C55FB7" w:rsidP="001F04DF">
      <w:pPr>
        <w:pStyle w:val="55"/>
        <w:keepNext/>
        <w:keepLines/>
        <w:shd w:val="clear" w:color="auto" w:fill="auto"/>
        <w:spacing w:after="217" w:line="276" w:lineRule="auto"/>
        <w:ind w:left="3060"/>
        <w:jc w:val="left"/>
        <w:rPr>
          <w:rFonts w:ascii="Times New Roman" w:hAnsi="Times New Roman" w:cs="Times New Roman"/>
        </w:rPr>
      </w:pPr>
      <w:bookmarkStart w:id="32" w:name="bookmark34"/>
      <w:r w:rsidRPr="001F04DF">
        <w:rPr>
          <w:rStyle w:val="59"/>
          <w:rFonts w:ascii="Times New Roman" w:hAnsi="Times New Roman" w:cs="Times New Roman"/>
        </w:rPr>
        <w:lastRenderedPageBreak/>
        <w:t>ЛИТЕРАТУРА ХХ ВЕКА</w:t>
      </w:r>
      <w:bookmarkEnd w:id="32"/>
    </w:p>
    <w:p w:rsidR="00FA6AFA" w:rsidRPr="001F04DF" w:rsidRDefault="00C55FB7" w:rsidP="001F04DF">
      <w:pPr>
        <w:pStyle w:val="55"/>
        <w:keepNext/>
        <w:keepLines/>
        <w:shd w:val="clear" w:color="auto" w:fill="auto"/>
        <w:spacing w:after="37" w:line="276" w:lineRule="auto"/>
        <w:ind w:firstLine="280"/>
        <w:jc w:val="both"/>
        <w:rPr>
          <w:rFonts w:ascii="Times New Roman" w:hAnsi="Times New Roman" w:cs="Times New Roman"/>
        </w:rPr>
      </w:pPr>
      <w:bookmarkStart w:id="33" w:name="bookmark35"/>
      <w:r w:rsidRPr="001F04DF">
        <w:rPr>
          <w:rStyle w:val="59"/>
          <w:rFonts w:ascii="Times New Roman" w:hAnsi="Times New Roman" w:cs="Times New Roman"/>
        </w:rPr>
        <w:t>Особенности развития литературы и других видов искусства</w:t>
      </w:r>
      <w:bookmarkEnd w:id="33"/>
    </w:p>
    <w:p w:rsidR="00FA6AFA" w:rsidRPr="001F04DF" w:rsidRDefault="00C55FB7" w:rsidP="001F04DF">
      <w:pPr>
        <w:pStyle w:val="55"/>
        <w:keepNext/>
        <w:keepLines/>
        <w:shd w:val="clear" w:color="auto" w:fill="auto"/>
        <w:spacing w:after="89" w:line="276" w:lineRule="auto"/>
        <w:ind w:left="3300"/>
        <w:jc w:val="left"/>
        <w:rPr>
          <w:rFonts w:ascii="Times New Roman" w:hAnsi="Times New Roman" w:cs="Times New Roman"/>
        </w:rPr>
      </w:pPr>
      <w:bookmarkStart w:id="34" w:name="bookmark36"/>
      <w:r w:rsidRPr="001F04DF">
        <w:rPr>
          <w:rStyle w:val="59"/>
          <w:rFonts w:ascii="Times New Roman" w:hAnsi="Times New Roman" w:cs="Times New Roman"/>
        </w:rPr>
        <w:t>в начале XX века</w:t>
      </w:r>
      <w:bookmarkEnd w:id="34"/>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250"/>
          <w:rFonts w:ascii="Times New Roman" w:hAnsi="Times New Roman" w:cs="Times New Roman"/>
          <w:sz w:val="28"/>
          <w:szCs w:val="28"/>
        </w:rPr>
        <w:t>Серебряный век как культурно-историческая эпоха. Идеологический и эстетиче</w:t>
      </w:r>
      <w:r w:rsidRPr="001F04DF">
        <w:rPr>
          <w:rStyle w:val="250"/>
          <w:rFonts w:ascii="Times New Roman" w:hAnsi="Times New Roman" w:cs="Times New Roman"/>
          <w:sz w:val="28"/>
          <w:szCs w:val="28"/>
        </w:rPr>
        <w:softHyphen/>
        <w:t>ский плюрализм эпохи. Расцвет русской религиозно-философской мысли. Кризис гуманизма и религиозные искания в русской философии.</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250"/>
          <w:rFonts w:ascii="Times New Roman" w:hAnsi="Times New Roman" w:cs="Times New Roman"/>
          <w:sz w:val="28"/>
          <w:szCs w:val="28"/>
        </w:rPr>
        <w:t>Основные тенденции развития прозы. Реализм и модернизм в литературном процес</w:t>
      </w:r>
      <w:r w:rsidRPr="001F04DF">
        <w:rPr>
          <w:rStyle w:val="250"/>
          <w:rFonts w:ascii="Times New Roman" w:hAnsi="Times New Roman" w:cs="Times New Roman"/>
          <w:sz w:val="28"/>
          <w:szCs w:val="28"/>
        </w:rPr>
        <w:softHyphen/>
        <w:t xml:space="preserve">се рубежа веков. </w:t>
      </w:r>
      <w:proofErr w:type="gramStart"/>
      <w:r w:rsidRPr="001F04DF">
        <w:rPr>
          <w:rStyle w:val="250"/>
          <w:rFonts w:ascii="Times New Roman" w:hAnsi="Times New Roman" w:cs="Times New Roman"/>
          <w:sz w:val="28"/>
          <w:szCs w:val="28"/>
        </w:rPr>
        <w:t>Стилевая дифференциация реализма (Л. Н. Толстой, В. Г. Короленко,</w:t>
      </w:r>
      <w:proofErr w:type="gramEnd"/>
    </w:p>
    <w:p w:rsidR="00FA6AFA" w:rsidRPr="001F04DF" w:rsidRDefault="003011DE" w:rsidP="003011DE">
      <w:pPr>
        <w:pStyle w:val="53"/>
        <w:shd w:val="clear" w:color="auto" w:fill="auto"/>
        <w:tabs>
          <w:tab w:val="left" w:pos="1339"/>
        </w:tabs>
        <w:spacing w:before="0" w:line="276" w:lineRule="auto"/>
        <w:ind w:firstLine="0"/>
        <w:jc w:val="both"/>
        <w:rPr>
          <w:rFonts w:ascii="Times New Roman" w:hAnsi="Times New Roman" w:cs="Times New Roman"/>
          <w:sz w:val="28"/>
          <w:szCs w:val="28"/>
        </w:rPr>
      </w:pPr>
      <w:proofErr w:type="gramStart"/>
      <w:r>
        <w:rPr>
          <w:rStyle w:val="250"/>
          <w:rFonts w:ascii="Times New Roman" w:hAnsi="Times New Roman" w:cs="Times New Roman"/>
          <w:sz w:val="28"/>
          <w:szCs w:val="28"/>
        </w:rPr>
        <w:t>А.</w:t>
      </w:r>
      <w:r w:rsidR="00C55FB7" w:rsidRPr="001F04DF">
        <w:rPr>
          <w:rStyle w:val="250"/>
          <w:rFonts w:ascii="Times New Roman" w:hAnsi="Times New Roman" w:cs="Times New Roman"/>
          <w:sz w:val="28"/>
          <w:szCs w:val="28"/>
        </w:rPr>
        <w:t>П.Чехов,</w:t>
      </w:r>
      <w:r w:rsidR="00C55FB7" w:rsidRPr="001F04DF">
        <w:rPr>
          <w:rStyle w:val="250"/>
          <w:rFonts w:ascii="Times New Roman" w:hAnsi="Times New Roman" w:cs="Times New Roman"/>
          <w:sz w:val="28"/>
          <w:szCs w:val="28"/>
        </w:rPr>
        <w:tab/>
      </w:r>
      <w:r>
        <w:rPr>
          <w:rStyle w:val="250"/>
          <w:rFonts w:ascii="Times New Roman" w:hAnsi="Times New Roman" w:cs="Times New Roman"/>
          <w:sz w:val="28"/>
          <w:szCs w:val="28"/>
        </w:rPr>
        <w:t xml:space="preserve"> </w:t>
      </w:r>
      <w:r w:rsidR="00C55FB7" w:rsidRPr="001F04DF">
        <w:rPr>
          <w:rStyle w:val="250"/>
          <w:rFonts w:ascii="Times New Roman" w:hAnsi="Times New Roman" w:cs="Times New Roman"/>
          <w:sz w:val="28"/>
          <w:szCs w:val="28"/>
        </w:rPr>
        <w:t>И.С.Шмелев).</w:t>
      </w:r>
      <w:proofErr w:type="gramEnd"/>
      <w:r w:rsidR="00C55FB7" w:rsidRPr="001F04DF">
        <w:rPr>
          <w:rStyle w:val="250"/>
          <w:rFonts w:ascii="Times New Roman" w:hAnsi="Times New Roman" w:cs="Times New Roman"/>
          <w:sz w:val="28"/>
          <w:szCs w:val="28"/>
        </w:rPr>
        <w:t xml:space="preserve"> Дискуссия о кризисе реализма.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250"/>
          <w:rFonts w:ascii="Times New Roman" w:hAnsi="Times New Roman" w:cs="Times New Roman"/>
          <w:sz w:val="28"/>
          <w:szCs w:val="28"/>
        </w:rPr>
        <w:t>Обращение к малым эпическим формам. Модернизм как реакция на кризис реа</w:t>
      </w:r>
      <w:r w:rsidRPr="001F04DF">
        <w:rPr>
          <w:rStyle w:val="250"/>
          <w:rFonts w:ascii="Times New Roman" w:hAnsi="Times New Roman" w:cs="Times New Roman"/>
          <w:sz w:val="28"/>
          <w:szCs w:val="28"/>
        </w:rPr>
        <w:softHyphen/>
        <w:t>лизма. Журналы сатирического направления («Сатирикон», «</w:t>
      </w:r>
      <w:proofErr w:type="gramStart"/>
      <w:r w:rsidRPr="001F04DF">
        <w:rPr>
          <w:rStyle w:val="250"/>
          <w:rFonts w:ascii="Times New Roman" w:hAnsi="Times New Roman" w:cs="Times New Roman"/>
          <w:sz w:val="28"/>
          <w:szCs w:val="28"/>
        </w:rPr>
        <w:t>Новый</w:t>
      </w:r>
      <w:proofErr w:type="gramEnd"/>
      <w:r w:rsidR="008C6C4B">
        <w:rPr>
          <w:rStyle w:val="250"/>
          <w:rFonts w:ascii="Times New Roman" w:hAnsi="Times New Roman" w:cs="Times New Roman"/>
          <w:sz w:val="28"/>
          <w:szCs w:val="28"/>
        </w:rPr>
        <w:t xml:space="preserve"> </w:t>
      </w:r>
      <w:r w:rsidRPr="001F04DF">
        <w:rPr>
          <w:rStyle w:val="250"/>
          <w:rFonts w:ascii="Times New Roman" w:hAnsi="Times New Roman" w:cs="Times New Roman"/>
          <w:sz w:val="28"/>
          <w:szCs w:val="28"/>
        </w:rPr>
        <w:t>Сатирикон»).</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Для чтения и обсуждения</w:t>
      </w:r>
      <w:r w:rsidRPr="001F04DF">
        <w:rPr>
          <w:rStyle w:val="250"/>
          <w:rFonts w:ascii="Times New Roman" w:hAnsi="Times New Roman" w:cs="Times New Roman"/>
          <w:sz w:val="28"/>
          <w:szCs w:val="28"/>
        </w:rPr>
        <w:t xml:space="preserve"> (по выбору преподавателя). М. Горький «Чело</w:t>
      </w:r>
      <w:r w:rsidRPr="001F04DF">
        <w:rPr>
          <w:rStyle w:val="250"/>
          <w:rFonts w:ascii="Times New Roman" w:hAnsi="Times New Roman" w:cs="Times New Roman"/>
          <w:sz w:val="28"/>
          <w:szCs w:val="28"/>
        </w:rPr>
        <w:softHyphen/>
        <w:t>век»; Ф. Сологуб «Маленький человек»; Л. Н. Андреев драма «Жизнь Человека»; Д. С. Мережковский «О причинах упадка и о новых течениях в русской литературе»;</w:t>
      </w:r>
    </w:p>
    <w:p w:rsidR="00FA6AFA" w:rsidRPr="001F04DF" w:rsidRDefault="003011DE" w:rsidP="003011DE">
      <w:pPr>
        <w:pStyle w:val="30"/>
        <w:shd w:val="clear" w:color="auto" w:fill="auto"/>
        <w:tabs>
          <w:tab w:val="left" w:pos="1166"/>
        </w:tabs>
        <w:spacing w:before="0" w:after="0" w:line="276" w:lineRule="auto"/>
        <w:ind w:right="20"/>
        <w:jc w:val="both"/>
        <w:rPr>
          <w:rFonts w:ascii="Times New Roman" w:hAnsi="Times New Roman" w:cs="Times New Roman"/>
          <w:sz w:val="28"/>
          <w:szCs w:val="28"/>
        </w:rPr>
      </w:pPr>
      <w:r>
        <w:rPr>
          <w:rStyle w:val="3ff7"/>
          <w:rFonts w:ascii="Times New Roman" w:hAnsi="Times New Roman" w:cs="Times New Roman"/>
          <w:sz w:val="28"/>
          <w:szCs w:val="28"/>
        </w:rPr>
        <w:t xml:space="preserve">В. </w:t>
      </w:r>
      <w:r w:rsidR="00C55FB7" w:rsidRPr="001F04DF">
        <w:rPr>
          <w:rStyle w:val="3ff7"/>
          <w:rFonts w:ascii="Times New Roman" w:hAnsi="Times New Roman" w:cs="Times New Roman"/>
          <w:sz w:val="28"/>
          <w:szCs w:val="28"/>
        </w:rPr>
        <w:t>Брюсов</w:t>
      </w:r>
      <w:r w:rsidR="00C55FB7" w:rsidRPr="001F04DF">
        <w:rPr>
          <w:rStyle w:val="3ff7"/>
          <w:rFonts w:ascii="Times New Roman" w:hAnsi="Times New Roman" w:cs="Times New Roman"/>
          <w:sz w:val="28"/>
          <w:szCs w:val="28"/>
        </w:rPr>
        <w:tab/>
        <w:t>«Свобода слова»; В.И.</w:t>
      </w:r>
      <w:r w:rsidR="00C55FB7" w:rsidRPr="001F04DF">
        <w:rPr>
          <w:rStyle w:val="3ff8"/>
          <w:rFonts w:ascii="Times New Roman" w:hAnsi="Times New Roman" w:cs="Times New Roman"/>
          <w:sz w:val="28"/>
          <w:szCs w:val="28"/>
        </w:rPr>
        <w:t>Ленин «Партийная организация и партийная литература»; Н. А. Бердяев «Смысл искусства».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Повторение.</w:t>
      </w:r>
      <w:r w:rsidRPr="001F04DF">
        <w:rPr>
          <w:rStyle w:val="250"/>
          <w:rFonts w:ascii="Times New Roman" w:hAnsi="Times New Roman" w:cs="Times New Roman"/>
          <w:sz w:val="28"/>
          <w:szCs w:val="28"/>
        </w:rPr>
        <w:t xml:space="preserve"> Золотой век русской литературы. Литературный процесс в России в </w:t>
      </w:r>
      <w:r w:rsidRPr="001F04DF">
        <w:rPr>
          <w:rStyle w:val="250"/>
          <w:rFonts w:ascii="Times New Roman" w:hAnsi="Times New Roman" w:cs="Times New Roman"/>
          <w:sz w:val="28"/>
          <w:szCs w:val="28"/>
          <w:lang w:val="en-US"/>
        </w:rPr>
        <w:t>XIX</w:t>
      </w:r>
      <w:r w:rsidRPr="001F04DF">
        <w:rPr>
          <w:rStyle w:val="250"/>
          <w:rFonts w:ascii="Times New Roman" w:hAnsi="Times New Roman" w:cs="Times New Roman"/>
          <w:sz w:val="28"/>
          <w:szCs w:val="28"/>
        </w:rPr>
        <w:t xml:space="preserve"> веке (основные вехи). Русский реалистический роман (творчество Л. Н. Толстого, Ф. М. Достоевского и др.).</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3"/>
          <w:rFonts w:ascii="Times New Roman" w:hAnsi="Times New Roman" w:cs="Times New Roman"/>
          <w:sz w:val="28"/>
          <w:szCs w:val="28"/>
        </w:rPr>
        <w:t>Демонстрации.</w:t>
      </w:r>
      <w:r w:rsidRPr="001F04DF">
        <w:rPr>
          <w:rStyle w:val="250"/>
          <w:rFonts w:ascii="Times New Roman" w:hAnsi="Times New Roman" w:cs="Times New Roman"/>
          <w:sz w:val="28"/>
          <w:szCs w:val="28"/>
        </w:rPr>
        <w:t xml:space="preserve"> Картины В.А.Серова, М.А.Врубеля, Ф.А.Малявина, Б.М.</w:t>
      </w:r>
      <w:r w:rsidR="008C6C4B">
        <w:rPr>
          <w:rStyle w:val="250"/>
          <w:rFonts w:ascii="Times New Roman" w:hAnsi="Times New Roman" w:cs="Times New Roman"/>
          <w:sz w:val="28"/>
          <w:szCs w:val="28"/>
        </w:rPr>
        <w:t xml:space="preserve"> </w:t>
      </w:r>
      <w:r w:rsidRPr="001F04DF">
        <w:rPr>
          <w:rStyle w:val="250"/>
          <w:rFonts w:ascii="Times New Roman" w:hAnsi="Times New Roman" w:cs="Times New Roman"/>
          <w:sz w:val="28"/>
          <w:szCs w:val="28"/>
        </w:rPr>
        <w:t>Кус</w:t>
      </w:r>
      <w:r w:rsidRPr="001F04DF">
        <w:rPr>
          <w:rStyle w:val="250"/>
          <w:rFonts w:ascii="Times New Roman" w:hAnsi="Times New Roman" w:cs="Times New Roman"/>
          <w:sz w:val="28"/>
          <w:szCs w:val="28"/>
        </w:rPr>
        <w:softHyphen/>
        <w:t>тодиева, К. С. Малевича (по выбору учителя). «Мир искусства» (А. Н. Бенуа, Л. С. Бакст, С. П.Дягилев, К. А.Сомов и др.). Музыка А.К. Глазунова, А.Н. Скрябина,</w:t>
      </w:r>
    </w:p>
    <w:p w:rsidR="00FA6AFA" w:rsidRPr="001F04DF" w:rsidRDefault="00C55FB7" w:rsidP="001F04DF">
      <w:pPr>
        <w:pStyle w:val="53"/>
        <w:numPr>
          <w:ilvl w:val="0"/>
          <w:numId w:val="6"/>
        </w:numPr>
        <w:shd w:val="clear" w:color="auto" w:fill="auto"/>
        <w:tabs>
          <w:tab w:val="left" w:pos="240"/>
        </w:tabs>
        <w:spacing w:before="0" w:line="276" w:lineRule="auto"/>
        <w:ind w:right="20" w:firstLine="0"/>
        <w:jc w:val="both"/>
        <w:rPr>
          <w:rFonts w:ascii="Times New Roman" w:hAnsi="Times New Roman" w:cs="Times New Roman"/>
          <w:sz w:val="28"/>
          <w:szCs w:val="28"/>
        </w:rPr>
      </w:pPr>
      <w:r w:rsidRPr="001F04DF">
        <w:rPr>
          <w:rStyle w:val="250"/>
          <w:rFonts w:ascii="Times New Roman" w:hAnsi="Times New Roman" w:cs="Times New Roman"/>
          <w:sz w:val="28"/>
          <w:szCs w:val="28"/>
        </w:rPr>
        <w:t>В.Рахманинова, И.Ф.Стравинского, С.С.Прокофьева, Н. Я. Мясковского.</w:t>
      </w:r>
      <w:r w:rsidR="008C6C4B">
        <w:rPr>
          <w:rStyle w:val="250"/>
          <w:rFonts w:ascii="Times New Roman" w:hAnsi="Times New Roman" w:cs="Times New Roman"/>
          <w:sz w:val="28"/>
          <w:szCs w:val="28"/>
        </w:rPr>
        <w:t xml:space="preserve"> </w:t>
      </w:r>
      <w:r w:rsidRPr="001F04DF">
        <w:rPr>
          <w:rStyle w:val="250"/>
          <w:rFonts w:ascii="Times New Roman" w:hAnsi="Times New Roman" w:cs="Times New Roman"/>
          <w:sz w:val="28"/>
          <w:szCs w:val="28"/>
        </w:rPr>
        <w:t>«Русские сезоны» в Париже С. П. Дягилева. Расцвет оперного искусства. Ф. И. Шаляпин, Л. В. Собинов, А. В. Нежданова (материал по выбору учителя). Театр К. С. Станиславского и Вс. Э. Мейерхольда (обзор). Меценатство и его роль в развитии культуры.</w:t>
      </w:r>
    </w:p>
    <w:p w:rsidR="00FA6AFA" w:rsidRPr="001F04DF" w:rsidRDefault="00C55FB7" w:rsidP="001F04DF">
      <w:pPr>
        <w:pStyle w:val="30"/>
        <w:shd w:val="clear" w:color="auto" w:fill="auto"/>
        <w:spacing w:before="0" w:after="157" w:line="276" w:lineRule="auto"/>
        <w:ind w:left="20" w:right="20" w:firstLine="280"/>
        <w:jc w:val="both"/>
        <w:rPr>
          <w:rFonts w:ascii="Times New Roman" w:hAnsi="Times New Roman" w:cs="Times New Roman"/>
          <w:sz w:val="28"/>
          <w:szCs w:val="28"/>
        </w:rPr>
      </w:pPr>
      <w:r w:rsidRPr="001F04DF">
        <w:rPr>
          <w:rStyle w:val="3ffa"/>
          <w:rFonts w:ascii="Times New Roman" w:hAnsi="Times New Roman" w:cs="Times New Roman"/>
          <w:sz w:val="28"/>
          <w:szCs w:val="28"/>
        </w:rPr>
        <w:t>Творческие задания.</w:t>
      </w:r>
      <w:r w:rsidRPr="001F04DF">
        <w:rPr>
          <w:rStyle w:val="3ffb"/>
          <w:rFonts w:ascii="Times New Roman" w:hAnsi="Times New Roman" w:cs="Times New Roman"/>
          <w:sz w:val="28"/>
          <w:szCs w:val="28"/>
        </w:rPr>
        <w:t xml:space="preserve"> Подготовка заочной экскурсии по Третьяковской галерее. Подготовка сценария музыкальной гостиной «Музыка серебряного века».</w:t>
      </w:r>
    </w:p>
    <w:p w:rsidR="00FA6AFA" w:rsidRPr="001F04DF" w:rsidRDefault="00C55FB7" w:rsidP="001F04DF">
      <w:pPr>
        <w:pStyle w:val="620"/>
        <w:keepNext/>
        <w:keepLines/>
        <w:shd w:val="clear" w:color="auto" w:fill="auto"/>
        <w:spacing w:after="0" w:line="276" w:lineRule="auto"/>
        <w:ind w:left="2080" w:right="2060"/>
        <w:jc w:val="right"/>
        <w:rPr>
          <w:rFonts w:ascii="Times New Roman" w:hAnsi="Times New Roman" w:cs="Times New Roman"/>
        </w:rPr>
      </w:pPr>
      <w:bookmarkStart w:id="35" w:name="bookmark37"/>
      <w:r w:rsidRPr="001F04DF">
        <w:rPr>
          <w:rStyle w:val="624"/>
          <w:rFonts w:ascii="Times New Roman" w:hAnsi="Times New Roman" w:cs="Times New Roman"/>
        </w:rPr>
        <w:t xml:space="preserve">Русская литература на рубеже веков </w:t>
      </w:r>
      <w:r w:rsidRPr="001F04DF">
        <w:rPr>
          <w:rStyle w:val="6213pt"/>
          <w:rFonts w:ascii="Times New Roman" w:hAnsi="Times New Roman" w:cs="Times New Roman"/>
          <w:sz w:val="28"/>
          <w:szCs w:val="28"/>
        </w:rPr>
        <w:t>Иван Алексеевич Бунин (1870—1953)</w:t>
      </w:r>
      <w:bookmarkEnd w:id="35"/>
    </w:p>
    <w:p w:rsidR="004351C5" w:rsidRDefault="004351C5" w:rsidP="001F04DF">
      <w:pPr>
        <w:pStyle w:val="53"/>
        <w:shd w:val="clear" w:color="auto" w:fill="auto"/>
        <w:spacing w:before="0" w:line="276" w:lineRule="auto"/>
        <w:ind w:left="20" w:firstLine="280"/>
        <w:jc w:val="both"/>
        <w:rPr>
          <w:rStyle w:val="27"/>
          <w:rFonts w:ascii="Times New Roman" w:hAnsi="Times New Roman" w:cs="Times New Roman"/>
          <w:sz w:val="28"/>
          <w:szCs w:val="28"/>
        </w:rPr>
      </w:pP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27"/>
          <w:rFonts w:ascii="Times New Roman" w:hAnsi="Times New Roman" w:cs="Times New Roman"/>
          <w:sz w:val="28"/>
          <w:szCs w:val="28"/>
        </w:rPr>
        <w:t>Сведения из биографии (с обобщением ранее изученного).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7"/>
          <w:rFonts w:ascii="Times New Roman" w:hAnsi="Times New Roman" w:cs="Times New Roman"/>
          <w:sz w:val="28"/>
          <w:szCs w:val="28"/>
        </w:rPr>
        <w:t>Лирика И. А. Бунина. Своеобразие поэтического мира И. А. Бунина. Философич</w:t>
      </w:r>
      <w:r w:rsidRPr="001F04DF">
        <w:rPr>
          <w:rStyle w:val="27"/>
          <w:rFonts w:ascii="Times New Roman" w:hAnsi="Times New Roman" w:cs="Times New Roman"/>
          <w:sz w:val="28"/>
          <w:szCs w:val="28"/>
        </w:rPr>
        <w:softHyphen/>
        <w:t>ность лирики Бунина. Поэтизация родной природы; мотивы деревенской и усадеб</w:t>
      </w:r>
      <w:r w:rsidRPr="001F04DF">
        <w:rPr>
          <w:rStyle w:val="27"/>
          <w:rFonts w:ascii="Times New Roman" w:hAnsi="Times New Roman" w:cs="Times New Roman"/>
          <w:sz w:val="28"/>
          <w:szCs w:val="28"/>
        </w:rPr>
        <w:softHyphen/>
        <w:t>ной жизни. Тонкость передачи чувств и настроений лирического героя в поэзии И. А. Бунина. Особенности поэтики И. А. Бунина.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7"/>
          <w:rFonts w:ascii="Times New Roman" w:hAnsi="Times New Roman" w:cs="Times New Roman"/>
          <w:sz w:val="28"/>
          <w:szCs w:val="28"/>
        </w:rPr>
        <w:lastRenderedPageBreak/>
        <w:t xml:space="preserve">Проза И.А.Бунина. «Живопись словом» </w:t>
      </w:r>
      <w:r w:rsidRPr="001F04DF">
        <w:rPr>
          <w:rStyle w:val="28"/>
          <w:rFonts w:ascii="Times New Roman" w:hAnsi="Times New Roman" w:cs="Times New Roman"/>
          <w:sz w:val="28"/>
          <w:szCs w:val="28"/>
        </w:rPr>
        <w:t xml:space="preserve">— </w:t>
      </w:r>
      <w:r w:rsidRPr="001F04DF">
        <w:rPr>
          <w:rStyle w:val="27"/>
          <w:rFonts w:ascii="Times New Roman" w:hAnsi="Times New Roman" w:cs="Times New Roman"/>
          <w:sz w:val="28"/>
          <w:szCs w:val="28"/>
        </w:rPr>
        <w:t>характерная особенность стиля И. А. Бунина. Судьбы мира и цивилизации в творчестве И. А. Бунина. Русский нацио</w:t>
      </w:r>
      <w:r w:rsidRPr="001F04DF">
        <w:rPr>
          <w:rStyle w:val="27"/>
          <w:rFonts w:ascii="Times New Roman" w:hAnsi="Times New Roman" w:cs="Times New Roman"/>
          <w:sz w:val="28"/>
          <w:szCs w:val="28"/>
        </w:rPr>
        <w:softHyphen/>
        <w:t>нальный характер в изображении Бунина. Общая характеристика цикла рассказов «Темные аллеи». Тема любви в творчестве И. А. Бунина, новизна ее в сравнении с классической традицией.</w:t>
      </w:r>
      <w:r w:rsidRPr="001F04DF">
        <w:rPr>
          <w:rStyle w:val="aff6"/>
          <w:rFonts w:ascii="Times New Roman" w:hAnsi="Times New Roman" w:cs="Times New Roman"/>
          <w:sz w:val="28"/>
          <w:szCs w:val="28"/>
        </w:rPr>
        <w:t xml:space="preserve"> Слово, подробность, деталь в поэзии и прозе. Тема «дво</w:t>
      </w:r>
      <w:r w:rsidRPr="001F04DF">
        <w:rPr>
          <w:rStyle w:val="aff6"/>
          <w:rFonts w:ascii="Times New Roman" w:hAnsi="Times New Roman" w:cs="Times New Roman"/>
          <w:sz w:val="28"/>
          <w:szCs w:val="28"/>
        </w:rPr>
        <w:softHyphen/>
        <w:t>рянского гнезда» на рубеже XIX</w:t>
      </w:r>
      <w:r w:rsidRPr="001F04DF">
        <w:rPr>
          <w:rStyle w:val="aff7"/>
          <w:rFonts w:ascii="Times New Roman" w:hAnsi="Times New Roman" w:cs="Times New Roman"/>
          <w:sz w:val="28"/>
          <w:szCs w:val="28"/>
        </w:rPr>
        <w:t>—</w:t>
      </w:r>
      <w:r w:rsidRPr="001F04DF">
        <w:rPr>
          <w:rStyle w:val="aff6"/>
          <w:rFonts w:ascii="Times New Roman" w:hAnsi="Times New Roman" w:cs="Times New Roman"/>
          <w:sz w:val="28"/>
          <w:szCs w:val="28"/>
        </w:rPr>
        <w:t>XX веков, ее решение в рассказе И.А.Бунина</w:t>
      </w:r>
      <w:r w:rsidRPr="001F04DF">
        <w:rPr>
          <w:rStyle w:val="27"/>
          <w:rFonts w:ascii="Times New Roman" w:hAnsi="Times New Roman" w:cs="Times New Roman"/>
          <w:sz w:val="28"/>
          <w:szCs w:val="28"/>
        </w:rPr>
        <w:t>«</w:t>
      </w:r>
      <w:r w:rsidRPr="001F04DF">
        <w:rPr>
          <w:rStyle w:val="aff6"/>
          <w:rFonts w:ascii="Times New Roman" w:hAnsi="Times New Roman" w:cs="Times New Roman"/>
          <w:sz w:val="28"/>
          <w:szCs w:val="28"/>
        </w:rPr>
        <w:t xml:space="preserve"> Антоновские яблоки» и пьесе А. П. Чехова «Вишневый сад»</w:t>
      </w:r>
      <w:proofErr w:type="gramStart"/>
      <w:r w:rsidRPr="001F04DF">
        <w:rPr>
          <w:rStyle w:val="aff6"/>
          <w:rFonts w:ascii="Times New Roman" w:hAnsi="Times New Roman" w:cs="Times New Roman"/>
          <w:sz w:val="28"/>
          <w:szCs w:val="28"/>
        </w:rPr>
        <w:t>.</w:t>
      </w:r>
      <w:r w:rsidRPr="001F04DF">
        <w:rPr>
          <w:rStyle w:val="27"/>
          <w:rFonts w:ascii="Times New Roman" w:hAnsi="Times New Roman" w:cs="Times New Roman"/>
          <w:sz w:val="28"/>
          <w:szCs w:val="28"/>
        </w:rPr>
        <w:t>Р</w:t>
      </w:r>
      <w:proofErr w:type="gramEnd"/>
      <w:r w:rsidRPr="001F04DF">
        <w:rPr>
          <w:rStyle w:val="27"/>
          <w:rFonts w:ascii="Times New Roman" w:hAnsi="Times New Roman" w:cs="Times New Roman"/>
          <w:sz w:val="28"/>
          <w:szCs w:val="28"/>
        </w:rPr>
        <w:t>еалистическое и символическое в прозе и поэзии.</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b"/>
          <w:rFonts w:ascii="Times New Roman" w:hAnsi="Times New Roman" w:cs="Times New Roman"/>
          <w:sz w:val="28"/>
          <w:szCs w:val="28"/>
        </w:rPr>
        <w:t>Критики о Бунине</w:t>
      </w:r>
      <w:r w:rsidRPr="001F04DF">
        <w:rPr>
          <w:rStyle w:val="3ffc"/>
          <w:rFonts w:ascii="Times New Roman" w:hAnsi="Times New Roman" w:cs="Times New Roman"/>
          <w:sz w:val="28"/>
          <w:szCs w:val="28"/>
        </w:rPr>
        <w:t xml:space="preserve"> (В.</w:t>
      </w:r>
      <w:r w:rsidRPr="001F04DF">
        <w:rPr>
          <w:rStyle w:val="3ffb"/>
          <w:rFonts w:ascii="Times New Roman" w:hAnsi="Times New Roman" w:cs="Times New Roman"/>
          <w:sz w:val="28"/>
          <w:szCs w:val="28"/>
        </w:rPr>
        <w:t xml:space="preserve"> Брюсов, Ю. Айхенвальд, З. Шаховская, О. Михайлов)</w:t>
      </w:r>
      <w:r w:rsidRPr="001F04DF">
        <w:rPr>
          <w:rStyle w:val="3ffc"/>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8"/>
          <w:rFonts w:ascii="Times New Roman" w:hAnsi="Times New Roman" w:cs="Times New Roman"/>
          <w:sz w:val="28"/>
          <w:szCs w:val="28"/>
        </w:rPr>
        <w:t>Для чтения и изучения.</w:t>
      </w:r>
      <w:r w:rsidRPr="001F04DF">
        <w:rPr>
          <w:rStyle w:val="27"/>
          <w:rFonts w:ascii="Times New Roman" w:hAnsi="Times New Roman" w:cs="Times New Roman"/>
          <w:sz w:val="28"/>
          <w:szCs w:val="28"/>
        </w:rPr>
        <w:t xml:space="preserve"> Рассказы</w:t>
      </w:r>
      <w:r w:rsidRPr="001F04DF">
        <w:rPr>
          <w:rStyle w:val="aff6"/>
          <w:rFonts w:ascii="Times New Roman" w:hAnsi="Times New Roman" w:cs="Times New Roman"/>
          <w:sz w:val="28"/>
          <w:szCs w:val="28"/>
        </w:rPr>
        <w:t xml:space="preserve"> «Антоновские яблоки»,</w:t>
      </w:r>
      <w:r w:rsidRPr="001F04DF">
        <w:rPr>
          <w:rStyle w:val="27"/>
          <w:rFonts w:ascii="Times New Roman" w:hAnsi="Times New Roman" w:cs="Times New Roman"/>
          <w:sz w:val="28"/>
          <w:szCs w:val="28"/>
        </w:rPr>
        <w:t xml:space="preserve"> «Чистый понедель</w:t>
      </w:r>
      <w:r w:rsidRPr="001F04DF">
        <w:rPr>
          <w:rStyle w:val="27"/>
          <w:rFonts w:ascii="Times New Roman" w:hAnsi="Times New Roman" w:cs="Times New Roman"/>
          <w:sz w:val="28"/>
          <w:szCs w:val="28"/>
        </w:rPr>
        <w:softHyphen/>
        <w:t>ник», «Темные аллеи». Стихотворения Вечер», «Не устану воспевать вас, звезды!..», «И цветы, и шмели, и трава, и колосья</w:t>
      </w:r>
      <w:proofErr w:type="gramStart"/>
      <w:r w:rsidRPr="001F04DF">
        <w:rPr>
          <w:rStyle w:val="27"/>
          <w:rFonts w:ascii="Times New Roman" w:hAnsi="Times New Roman" w:cs="Times New Roman"/>
          <w:sz w:val="28"/>
          <w:szCs w:val="28"/>
        </w:rPr>
        <w:t>.».</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8"/>
          <w:rFonts w:ascii="Times New Roman" w:hAnsi="Times New Roman" w:cs="Times New Roman"/>
          <w:sz w:val="28"/>
          <w:szCs w:val="28"/>
        </w:rPr>
        <w:t>Для чтения и обсуждения.</w:t>
      </w:r>
      <w:r w:rsidR="008C6C4B">
        <w:rPr>
          <w:rStyle w:val="aff8"/>
          <w:rFonts w:ascii="Times New Roman" w:hAnsi="Times New Roman" w:cs="Times New Roman"/>
          <w:sz w:val="28"/>
          <w:szCs w:val="28"/>
        </w:rPr>
        <w:t xml:space="preserve"> </w:t>
      </w:r>
      <w:proofErr w:type="gramStart"/>
      <w:r w:rsidRPr="001F04DF">
        <w:rPr>
          <w:rStyle w:val="27"/>
          <w:rFonts w:ascii="Times New Roman" w:hAnsi="Times New Roman" w:cs="Times New Roman"/>
          <w:sz w:val="28"/>
          <w:szCs w:val="28"/>
        </w:rPr>
        <w:t>Рассказы (по выбору преподавателя) «Деревня», «Чаша жизни», «Легкое дыхание», «Грамматика любви», «Митина любовь», «Господин из Сан-Франциско», «Темные аллеи».</w:t>
      </w:r>
      <w:proofErr w:type="gramEnd"/>
      <w:r w:rsidRPr="001F04DF">
        <w:rPr>
          <w:rStyle w:val="27"/>
          <w:rFonts w:ascii="Times New Roman" w:hAnsi="Times New Roman" w:cs="Times New Roman"/>
          <w:sz w:val="28"/>
          <w:szCs w:val="28"/>
        </w:rPr>
        <w:t xml:space="preserve"> Стихотворения: «Мы встретились случайно на углу», «Я к ней пришел в полночный час</w:t>
      </w:r>
      <w:proofErr w:type="gramStart"/>
      <w:r w:rsidRPr="001F04DF">
        <w:rPr>
          <w:rStyle w:val="27"/>
          <w:rFonts w:ascii="Times New Roman" w:hAnsi="Times New Roman" w:cs="Times New Roman"/>
          <w:sz w:val="28"/>
          <w:szCs w:val="28"/>
        </w:rPr>
        <w:t>.», «</w:t>
      </w:r>
      <w:proofErr w:type="gramEnd"/>
      <w:r w:rsidRPr="001F04DF">
        <w:rPr>
          <w:rStyle w:val="27"/>
          <w:rFonts w:ascii="Times New Roman" w:hAnsi="Times New Roman" w:cs="Times New Roman"/>
          <w:sz w:val="28"/>
          <w:szCs w:val="28"/>
        </w:rPr>
        <w:t>Ковыль».</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a"/>
          <w:rFonts w:ascii="Times New Roman" w:hAnsi="Times New Roman" w:cs="Times New Roman"/>
          <w:sz w:val="28"/>
          <w:szCs w:val="28"/>
        </w:rPr>
        <w:t>Повторение.</w:t>
      </w:r>
      <w:r w:rsidRPr="001F04DF">
        <w:rPr>
          <w:rStyle w:val="3ffc"/>
          <w:rFonts w:ascii="Times New Roman" w:hAnsi="Times New Roman" w:cs="Times New Roman"/>
          <w:sz w:val="28"/>
          <w:szCs w:val="28"/>
        </w:rPr>
        <w:t xml:space="preserve"> Тема «дворянских гнезд» в русской литературе (И. С. Тургенев, А. П. Чехов).</w:t>
      </w:r>
      <w:r w:rsidRPr="001F04DF">
        <w:rPr>
          <w:rStyle w:val="3ffb"/>
          <w:rFonts w:ascii="Times New Roman" w:hAnsi="Times New Roman" w:cs="Times New Roman"/>
          <w:sz w:val="28"/>
          <w:szCs w:val="28"/>
        </w:rPr>
        <w:t xml:space="preserve"> Русский национальный характер (на примере творчества Н. В. Гоголя и Л. Н. Толстого).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8"/>
          <w:rFonts w:ascii="Times New Roman" w:hAnsi="Times New Roman" w:cs="Times New Roman"/>
          <w:sz w:val="28"/>
          <w:szCs w:val="28"/>
        </w:rPr>
        <w:t>Демонстрации.</w:t>
      </w:r>
      <w:r w:rsidRPr="001F04DF">
        <w:rPr>
          <w:rStyle w:val="27"/>
          <w:rFonts w:ascii="Times New Roman" w:hAnsi="Times New Roman" w:cs="Times New Roman"/>
          <w:sz w:val="28"/>
          <w:szCs w:val="28"/>
        </w:rPr>
        <w:t xml:space="preserve"> Портреты и фотографии И. А. Бунина разных лет. Иллюстрации к произведениям И. А. Бунина.</w:t>
      </w:r>
    </w:p>
    <w:p w:rsidR="00FA6AFA" w:rsidRPr="001F04DF" w:rsidRDefault="00C55FB7" w:rsidP="001F04DF">
      <w:pPr>
        <w:pStyle w:val="30"/>
        <w:shd w:val="clear" w:color="auto" w:fill="auto"/>
        <w:spacing w:before="0" w:after="336" w:line="276" w:lineRule="auto"/>
        <w:ind w:left="20" w:right="20" w:firstLine="280"/>
        <w:jc w:val="both"/>
        <w:rPr>
          <w:rFonts w:ascii="Times New Roman" w:hAnsi="Times New Roman" w:cs="Times New Roman"/>
          <w:sz w:val="28"/>
          <w:szCs w:val="28"/>
        </w:rPr>
      </w:pPr>
      <w:r w:rsidRPr="001F04DF">
        <w:rPr>
          <w:rStyle w:val="3ffa"/>
          <w:rFonts w:ascii="Times New Roman" w:hAnsi="Times New Roman" w:cs="Times New Roman"/>
          <w:sz w:val="28"/>
          <w:szCs w:val="28"/>
        </w:rPr>
        <w:t>Творческие задания.</w:t>
      </w:r>
      <w:r w:rsidRPr="001F04DF">
        <w:rPr>
          <w:rStyle w:val="3ffc"/>
          <w:rFonts w:ascii="Times New Roman" w:hAnsi="Times New Roman" w:cs="Times New Roman"/>
          <w:sz w:val="28"/>
          <w:szCs w:val="28"/>
        </w:rPr>
        <w:t xml:space="preserve"> Исследование и подготовка реферата:</w:t>
      </w:r>
      <w:r w:rsidRPr="001F04DF">
        <w:rPr>
          <w:rStyle w:val="3ffb"/>
          <w:rFonts w:ascii="Times New Roman" w:hAnsi="Times New Roman" w:cs="Times New Roman"/>
          <w:sz w:val="28"/>
          <w:szCs w:val="28"/>
        </w:rPr>
        <w:t xml:space="preserve"> «Женские образы в творчестве И. С. Тургенева и И. А. Бунина»; «Тема дворянских гне</w:t>
      </w:r>
      <w:proofErr w:type="gramStart"/>
      <w:r w:rsidRPr="001F04DF">
        <w:rPr>
          <w:rStyle w:val="3ffb"/>
          <w:rFonts w:ascii="Times New Roman" w:hAnsi="Times New Roman" w:cs="Times New Roman"/>
          <w:sz w:val="28"/>
          <w:szCs w:val="28"/>
        </w:rPr>
        <w:t>зд в тв</w:t>
      </w:r>
      <w:proofErr w:type="gramEnd"/>
      <w:r w:rsidRPr="001F04DF">
        <w:rPr>
          <w:rStyle w:val="3ffb"/>
          <w:rFonts w:ascii="Times New Roman" w:hAnsi="Times New Roman" w:cs="Times New Roman"/>
          <w:sz w:val="28"/>
          <w:szCs w:val="28"/>
        </w:rPr>
        <w:t>орчестве А. П. Чехова и И. А. Бунина».</w:t>
      </w:r>
    </w:p>
    <w:p w:rsidR="00FA6AFA" w:rsidRPr="001F04DF" w:rsidRDefault="00C55FB7" w:rsidP="001F04DF">
      <w:pPr>
        <w:pStyle w:val="65"/>
        <w:keepNext/>
        <w:keepLines/>
        <w:shd w:val="clear" w:color="auto" w:fill="auto"/>
        <w:spacing w:before="0" w:after="93" w:line="276" w:lineRule="auto"/>
        <w:ind w:left="1820"/>
        <w:jc w:val="left"/>
        <w:rPr>
          <w:rFonts w:ascii="Times New Roman" w:hAnsi="Times New Roman" w:cs="Times New Roman"/>
          <w:sz w:val="28"/>
          <w:szCs w:val="28"/>
        </w:rPr>
      </w:pPr>
      <w:bookmarkStart w:id="36" w:name="bookmark38"/>
      <w:r w:rsidRPr="001F04DF">
        <w:rPr>
          <w:rStyle w:val="6f5"/>
          <w:rFonts w:ascii="Times New Roman" w:hAnsi="Times New Roman" w:cs="Times New Roman"/>
          <w:sz w:val="28"/>
          <w:szCs w:val="28"/>
        </w:rPr>
        <w:t>Александр Иванович Куприн (1870—1938)</w:t>
      </w:r>
      <w:bookmarkEnd w:id="36"/>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27"/>
          <w:rFonts w:ascii="Times New Roman" w:hAnsi="Times New Roman" w:cs="Times New Roman"/>
          <w:sz w:val="28"/>
          <w:szCs w:val="28"/>
        </w:rPr>
        <w:t>Сведения из биографии (с обобщением ранее изученного).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7"/>
          <w:rFonts w:ascii="Times New Roman" w:hAnsi="Times New Roman" w:cs="Times New Roman"/>
          <w:sz w:val="28"/>
          <w:szCs w:val="28"/>
        </w:rPr>
        <w:t>Повести «Гранатовый браслет», «Олеся». Воспевание здоровых человеческих чу</w:t>
      </w:r>
      <w:proofErr w:type="gramStart"/>
      <w:r w:rsidRPr="001F04DF">
        <w:rPr>
          <w:rStyle w:val="27"/>
          <w:rFonts w:ascii="Times New Roman" w:hAnsi="Times New Roman" w:cs="Times New Roman"/>
          <w:sz w:val="28"/>
          <w:szCs w:val="28"/>
        </w:rPr>
        <w:t>вств в пр</w:t>
      </w:r>
      <w:proofErr w:type="gramEnd"/>
      <w:r w:rsidRPr="001F04DF">
        <w:rPr>
          <w:rStyle w:val="27"/>
          <w:rFonts w:ascii="Times New Roman" w:hAnsi="Times New Roman" w:cs="Times New Roman"/>
          <w:sz w:val="28"/>
          <w:szCs w:val="28"/>
        </w:rPr>
        <w:t>оизведениях А. И. Куприна. Традиции романтизма и их влияние на твор</w:t>
      </w:r>
      <w:r w:rsidRPr="001F04DF">
        <w:rPr>
          <w:rStyle w:val="27"/>
          <w:rFonts w:ascii="Times New Roman" w:hAnsi="Times New Roman" w:cs="Times New Roman"/>
          <w:sz w:val="28"/>
          <w:szCs w:val="28"/>
        </w:rPr>
        <w:softHyphen/>
        <w:t>чество А. И. Куприна. Трагизм любви в творчестве А. И. Куприна. Тема «естествен</w:t>
      </w:r>
      <w:r w:rsidRPr="001F04DF">
        <w:rPr>
          <w:rStyle w:val="27"/>
          <w:rFonts w:ascii="Times New Roman" w:hAnsi="Times New Roman" w:cs="Times New Roman"/>
          <w:sz w:val="28"/>
          <w:szCs w:val="28"/>
        </w:rPr>
        <w:softHyphen/>
        <w:t>ного человека» в творчестве Куприна (повесть «Олеся»). Поэтическое изображение природы, богатство духовного мира героев. Нравственные и социальные проблемы в рассказах Куприна. Осуждение пороков современного общества.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7"/>
          <w:rFonts w:ascii="Times New Roman" w:hAnsi="Times New Roman" w:cs="Times New Roman"/>
          <w:sz w:val="28"/>
          <w:szCs w:val="28"/>
        </w:rPr>
        <w:t>Повесть «Гранатовый браслет». Смысл названия повести, спор о сильной, бес</w:t>
      </w:r>
      <w:r w:rsidRPr="001F04DF">
        <w:rPr>
          <w:rStyle w:val="27"/>
          <w:rFonts w:ascii="Times New Roman" w:hAnsi="Times New Roman" w:cs="Times New Roman"/>
          <w:sz w:val="28"/>
          <w:szCs w:val="28"/>
        </w:rPr>
        <w:softHyphen/>
        <w:t>корыстной любви, тема неравенства в повести. Трагический смысл произведения. Любовь как великая и вечная духовная ценность. Трагическая история любви «ма</w:t>
      </w:r>
      <w:r w:rsidRPr="001F04DF">
        <w:rPr>
          <w:rStyle w:val="27"/>
          <w:rFonts w:ascii="Times New Roman" w:hAnsi="Times New Roman" w:cs="Times New Roman"/>
          <w:sz w:val="28"/>
          <w:szCs w:val="28"/>
        </w:rPr>
        <w:softHyphen/>
        <w:t>ленького человека». Столкновение высоты чувства и низости жизни как лейтмотив произведений А.И.Куприна о любви.</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b"/>
          <w:rFonts w:ascii="Times New Roman" w:hAnsi="Times New Roman" w:cs="Times New Roman"/>
          <w:sz w:val="28"/>
          <w:szCs w:val="28"/>
        </w:rPr>
        <w:lastRenderedPageBreak/>
        <w:t>Решение темы любви и истолкование библейского сюжета в повести</w:t>
      </w:r>
      <w:r w:rsidRPr="001F04DF">
        <w:rPr>
          <w:rStyle w:val="3ffc"/>
          <w:rFonts w:ascii="Times New Roman" w:hAnsi="Times New Roman" w:cs="Times New Roman"/>
          <w:sz w:val="28"/>
          <w:szCs w:val="28"/>
        </w:rPr>
        <w:t xml:space="preserve"> «</w:t>
      </w:r>
      <w:r w:rsidR="00DA4C29">
        <w:rPr>
          <w:rStyle w:val="3ffb"/>
          <w:rFonts w:ascii="Times New Roman" w:hAnsi="Times New Roman" w:cs="Times New Roman"/>
          <w:sz w:val="28"/>
          <w:szCs w:val="28"/>
        </w:rPr>
        <w:t>Сула</w:t>
      </w:r>
      <w:r w:rsidRPr="001F04DF">
        <w:rPr>
          <w:rStyle w:val="3ffb"/>
          <w:rFonts w:ascii="Times New Roman" w:hAnsi="Times New Roman" w:cs="Times New Roman"/>
          <w:sz w:val="28"/>
          <w:szCs w:val="28"/>
        </w:rPr>
        <w:t>мифь».</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6"/>
          <w:rFonts w:ascii="Times New Roman" w:hAnsi="Times New Roman" w:cs="Times New Roman"/>
          <w:sz w:val="28"/>
          <w:szCs w:val="28"/>
        </w:rPr>
        <w:t>Обличительные мотивы в творчестве А. И. Куприна.</w:t>
      </w:r>
      <w:r w:rsidRPr="001F04DF">
        <w:rPr>
          <w:rStyle w:val="27"/>
          <w:rFonts w:ascii="Times New Roman" w:hAnsi="Times New Roman" w:cs="Times New Roman"/>
          <w:sz w:val="28"/>
          <w:szCs w:val="28"/>
        </w:rPr>
        <w:t xml:space="preserve"> Образ русского офице</w:t>
      </w:r>
      <w:r w:rsidRPr="001F04DF">
        <w:rPr>
          <w:rStyle w:val="27"/>
          <w:rFonts w:ascii="Times New Roman" w:hAnsi="Times New Roman" w:cs="Times New Roman"/>
          <w:sz w:val="28"/>
          <w:szCs w:val="28"/>
        </w:rPr>
        <w:softHyphen/>
        <w:t>ра в литературной традиции («Поединок»). Армия как модель русского общества рубежа XIX—XX веков. Изображение офицерской среды, строевой и казарменной жизни солдат, личных отношений между людьми. Освещение проблемы личности как «нравственного воскресения» героя. Ситуация дуэли: преломление традиции как отражение времени. Социальные и нравственные проблемы в повести. Традиции психологизма Л. Н. Толстого в творчестве Куприна.</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d"/>
          <w:rFonts w:ascii="Times New Roman" w:hAnsi="Times New Roman" w:cs="Times New Roman"/>
          <w:sz w:val="28"/>
          <w:szCs w:val="28"/>
        </w:rPr>
        <w:t>Критики о Куприне (Ю. Айхенвальд, М. Горький, О. Михайлов)</w:t>
      </w:r>
      <w:r w:rsidRPr="001F04DF">
        <w:rPr>
          <w:rStyle w:val="3ffe"/>
          <w:rFonts w:ascii="Times New Roman" w:hAnsi="Times New Roman" w:cs="Times New Roman"/>
          <w:sz w:val="28"/>
          <w:szCs w:val="28"/>
        </w:rPr>
        <w:t xml:space="preserve"> (по выбору пре</w:t>
      </w:r>
      <w:r w:rsidRPr="001F04DF">
        <w:rPr>
          <w:rStyle w:val="3ffe"/>
          <w:rFonts w:ascii="Times New Roman" w:hAnsi="Times New Roman" w:cs="Times New Roman"/>
          <w:sz w:val="28"/>
          <w:szCs w:val="28"/>
        </w:rPr>
        <w:softHyphen/>
        <w:t>подавателя).</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Для чтения и изучения.</w:t>
      </w:r>
      <w:r w:rsidRPr="001F04DF">
        <w:rPr>
          <w:rStyle w:val="29"/>
          <w:rFonts w:ascii="Times New Roman" w:hAnsi="Times New Roman" w:cs="Times New Roman"/>
          <w:sz w:val="28"/>
          <w:szCs w:val="28"/>
        </w:rPr>
        <w:t xml:space="preserve"> Повесть «Гранатовый браслет».</w:t>
      </w:r>
    </w:p>
    <w:p w:rsidR="00FA6AFA" w:rsidRPr="001F04DF" w:rsidRDefault="00C55FB7" w:rsidP="001F04DF">
      <w:pPr>
        <w:pStyle w:val="30"/>
        <w:shd w:val="clear" w:color="auto" w:fill="auto"/>
        <w:spacing w:before="0" w:after="0" w:line="276" w:lineRule="auto"/>
        <w:ind w:left="20" w:firstLine="280"/>
        <w:jc w:val="both"/>
        <w:rPr>
          <w:rFonts w:ascii="Times New Roman" w:hAnsi="Times New Roman" w:cs="Times New Roman"/>
          <w:sz w:val="28"/>
          <w:szCs w:val="28"/>
        </w:rPr>
      </w:pPr>
      <w:r w:rsidRPr="001F04DF">
        <w:rPr>
          <w:rStyle w:val="3fff"/>
          <w:rFonts w:ascii="Times New Roman" w:hAnsi="Times New Roman" w:cs="Times New Roman"/>
          <w:sz w:val="28"/>
          <w:szCs w:val="28"/>
        </w:rPr>
        <w:t>Для чтения и обсуждения</w:t>
      </w:r>
      <w:r w:rsidRPr="001F04DF">
        <w:rPr>
          <w:rStyle w:val="3fff0"/>
          <w:rFonts w:ascii="Times New Roman" w:hAnsi="Times New Roman" w:cs="Times New Roman"/>
          <w:sz w:val="28"/>
          <w:szCs w:val="28"/>
        </w:rPr>
        <w:t>.</w:t>
      </w:r>
      <w:r w:rsidR="00DA4C29">
        <w:rPr>
          <w:rStyle w:val="3fff0"/>
          <w:rFonts w:ascii="Times New Roman" w:hAnsi="Times New Roman" w:cs="Times New Roman"/>
          <w:sz w:val="28"/>
          <w:szCs w:val="28"/>
        </w:rPr>
        <w:t xml:space="preserve"> </w:t>
      </w:r>
      <w:r w:rsidRPr="001F04DF">
        <w:rPr>
          <w:rStyle w:val="3ffe"/>
          <w:rFonts w:ascii="Times New Roman" w:hAnsi="Times New Roman" w:cs="Times New Roman"/>
          <w:sz w:val="28"/>
          <w:szCs w:val="28"/>
        </w:rPr>
        <w:t>Повести:</w:t>
      </w:r>
      <w:r w:rsidRPr="001F04DF">
        <w:rPr>
          <w:rStyle w:val="3ffd"/>
          <w:rFonts w:ascii="Times New Roman" w:hAnsi="Times New Roman" w:cs="Times New Roman"/>
          <w:sz w:val="28"/>
          <w:szCs w:val="28"/>
        </w:rPr>
        <w:t xml:space="preserve"> «Поединок», «Суламифь», «Олеся».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Повторение.</w:t>
      </w:r>
      <w:r w:rsidRPr="001F04DF">
        <w:rPr>
          <w:rStyle w:val="29"/>
          <w:rFonts w:ascii="Times New Roman" w:hAnsi="Times New Roman" w:cs="Times New Roman"/>
          <w:sz w:val="28"/>
          <w:szCs w:val="28"/>
        </w:rPr>
        <w:t xml:space="preserve"> Романтические поэмы А.С.Пушкина «Цыганы», «Кавказский плен</w:t>
      </w:r>
      <w:r w:rsidRPr="001F04DF">
        <w:rPr>
          <w:rStyle w:val="29"/>
          <w:rFonts w:ascii="Times New Roman" w:hAnsi="Times New Roman" w:cs="Times New Roman"/>
          <w:sz w:val="28"/>
          <w:szCs w:val="28"/>
        </w:rPr>
        <w:softHyphen/>
        <w:t>ник».</w:t>
      </w:r>
      <w:r w:rsidRPr="001F04DF">
        <w:rPr>
          <w:rStyle w:val="affa"/>
          <w:rFonts w:ascii="Times New Roman" w:hAnsi="Times New Roman" w:cs="Times New Roman"/>
          <w:sz w:val="28"/>
          <w:szCs w:val="28"/>
        </w:rPr>
        <w:t xml:space="preserve"> Тема любви в повести И. С. Тургенева</w:t>
      </w:r>
      <w:r w:rsidRPr="001F04DF">
        <w:rPr>
          <w:rStyle w:val="29"/>
          <w:rFonts w:ascii="Times New Roman" w:hAnsi="Times New Roman" w:cs="Times New Roman"/>
          <w:sz w:val="28"/>
          <w:szCs w:val="28"/>
        </w:rPr>
        <w:t xml:space="preserve"> "Ася"».</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Теория литературы.</w:t>
      </w:r>
      <w:r w:rsidRPr="001F04DF">
        <w:rPr>
          <w:rStyle w:val="29"/>
          <w:rFonts w:ascii="Times New Roman" w:hAnsi="Times New Roman" w:cs="Times New Roman"/>
          <w:sz w:val="28"/>
          <w:szCs w:val="28"/>
        </w:rPr>
        <w:t xml:space="preserve"> Повесть. Автобиографический роман.</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Демонстрация.</w:t>
      </w:r>
      <w:r w:rsidRPr="001F04DF">
        <w:rPr>
          <w:rStyle w:val="29"/>
          <w:rFonts w:ascii="Times New Roman" w:hAnsi="Times New Roman" w:cs="Times New Roman"/>
          <w:sz w:val="28"/>
          <w:szCs w:val="28"/>
        </w:rPr>
        <w:t xml:space="preserve"> Бетховен. Соната № 2, ор. 2. </w:t>
      </w:r>
      <w:proofErr w:type="gramStart"/>
      <w:r w:rsidRPr="001F04DF">
        <w:rPr>
          <w:rStyle w:val="29"/>
          <w:rFonts w:ascii="Times New Roman" w:hAnsi="Times New Roman" w:cs="Times New Roman"/>
          <w:sz w:val="28"/>
          <w:szCs w:val="28"/>
          <w:lang w:val="en-US"/>
        </w:rPr>
        <w:t>Largo</w:t>
      </w:r>
      <w:r w:rsidR="00DA4C29">
        <w:rPr>
          <w:rStyle w:val="29"/>
          <w:rFonts w:ascii="Times New Roman" w:hAnsi="Times New Roman" w:cs="Times New Roman"/>
          <w:sz w:val="28"/>
          <w:szCs w:val="28"/>
        </w:rPr>
        <w:t xml:space="preserve"> </w:t>
      </w:r>
      <w:r w:rsidRPr="001F04DF">
        <w:rPr>
          <w:rStyle w:val="29"/>
          <w:rFonts w:ascii="Times New Roman" w:hAnsi="Times New Roman" w:cs="Times New Roman"/>
          <w:sz w:val="28"/>
          <w:szCs w:val="28"/>
          <w:lang w:val="en-US"/>
        </w:rPr>
        <w:t>Appassionato</w:t>
      </w:r>
      <w:r w:rsidRPr="001F04DF">
        <w:rPr>
          <w:rStyle w:val="29"/>
          <w:rFonts w:ascii="Times New Roman" w:hAnsi="Times New Roman" w:cs="Times New Roman"/>
          <w:sz w:val="28"/>
          <w:szCs w:val="28"/>
        </w:rPr>
        <w:t>.</w:t>
      </w:r>
      <w:proofErr w:type="gramEnd"/>
    </w:p>
    <w:p w:rsidR="00FA6AFA" w:rsidRPr="001F04DF" w:rsidRDefault="00C55FB7" w:rsidP="001F04DF">
      <w:pPr>
        <w:pStyle w:val="30"/>
        <w:shd w:val="clear" w:color="auto" w:fill="auto"/>
        <w:spacing w:before="0" w:after="380" w:line="276" w:lineRule="auto"/>
        <w:ind w:left="20" w:right="20" w:firstLine="280"/>
        <w:jc w:val="both"/>
        <w:rPr>
          <w:rFonts w:ascii="Times New Roman" w:hAnsi="Times New Roman" w:cs="Times New Roman"/>
          <w:sz w:val="28"/>
          <w:szCs w:val="28"/>
        </w:rPr>
      </w:pPr>
      <w:r w:rsidRPr="001F04DF">
        <w:rPr>
          <w:rStyle w:val="3fff"/>
          <w:rFonts w:ascii="Times New Roman" w:hAnsi="Times New Roman" w:cs="Times New Roman"/>
          <w:sz w:val="28"/>
          <w:szCs w:val="28"/>
        </w:rPr>
        <w:t>Творческие задания.</w:t>
      </w:r>
      <w:r w:rsidRPr="001F04DF">
        <w:rPr>
          <w:rStyle w:val="3ffd"/>
          <w:rFonts w:ascii="Times New Roman" w:hAnsi="Times New Roman" w:cs="Times New Roman"/>
          <w:sz w:val="28"/>
          <w:szCs w:val="28"/>
        </w:rPr>
        <w:t xml:space="preserve"> Исследование и подготовка реферата «Тема любви в твор</w:t>
      </w:r>
      <w:r w:rsidRPr="001F04DF">
        <w:rPr>
          <w:rStyle w:val="3ffd"/>
          <w:rFonts w:ascii="Times New Roman" w:hAnsi="Times New Roman" w:cs="Times New Roman"/>
          <w:sz w:val="28"/>
          <w:szCs w:val="28"/>
        </w:rPr>
        <w:softHyphen/>
        <w:t>честве И. А.Бунина и А.И.Куприна: общее и различное».</w:t>
      </w:r>
    </w:p>
    <w:p w:rsidR="00FA6AFA" w:rsidRPr="001F04DF" w:rsidRDefault="00C55FB7" w:rsidP="001F04DF">
      <w:pPr>
        <w:pStyle w:val="112"/>
        <w:shd w:val="clear" w:color="auto" w:fill="auto"/>
        <w:spacing w:before="0" w:after="89" w:line="276" w:lineRule="auto"/>
        <w:ind w:left="2300"/>
        <w:rPr>
          <w:rFonts w:ascii="Times New Roman" w:hAnsi="Times New Roman" w:cs="Times New Roman"/>
        </w:rPr>
      </w:pPr>
      <w:bookmarkStart w:id="37" w:name="bookmark39"/>
      <w:r w:rsidRPr="001F04DF">
        <w:rPr>
          <w:rStyle w:val="113"/>
          <w:rFonts w:ascii="Times New Roman" w:hAnsi="Times New Roman" w:cs="Times New Roman"/>
        </w:rPr>
        <w:t>Серебряный век русской поэзии</w:t>
      </w:r>
      <w:bookmarkEnd w:id="37"/>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9"/>
          <w:rFonts w:ascii="Times New Roman" w:hAnsi="Times New Roman" w:cs="Times New Roman"/>
          <w:sz w:val="28"/>
          <w:szCs w:val="28"/>
        </w:rPr>
        <w:t xml:space="preserve">Обзор русской поэзии и поэзии народов России конца </w:t>
      </w:r>
      <w:r w:rsidRPr="001F04DF">
        <w:rPr>
          <w:rStyle w:val="29"/>
          <w:rFonts w:ascii="Times New Roman" w:hAnsi="Times New Roman" w:cs="Times New Roman"/>
          <w:sz w:val="28"/>
          <w:szCs w:val="28"/>
          <w:lang w:val="en-US"/>
        </w:rPr>
        <w:t>XIX</w:t>
      </w:r>
      <w:r w:rsidRPr="001F04DF">
        <w:rPr>
          <w:rStyle w:val="29"/>
          <w:rFonts w:ascii="Times New Roman" w:hAnsi="Times New Roman" w:cs="Times New Roman"/>
          <w:sz w:val="28"/>
          <w:szCs w:val="28"/>
        </w:rPr>
        <w:t xml:space="preserve"> — начала </w:t>
      </w:r>
      <w:r w:rsidRPr="001F04DF">
        <w:rPr>
          <w:rStyle w:val="29"/>
          <w:rFonts w:ascii="Times New Roman" w:hAnsi="Times New Roman" w:cs="Times New Roman"/>
          <w:sz w:val="28"/>
          <w:szCs w:val="28"/>
          <w:lang w:val="en-US"/>
        </w:rPr>
        <w:t>XX</w:t>
      </w:r>
      <w:r w:rsidRPr="001F04DF">
        <w:rPr>
          <w:rStyle w:val="29"/>
          <w:rFonts w:ascii="Times New Roman" w:hAnsi="Times New Roman" w:cs="Times New Roman"/>
          <w:sz w:val="28"/>
          <w:szCs w:val="28"/>
        </w:rPr>
        <w:t xml:space="preserve"> века. Константин Бальмонт, Валерий Брюсов, Андрей Белый, Николай Гумилев, Осип Мандельштам, Марина Цветаева, Георгий Иванов, Владислав Ходасевич, Игорь Се</w:t>
      </w:r>
      <w:r w:rsidRPr="001F04DF">
        <w:rPr>
          <w:rStyle w:val="29"/>
          <w:rFonts w:ascii="Times New Roman" w:hAnsi="Times New Roman" w:cs="Times New Roman"/>
          <w:sz w:val="28"/>
          <w:szCs w:val="28"/>
        </w:rPr>
        <w:softHyphen/>
        <w:t>верянин, Михаил Кузмин, Габдулла</w:t>
      </w:r>
      <w:proofErr w:type="gramStart"/>
      <w:r w:rsidRPr="001F04DF">
        <w:rPr>
          <w:rStyle w:val="29"/>
          <w:rFonts w:ascii="Times New Roman" w:hAnsi="Times New Roman" w:cs="Times New Roman"/>
          <w:sz w:val="28"/>
          <w:szCs w:val="28"/>
        </w:rPr>
        <w:t xml:space="preserve"> Т</w:t>
      </w:r>
      <w:proofErr w:type="gramEnd"/>
      <w:r w:rsidRPr="001F04DF">
        <w:rPr>
          <w:rStyle w:val="29"/>
          <w:rFonts w:ascii="Times New Roman" w:hAnsi="Times New Roman" w:cs="Times New Roman"/>
          <w:sz w:val="28"/>
          <w:szCs w:val="28"/>
        </w:rPr>
        <w:t>укай и др. Общая характеристика творчества (стихотворения не менее трех авторов по выбору).</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9"/>
          <w:rFonts w:ascii="Times New Roman" w:hAnsi="Times New Roman" w:cs="Times New Roman"/>
          <w:sz w:val="28"/>
          <w:szCs w:val="28"/>
        </w:rPr>
        <w:t>Проблема традиций и новаторства в литературе начала ХХ века. Формы ее раз</w:t>
      </w:r>
      <w:r w:rsidRPr="001F04DF">
        <w:rPr>
          <w:rStyle w:val="29"/>
          <w:rFonts w:ascii="Times New Roman" w:hAnsi="Times New Roman" w:cs="Times New Roman"/>
          <w:sz w:val="28"/>
          <w:szCs w:val="28"/>
        </w:rPr>
        <w:softHyphen/>
        <w:t>решения в творчестве реалистов, символистов, акмеистов, футуристов.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9"/>
          <w:rFonts w:ascii="Times New Roman" w:hAnsi="Times New Roman" w:cs="Times New Roman"/>
          <w:sz w:val="28"/>
          <w:szCs w:val="28"/>
        </w:rPr>
        <w:t>Серебряный век как своеобразный «русский ренессанс». Литературные течения поэзии русского модернизма: символизм, акмеизм, футуризм (общая характеристика направлений).</w:t>
      </w:r>
    </w:p>
    <w:p w:rsidR="00FA6AFA" w:rsidRPr="001F04DF" w:rsidRDefault="00C55FB7" w:rsidP="001F04DF">
      <w:pPr>
        <w:pStyle w:val="53"/>
        <w:shd w:val="clear" w:color="auto" w:fill="auto"/>
        <w:spacing w:before="0" w:after="396" w:line="276" w:lineRule="auto"/>
        <w:ind w:left="20" w:firstLine="280"/>
        <w:jc w:val="both"/>
        <w:rPr>
          <w:rFonts w:ascii="Times New Roman" w:hAnsi="Times New Roman" w:cs="Times New Roman"/>
          <w:sz w:val="28"/>
          <w:szCs w:val="28"/>
        </w:rPr>
      </w:pPr>
      <w:r w:rsidRPr="001F04DF">
        <w:rPr>
          <w:rStyle w:val="29"/>
          <w:rFonts w:ascii="Times New Roman" w:hAnsi="Times New Roman" w:cs="Times New Roman"/>
          <w:sz w:val="28"/>
          <w:szCs w:val="28"/>
        </w:rPr>
        <w:t>Поэты, творившие вне литературных течений: И. Ф. Анненский, М. И. Цветаева.</w:t>
      </w:r>
    </w:p>
    <w:p w:rsidR="00FA6AFA" w:rsidRPr="001F04DF" w:rsidRDefault="00C55FB7" w:rsidP="001F04DF">
      <w:pPr>
        <w:pStyle w:val="65"/>
        <w:keepNext/>
        <w:keepLines/>
        <w:shd w:val="clear" w:color="auto" w:fill="auto"/>
        <w:spacing w:before="0" w:after="88" w:line="276" w:lineRule="auto"/>
        <w:ind w:left="3800"/>
        <w:jc w:val="left"/>
        <w:rPr>
          <w:rFonts w:ascii="Times New Roman" w:hAnsi="Times New Roman" w:cs="Times New Roman"/>
          <w:sz w:val="28"/>
          <w:szCs w:val="28"/>
        </w:rPr>
      </w:pPr>
      <w:bookmarkStart w:id="38" w:name="bookmark40"/>
      <w:r w:rsidRPr="001F04DF">
        <w:rPr>
          <w:rStyle w:val="6f6"/>
          <w:rFonts w:ascii="Times New Roman" w:hAnsi="Times New Roman" w:cs="Times New Roman"/>
          <w:sz w:val="28"/>
          <w:szCs w:val="28"/>
        </w:rPr>
        <w:t>Символизм</w:t>
      </w:r>
      <w:bookmarkEnd w:id="38"/>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29"/>
          <w:rFonts w:ascii="Times New Roman" w:hAnsi="Times New Roman" w:cs="Times New Roman"/>
          <w:sz w:val="28"/>
          <w:szCs w:val="28"/>
        </w:rPr>
        <w:t xml:space="preserve">Истоки русского символизма. Влияние западноевропейской философии и поэзии на творчество русских символистов. Философские основы и эстетические принципы символизма, его связь с романтизмом. Понимание символа символистами (задача предельного расширения значения слова, открытие тайн </w:t>
      </w:r>
      <w:r w:rsidRPr="001F04DF">
        <w:rPr>
          <w:rStyle w:val="29"/>
          <w:rFonts w:ascii="Times New Roman" w:hAnsi="Times New Roman" w:cs="Times New Roman"/>
          <w:sz w:val="28"/>
          <w:szCs w:val="28"/>
        </w:rPr>
        <w:lastRenderedPageBreak/>
        <w:t>как цель нового искусства). Конструирование мира в процессе творчества, идея "творимой легенды". Музыкаль</w:t>
      </w:r>
      <w:r w:rsidRPr="001F04DF">
        <w:rPr>
          <w:rStyle w:val="29"/>
          <w:rFonts w:ascii="Times New Roman" w:hAnsi="Times New Roman" w:cs="Times New Roman"/>
          <w:sz w:val="28"/>
          <w:szCs w:val="28"/>
        </w:rPr>
        <w:softHyphen/>
        <w:t>ность стиха. «Старшие символисты» (В. Я. Брюсов, К. Д. Бальмонт, Ф. К. Сологуб) и «младосимволисты» (А.Белый, А.А.Блок). Философские основы и эстетические принципы символизма, его связь с романтизмом.</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Для чтения и обсуждения.</w:t>
      </w:r>
      <w:r w:rsidRPr="001F04DF">
        <w:rPr>
          <w:rStyle w:val="29"/>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Литература народов России.</w:t>
      </w:r>
      <w:r w:rsidR="001D02EB">
        <w:rPr>
          <w:rStyle w:val="aff9"/>
          <w:rFonts w:ascii="Times New Roman" w:hAnsi="Times New Roman" w:cs="Times New Roman"/>
          <w:sz w:val="28"/>
          <w:szCs w:val="28"/>
        </w:rPr>
        <w:t xml:space="preserve"> </w:t>
      </w:r>
      <w:r w:rsidRPr="001F04DF">
        <w:rPr>
          <w:rStyle w:val="29"/>
          <w:rFonts w:ascii="Times New Roman" w:hAnsi="Times New Roman" w:cs="Times New Roman"/>
          <w:sz w:val="28"/>
          <w:szCs w:val="28"/>
        </w:rPr>
        <w:t>Габдулла</w:t>
      </w:r>
      <w:proofErr w:type="gramStart"/>
      <w:r w:rsidRPr="001F04DF">
        <w:rPr>
          <w:rStyle w:val="29"/>
          <w:rFonts w:ascii="Times New Roman" w:hAnsi="Times New Roman" w:cs="Times New Roman"/>
          <w:sz w:val="28"/>
          <w:szCs w:val="28"/>
        </w:rPr>
        <w:t xml:space="preserve"> Т</w:t>
      </w:r>
      <w:proofErr w:type="gramEnd"/>
      <w:r w:rsidRPr="001F04DF">
        <w:rPr>
          <w:rStyle w:val="29"/>
          <w:rFonts w:ascii="Times New Roman" w:hAnsi="Times New Roman" w:cs="Times New Roman"/>
          <w:sz w:val="28"/>
          <w:szCs w:val="28"/>
        </w:rPr>
        <w:t>укай, стихотворения (по выбору препо</w:t>
      </w:r>
      <w:r w:rsidRPr="001F04DF">
        <w:rPr>
          <w:rStyle w:val="29"/>
          <w:rFonts w:ascii="Times New Roman" w:hAnsi="Times New Roman" w:cs="Times New Roman"/>
          <w:sz w:val="28"/>
          <w:szCs w:val="28"/>
        </w:rPr>
        <w:softHyphen/>
        <w:t>давателя).</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Зарубежная литература.</w:t>
      </w:r>
      <w:r w:rsidR="001D02EB">
        <w:rPr>
          <w:rStyle w:val="aff9"/>
          <w:rFonts w:ascii="Times New Roman" w:hAnsi="Times New Roman" w:cs="Times New Roman"/>
          <w:sz w:val="28"/>
          <w:szCs w:val="28"/>
        </w:rPr>
        <w:t xml:space="preserve"> </w:t>
      </w:r>
      <w:r w:rsidRPr="001F04DF">
        <w:rPr>
          <w:rStyle w:val="29"/>
          <w:rFonts w:ascii="Times New Roman" w:hAnsi="Times New Roman" w:cs="Times New Roman"/>
          <w:sz w:val="28"/>
          <w:szCs w:val="28"/>
        </w:rPr>
        <w:t>Ш.</w:t>
      </w:r>
      <w:r w:rsidR="001D02EB">
        <w:rPr>
          <w:rStyle w:val="29"/>
          <w:rFonts w:ascii="Times New Roman" w:hAnsi="Times New Roman" w:cs="Times New Roman"/>
          <w:sz w:val="28"/>
          <w:szCs w:val="28"/>
        </w:rPr>
        <w:t xml:space="preserve"> </w:t>
      </w:r>
      <w:r w:rsidRPr="001F04DF">
        <w:rPr>
          <w:rStyle w:val="29"/>
          <w:rFonts w:ascii="Times New Roman" w:hAnsi="Times New Roman" w:cs="Times New Roman"/>
          <w:sz w:val="28"/>
          <w:szCs w:val="28"/>
        </w:rPr>
        <w:t>Бодлер, П.Верлен, А.Рембо, М.Метерлинк.</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Повторение.</w:t>
      </w:r>
      <w:r w:rsidRPr="001F04DF">
        <w:rPr>
          <w:rStyle w:val="29"/>
          <w:rFonts w:ascii="Times New Roman" w:hAnsi="Times New Roman" w:cs="Times New Roman"/>
          <w:sz w:val="28"/>
          <w:szCs w:val="28"/>
        </w:rPr>
        <w:t xml:space="preserve"> Романтическая лирика поэтов </w:t>
      </w:r>
      <w:r w:rsidRPr="001F04DF">
        <w:rPr>
          <w:rStyle w:val="29"/>
          <w:rFonts w:ascii="Times New Roman" w:hAnsi="Times New Roman" w:cs="Times New Roman"/>
          <w:sz w:val="28"/>
          <w:szCs w:val="28"/>
          <w:lang w:val="en-US"/>
        </w:rPr>
        <w:t>XIX</w:t>
      </w:r>
      <w:r w:rsidRPr="001F04DF">
        <w:rPr>
          <w:rStyle w:val="29"/>
          <w:rFonts w:ascii="Times New Roman" w:hAnsi="Times New Roman" w:cs="Times New Roman"/>
          <w:sz w:val="28"/>
          <w:szCs w:val="28"/>
        </w:rPr>
        <w:t xml:space="preserve"> века (А. С. Пушкин, М. Ю. Лер</w:t>
      </w:r>
      <w:r w:rsidRPr="001F04DF">
        <w:rPr>
          <w:rStyle w:val="29"/>
          <w:rFonts w:ascii="Times New Roman" w:hAnsi="Times New Roman" w:cs="Times New Roman"/>
          <w:sz w:val="28"/>
          <w:szCs w:val="28"/>
        </w:rPr>
        <w:softHyphen/>
        <w:t>монтов, Ф. И. Тютчев и др.)</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Теория литературы.</w:t>
      </w:r>
      <w:r w:rsidRPr="001F04DF">
        <w:rPr>
          <w:rStyle w:val="29"/>
          <w:rFonts w:ascii="Times New Roman" w:hAnsi="Times New Roman" w:cs="Times New Roman"/>
          <w:sz w:val="28"/>
          <w:szCs w:val="28"/>
        </w:rPr>
        <w:t xml:space="preserve"> Символизм. Акмеизм. Футуризм.</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Демонстрации.</w:t>
      </w:r>
      <w:r w:rsidRPr="001F04DF">
        <w:rPr>
          <w:rStyle w:val="29"/>
          <w:rFonts w:ascii="Times New Roman" w:hAnsi="Times New Roman" w:cs="Times New Roman"/>
          <w:sz w:val="28"/>
          <w:szCs w:val="28"/>
        </w:rPr>
        <w:t xml:space="preserve"> К. Дебюсси. Симфоническая картина «Море» или прелюдия «Шаги на снегу». Импрессионизм в живописи. Европейский символизм. Творчество А.Рембо, С. Малларме, П. Верлена, Э. Верхарна, М. Метерлинка, позднего Г. Ибсена и К. Гамсуна (по выбору учителя).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9"/>
          <w:rFonts w:ascii="Times New Roman" w:hAnsi="Times New Roman" w:cs="Times New Roman"/>
          <w:sz w:val="28"/>
          <w:szCs w:val="28"/>
        </w:rPr>
        <w:t>Творческие задания.</w:t>
      </w:r>
      <w:r w:rsidRPr="001F04DF">
        <w:rPr>
          <w:rStyle w:val="29"/>
          <w:rFonts w:ascii="Times New Roman" w:hAnsi="Times New Roman" w:cs="Times New Roman"/>
          <w:sz w:val="28"/>
          <w:szCs w:val="28"/>
        </w:rPr>
        <w:t xml:space="preserve"> Подготовка сценария литературного вечера</w:t>
      </w:r>
      <w:r w:rsidRPr="001F04DF">
        <w:rPr>
          <w:rStyle w:val="affa"/>
          <w:rFonts w:ascii="Times New Roman" w:hAnsi="Times New Roman" w:cs="Times New Roman"/>
          <w:sz w:val="28"/>
          <w:szCs w:val="28"/>
        </w:rPr>
        <w:t xml:space="preserve"> «"Среда на баш</w:t>
      </w:r>
      <w:r w:rsidRPr="001F04DF">
        <w:rPr>
          <w:rStyle w:val="affa"/>
          <w:rFonts w:ascii="Times New Roman" w:hAnsi="Times New Roman" w:cs="Times New Roman"/>
          <w:sz w:val="28"/>
          <w:szCs w:val="28"/>
        </w:rPr>
        <w:softHyphen/>
        <w:t>не" Вячеслава Иванова».</w:t>
      </w:r>
    </w:p>
    <w:p w:rsidR="00FA6AFA" w:rsidRPr="001F04DF" w:rsidRDefault="00C55FB7" w:rsidP="001F04DF">
      <w:pPr>
        <w:pStyle w:val="101"/>
        <w:shd w:val="clear" w:color="auto" w:fill="auto"/>
        <w:spacing w:before="0" w:line="276" w:lineRule="auto"/>
        <w:ind w:left="20"/>
        <w:rPr>
          <w:rFonts w:ascii="Times New Roman" w:hAnsi="Times New Roman" w:cs="Times New Roman"/>
          <w:sz w:val="28"/>
          <w:szCs w:val="28"/>
        </w:rPr>
      </w:pPr>
      <w:r w:rsidRPr="001F04DF">
        <w:rPr>
          <w:rStyle w:val="106"/>
          <w:rFonts w:ascii="Times New Roman" w:hAnsi="Times New Roman" w:cs="Times New Roman"/>
          <w:sz w:val="28"/>
          <w:szCs w:val="28"/>
        </w:rPr>
        <w:t>Валерий Яковлевич Брюсов</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d"/>
          <w:rFonts w:ascii="Times New Roman" w:hAnsi="Times New Roman" w:cs="Times New Roman"/>
          <w:sz w:val="28"/>
          <w:szCs w:val="28"/>
        </w:rPr>
        <w:t>Сведения из биографии. Основные темы и мотивы поэзии Брюсова. Своеобразие решения темы поэта и поэзии. Культ формы в лирике Брюсова.</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
          <w:rFonts w:ascii="Times New Roman" w:hAnsi="Times New Roman" w:cs="Times New Roman"/>
          <w:sz w:val="28"/>
          <w:szCs w:val="28"/>
        </w:rPr>
        <w:t>Для чтения и изучения.</w:t>
      </w:r>
      <w:r w:rsidRPr="001F04DF">
        <w:rPr>
          <w:rStyle w:val="3ffd"/>
          <w:rFonts w:ascii="Times New Roman" w:hAnsi="Times New Roman" w:cs="Times New Roman"/>
          <w:sz w:val="28"/>
          <w:szCs w:val="28"/>
        </w:rPr>
        <w:t xml:space="preserve"> Стихотворения: «Сонет к форме», «Юному поэту», «Грядущие гунны»</w:t>
      </w:r>
      <w:r w:rsidRPr="001F04DF">
        <w:rPr>
          <w:rStyle w:val="3ffe"/>
          <w:rFonts w:ascii="Times New Roman" w:hAnsi="Times New Roman" w:cs="Times New Roman"/>
          <w:sz w:val="28"/>
          <w:szCs w:val="28"/>
        </w:rPr>
        <w:t xml:space="preserve"> (возможен выбор трех других стихотворений).</w:t>
      </w:r>
    </w:p>
    <w:p w:rsidR="00FA6AFA" w:rsidRPr="001F04DF" w:rsidRDefault="00C55FB7" w:rsidP="001F04DF">
      <w:pPr>
        <w:pStyle w:val="101"/>
        <w:shd w:val="clear" w:color="auto" w:fill="auto"/>
        <w:spacing w:before="0" w:line="276" w:lineRule="auto"/>
        <w:ind w:left="20"/>
        <w:rPr>
          <w:rFonts w:ascii="Times New Roman" w:hAnsi="Times New Roman" w:cs="Times New Roman"/>
          <w:sz w:val="28"/>
          <w:szCs w:val="28"/>
        </w:rPr>
      </w:pPr>
      <w:r w:rsidRPr="001F04DF">
        <w:rPr>
          <w:rStyle w:val="106"/>
          <w:rFonts w:ascii="Times New Roman" w:hAnsi="Times New Roman" w:cs="Times New Roman"/>
          <w:sz w:val="28"/>
          <w:szCs w:val="28"/>
        </w:rPr>
        <w:t>Константин Дмитриевич Бальмонт</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d"/>
          <w:rFonts w:ascii="Times New Roman" w:hAnsi="Times New Roman" w:cs="Times New Roman"/>
          <w:sz w:val="28"/>
          <w:szCs w:val="28"/>
        </w:rPr>
        <w:t>Сведения из биографии. Основные темы и мотивы поэзии Бальмонта. Музыкаль</w:t>
      </w:r>
      <w:r w:rsidRPr="001F04DF">
        <w:rPr>
          <w:rStyle w:val="3ffd"/>
          <w:rFonts w:ascii="Times New Roman" w:hAnsi="Times New Roman" w:cs="Times New Roman"/>
          <w:sz w:val="28"/>
          <w:szCs w:val="28"/>
        </w:rPr>
        <w:softHyphen/>
        <w:t>ность стиха, изящество образов. Стремление к утонченным способам выражения чувств и мыслей.</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
          <w:rFonts w:ascii="Times New Roman" w:hAnsi="Times New Roman" w:cs="Times New Roman"/>
          <w:sz w:val="28"/>
          <w:szCs w:val="28"/>
        </w:rPr>
        <w:t>Для чтения и изучения.</w:t>
      </w:r>
      <w:r w:rsidRPr="001F04DF">
        <w:rPr>
          <w:rStyle w:val="3ffd"/>
          <w:rFonts w:ascii="Times New Roman" w:hAnsi="Times New Roman" w:cs="Times New Roman"/>
          <w:sz w:val="28"/>
          <w:szCs w:val="28"/>
        </w:rPr>
        <w:t xml:space="preserve"> Стихотворения: «Я мечтою ловил уходящие тени</w:t>
      </w:r>
      <w:r w:rsidRPr="001F04DF">
        <w:rPr>
          <w:rStyle w:val="3ffe"/>
          <w:rFonts w:ascii="Times New Roman" w:hAnsi="Times New Roman" w:cs="Times New Roman"/>
          <w:sz w:val="28"/>
          <w:szCs w:val="28"/>
        </w:rPr>
        <w:t xml:space="preserve">», </w:t>
      </w:r>
      <w:r w:rsidRPr="001F04DF">
        <w:rPr>
          <w:rStyle w:val="3ffd"/>
          <w:rFonts w:ascii="Times New Roman" w:hAnsi="Times New Roman" w:cs="Times New Roman"/>
          <w:sz w:val="28"/>
          <w:szCs w:val="28"/>
        </w:rPr>
        <w:t>«Безглагольность», «Я в этот мир пришел, чтоб видеть солнце</w:t>
      </w:r>
      <w:r w:rsidRPr="001F04DF">
        <w:rPr>
          <w:rStyle w:val="3ffe"/>
          <w:rFonts w:ascii="Times New Roman" w:hAnsi="Times New Roman" w:cs="Times New Roman"/>
          <w:sz w:val="28"/>
          <w:szCs w:val="28"/>
        </w:rPr>
        <w:t>.</w:t>
      </w:r>
      <w:r w:rsidRPr="001F04DF">
        <w:rPr>
          <w:rStyle w:val="3fff2"/>
          <w:rFonts w:ascii="Times New Roman" w:hAnsi="Times New Roman" w:cs="Times New Roman"/>
          <w:sz w:val="28"/>
          <w:szCs w:val="28"/>
        </w:rPr>
        <w:t>..</w:t>
      </w:r>
      <w:r w:rsidRPr="001F04DF">
        <w:rPr>
          <w:rStyle w:val="3ffe"/>
          <w:rFonts w:ascii="Times New Roman" w:hAnsi="Times New Roman" w:cs="Times New Roman"/>
          <w:sz w:val="28"/>
          <w:szCs w:val="28"/>
        </w:rPr>
        <w:t>» (возможен вы</w:t>
      </w:r>
      <w:r w:rsidRPr="001F04DF">
        <w:rPr>
          <w:rStyle w:val="3ffe"/>
          <w:rFonts w:ascii="Times New Roman" w:hAnsi="Times New Roman" w:cs="Times New Roman"/>
          <w:sz w:val="28"/>
          <w:szCs w:val="28"/>
        </w:rPr>
        <w:softHyphen/>
        <w:t>бор трех других стихотворений).</w:t>
      </w:r>
    </w:p>
    <w:p w:rsidR="00FA6AFA" w:rsidRPr="001F04DF" w:rsidRDefault="00C55FB7" w:rsidP="001F04DF">
      <w:pPr>
        <w:pStyle w:val="101"/>
        <w:shd w:val="clear" w:color="auto" w:fill="auto"/>
        <w:spacing w:before="0" w:line="276" w:lineRule="auto"/>
        <w:ind w:left="20"/>
        <w:rPr>
          <w:rFonts w:ascii="Times New Roman" w:hAnsi="Times New Roman" w:cs="Times New Roman"/>
          <w:sz w:val="28"/>
          <w:szCs w:val="28"/>
        </w:rPr>
      </w:pPr>
      <w:r w:rsidRPr="001F04DF">
        <w:rPr>
          <w:rStyle w:val="107"/>
          <w:rFonts w:ascii="Times New Roman" w:hAnsi="Times New Roman" w:cs="Times New Roman"/>
          <w:sz w:val="28"/>
          <w:szCs w:val="28"/>
        </w:rPr>
        <w:t>Андрей Белый</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3"/>
          <w:rFonts w:ascii="Times New Roman" w:hAnsi="Times New Roman" w:cs="Times New Roman"/>
          <w:sz w:val="28"/>
          <w:szCs w:val="28"/>
        </w:rPr>
        <w:t>Сведения из биографии. Интуитивное постижение действительности. Тема родины, боль и тревога за судьбы России. Восприятие революционных событий как пришествия нового Мессии.</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b"/>
          <w:rFonts w:ascii="Times New Roman" w:hAnsi="Times New Roman" w:cs="Times New Roman"/>
          <w:sz w:val="28"/>
          <w:szCs w:val="28"/>
        </w:rPr>
        <w:t>Для чтения и изучения.</w:t>
      </w:r>
      <w:r w:rsidRPr="001F04DF">
        <w:rPr>
          <w:rStyle w:val="affc"/>
          <w:rFonts w:ascii="Times New Roman" w:hAnsi="Times New Roman" w:cs="Times New Roman"/>
          <w:sz w:val="28"/>
          <w:szCs w:val="28"/>
        </w:rPr>
        <w:t xml:space="preserve"> Стихотворения: «Раздумье», «Русь», «Родине»</w:t>
      </w:r>
      <w:r w:rsidRPr="001F04DF">
        <w:rPr>
          <w:rStyle w:val="300"/>
          <w:rFonts w:ascii="Times New Roman" w:hAnsi="Times New Roman" w:cs="Times New Roman"/>
          <w:sz w:val="28"/>
          <w:szCs w:val="28"/>
        </w:rPr>
        <w:t xml:space="preserve"> (возмо</w:t>
      </w:r>
      <w:r w:rsidRPr="001F04DF">
        <w:rPr>
          <w:rStyle w:val="300"/>
          <w:rFonts w:ascii="Times New Roman" w:hAnsi="Times New Roman" w:cs="Times New Roman"/>
          <w:sz w:val="28"/>
          <w:szCs w:val="28"/>
        </w:rPr>
        <w:softHyphen/>
        <w:t>жен выбор трех других стихотворений).</w:t>
      </w:r>
    </w:p>
    <w:p w:rsidR="00FA6AFA" w:rsidRPr="001F04DF" w:rsidRDefault="00C55FB7" w:rsidP="001F04DF">
      <w:pPr>
        <w:pStyle w:val="30"/>
        <w:shd w:val="clear" w:color="auto" w:fill="auto"/>
        <w:spacing w:before="0" w:after="396" w:line="276" w:lineRule="auto"/>
        <w:ind w:left="20" w:right="20" w:firstLine="280"/>
        <w:jc w:val="both"/>
        <w:rPr>
          <w:rFonts w:ascii="Times New Roman" w:hAnsi="Times New Roman" w:cs="Times New Roman"/>
          <w:sz w:val="28"/>
          <w:szCs w:val="28"/>
        </w:rPr>
      </w:pPr>
      <w:r w:rsidRPr="001F04DF">
        <w:rPr>
          <w:rStyle w:val="3fff4"/>
          <w:rFonts w:ascii="Times New Roman" w:hAnsi="Times New Roman" w:cs="Times New Roman"/>
          <w:sz w:val="28"/>
          <w:szCs w:val="28"/>
        </w:rPr>
        <w:t>Зарубежная литература.</w:t>
      </w:r>
      <w:r w:rsidRPr="001F04DF">
        <w:rPr>
          <w:rStyle w:val="3fff3"/>
          <w:rFonts w:ascii="Times New Roman" w:hAnsi="Times New Roman" w:cs="Times New Roman"/>
          <w:sz w:val="28"/>
          <w:szCs w:val="28"/>
        </w:rPr>
        <w:t xml:space="preserve"> Поль Верлен</w:t>
      </w:r>
      <w:r w:rsidRPr="001F04DF">
        <w:rPr>
          <w:rStyle w:val="3fff5"/>
          <w:rFonts w:ascii="Times New Roman" w:hAnsi="Times New Roman" w:cs="Times New Roman"/>
          <w:sz w:val="28"/>
          <w:szCs w:val="28"/>
        </w:rPr>
        <w:t xml:space="preserve"> (одно-два стихотворения по выбору препо</w:t>
      </w:r>
      <w:r w:rsidRPr="001F04DF">
        <w:rPr>
          <w:rStyle w:val="3fff5"/>
          <w:rFonts w:ascii="Times New Roman" w:hAnsi="Times New Roman" w:cs="Times New Roman"/>
          <w:sz w:val="28"/>
          <w:szCs w:val="28"/>
        </w:rPr>
        <w:softHyphen/>
        <w:t>давателя)</w:t>
      </w:r>
      <w:r w:rsidRPr="001F04DF">
        <w:rPr>
          <w:rStyle w:val="3fff3"/>
          <w:rFonts w:ascii="Times New Roman" w:hAnsi="Times New Roman" w:cs="Times New Roman"/>
          <w:sz w:val="28"/>
          <w:szCs w:val="28"/>
        </w:rPr>
        <w:t xml:space="preserve"> из сборника «Романсы без слов». Морис Метерлинк пьеса</w:t>
      </w:r>
      <w:r w:rsidRPr="001F04DF">
        <w:rPr>
          <w:rStyle w:val="3fff5"/>
          <w:rFonts w:ascii="Times New Roman" w:hAnsi="Times New Roman" w:cs="Times New Roman"/>
          <w:sz w:val="28"/>
          <w:szCs w:val="28"/>
        </w:rPr>
        <w:t xml:space="preserve"> «</w:t>
      </w:r>
      <w:r w:rsidRPr="001F04DF">
        <w:rPr>
          <w:rStyle w:val="3fff3"/>
          <w:rFonts w:ascii="Times New Roman" w:hAnsi="Times New Roman" w:cs="Times New Roman"/>
          <w:sz w:val="28"/>
          <w:szCs w:val="28"/>
        </w:rPr>
        <w:t xml:space="preserve"> Принцесса Мален» (обзор с чтением фрагментов).</w:t>
      </w:r>
    </w:p>
    <w:p w:rsidR="00FA6AFA" w:rsidRPr="001F04DF" w:rsidRDefault="00C55FB7" w:rsidP="001F04DF">
      <w:pPr>
        <w:pStyle w:val="65"/>
        <w:keepNext/>
        <w:keepLines/>
        <w:shd w:val="clear" w:color="auto" w:fill="auto"/>
        <w:spacing w:before="0" w:after="148" w:line="276" w:lineRule="auto"/>
        <w:ind w:left="3920"/>
        <w:jc w:val="left"/>
        <w:rPr>
          <w:rFonts w:ascii="Times New Roman" w:hAnsi="Times New Roman" w:cs="Times New Roman"/>
          <w:sz w:val="28"/>
          <w:szCs w:val="28"/>
        </w:rPr>
      </w:pPr>
      <w:bookmarkStart w:id="39" w:name="bookmark41"/>
      <w:r w:rsidRPr="001F04DF">
        <w:rPr>
          <w:rStyle w:val="6f7"/>
          <w:rFonts w:ascii="Times New Roman" w:hAnsi="Times New Roman" w:cs="Times New Roman"/>
          <w:sz w:val="28"/>
          <w:szCs w:val="28"/>
        </w:rPr>
        <w:lastRenderedPageBreak/>
        <w:t>Акмеизм</w:t>
      </w:r>
      <w:bookmarkEnd w:id="39"/>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00"/>
          <w:rFonts w:ascii="Times New Roman" w:hAnsi="Times New Roman" w:cs="Times New Roman"/>
          <w:sz w:val="28"/>
          <w:szCs w:val="28"/>
        </w:rPr>
        <w:t>Истоки акмеизма. Программа акмеизма в статье Н. С. Гумилева «Наследие симво</w:t>
      </w:r>
      <w:r w:rsidRPr="001F04DF">
        <w:rPr>
          <w:rStyle w:val="300"/>
          <w:rFonts w:ascii="Times New Roman" w:hAnsi="Times New Roman" w:cs="Times New Roman"/>
          <w:sz w:val="28"/>
          <w:szCs w:val="28"/>
        </w:rPr>
        <w:softHyphen/>
        <w:t>лизма и акмеизм». Утверждение акмеистами красоты земной жизни, возвращение к «прекрасной ясности», создание зримых образов конкретного мира. Идея поэта- ремесленника.</w:t>
      </w:r>
    </w:p>
    <w:p w:rsidR="00FA6AFA" w:rsidRPr="001F04DF" w:rsidRDefault="00C55FB7" w:rsidP="001F04DF">
      <w:pPr>
        <w:pStyle w:val="101"/>
        <w:shd w:val="clear" w:color="auto" w:fill="auto"/>
        <w:spacing w:before="0" w:line="276" w:lineRule="auto"/>
        <w:ind w:left="20"/>
        <w:rPr>
          <w:rFonts w:ascii="Times New Roman" w:hAnsi="Times New Roman" w:cs="Times New Roman"/>
          <w:sz w:val="28"/>
          <w:szCs w:val="28"/>
        </w:rPr>
      </w:pPr>
      <w:r w:rsidRPr="001F04DF">
        <w:rPr>
          <w:rStyle w:val="107"/>
          <w:rFonts w:ascii="Times New Roman" w:hAnsi="Times New Roman" w:cs="Times New Roman"/>
          <w:sz w:val="28"/>
          <w:szCs w:val="28"/>
        </w:rPr>
        <w:t>Николай Степанович Гумилев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00"/>
          <w:rFonts w:ascii="Times New Roman" w:hAnsi="Times New Roman" w:cs="Times New Roman"/>
          <w:sz w:val="28"/>
          <w:szCs w:val="28"/>
        </w:rPr>
        <w:t>Сведения из биографии. Героизация действительности в поэзии Гумилева, роман</w:t>
      </w:r>
      <w:r w:rsidRPr="001F04DF">
        <w:rPr>
          <w:rStyle w:val="300"/>
          <w:rFonts w:ascii="Times New Roman" w:hAnsi="Times New Roman" w:cs="Times New Roman"/>
          <w:sz w:val="28"/>
          <w:szCs w:val="28"/>
        </w:rPr>
        <w:softHyphen/>
        <w:t xml:space="preserve">тическая традиция в его лирике. Своеобразие лирических сюжетов. </w:t>
      </w:r>
      <w:proofErr w:type="gramStart"/>
      <w:r w:rsidRPr="001F04DF">
        <w:rPr>
          <w:rStyle w:val="300"/>
          <w:rFonts w:ascii="Times New Roman" w:hAnsi="Times New Roman" w:cs="Times New Roman"/>
          <w:sz w:val="28"/>
          <w:szCs w:val="28"/>
        </w:rPr>
        <w:t>Экзотическое</w:t>
      </w:r>
      <w:proofErr w:type="gramEnd"/>
      <w:r w:rsidRPr="001F04DF">
        <w:rPr>
          <w:rStyle w:val="300"/>
          <w:rFonts w:ascii="Times New Roman" w:hAnsi="Times New Roman" w:cs="Times New Roman"/>
          <w:sz w:val="28"/>
          <w:szCs w:val="28"/>
        </w:rPr>
        <w:t>, фантастическое и прозаическое в поэзии Гумилева.</w:t>
      </w:r>
    </w:p>
    <w:p w:rsidR="00FA6AFA" w:rsidRPr="001F04DF" w:rsidRDefault="00C55FB7" w:rsidP="001F04DF">
      <w:pPr>
        <w:pStyle w:val="30"/>
        <w:shd w:val="clear" w:color="auto" w:fill="auto"/>
        <w:spacing w:before="0" w:after="396" w:line="276" w:lineRule="auto"/>
        <w:ind w:left="20" w:right="20" w:firstLine="280"/>
        <w:jc w:val="both"/>
        <w:rPr>
          <w:rFonts w:ascii="Times New Roman" w:hAnsi="Times New Roman" w:cs="Times New Roman"/>
          <w:sz w:val="28"/>
          <w:szCs w:val="28"/>
        </w:rPr>
      </w:pPr>
      <w:r w:rsidRPr="001F04DF">
        <w:rPr>
          <w:rStyle w:val="3fff4"/>
          <w:rFonts w:ascii="Times New Roman" w:hAnsi="Times New Roman" w:cs="Times New Roman"/>
          <w:sz w:val="28"/>
          <w:szCs w:val="28"/>
        </w:rPr>
        <w:t>Для чтения и изучения.</w:t>
      </w:r>
      <w:r w:rsidRPr="001F04DF">
        <w:rPr>
          <w:rStyle w:val="3fff5"/>
          <w:rFonts w:ascii="Times New Roman" w:hAnsi="Times New Roman" w:cs="Times New Roman"/>
          <w:sz w:val="28"/>
          <w:szCs w:val="28"/>
        </w:rPr>
        <w:t xml:space="preserve"> Стихотворения: «Жираф»,</w:t>
      </w:r>
      <w:r w:rsidRPr="001F04DF">
        <w:rPr>
          <w:rStyle w:val="3fff3"/>
          <w:rFonts w:ascii="Times New Roman" w:hAnsi="Times New Roman" w:cs="Times New Roman"/>
          <w:sz w:val="28"/>
          <w:szCs w:val="28"/>
        </w:rPr>
        <w:t xml:space="preserve"> «Волшебная скрипка», «За</w:t>
      </w:r>
      <w:r w:rsidRPr="001F04DF">
        <w:rPr>
          <w:rStyle w:val="3fff3"/>
          <w:rFonts w:ascii="Times New Roman" w:hAnsi="Times New Roman" w:cs="Times New Roman"/>
          <w:sz w:val="28"/>
          <w:szCs w:val="28"/>
        </w:rPr>
        <w:softHyphen/>
        <w:t>блудившийся трамвай»</w:t>
      </w:r>
      <w:r w:rsidRPr="001F04DF">
        <w:rPr>
          <w:rStyle w:val="3fff5"/>
          <w:rFonts w:ascii="Times New Roman" w:hAnsi="Times New Roman" w:cs="Times New Roman"/>
          <w:sz w:val="28"/>
          <w:szCs w:val="28"/>
        </w:rPr>
        <w:t xml:space="preserve"> (возможен выбор трех других стихотворений).</w:t>
      </w:r>
      <w:r w:rsidRPr="001F04DF">
        <w:rPr>
          <w:rStyle w:val="3fff3"/>
          <w:rFonts w:ascii="Times New Roman" w:hAnsi="Times New Roman" w:cs="Times New Roman"/>
          <w:sz w:val="28"/>
          <w:szCs w:val="28"/>
        </w:rPr>
        <w:t xml:space="preserve"> Статья «Наследие символизма и акмеизма».</w:t>
      </w:r>
    </w:p>
    <w:p w:rsidR="00FA6AFA" w:rsidRPr="001F04DF" w:rsidRDefault="00C55FB7" w:rsidP="001F04DF">
      <w:pPr>
        <w:pStyle w:val="65"/>
        <w:keepNext/>
        <w:keepLines/>
        <w:shd w:val="clear" w:color="auto" w:fill="auto"/>
        <w:spacing w:before="0" w:after="153" w:line="276" w:lineRule="auto"/>
        <w:ind w:left="3920"/>
        <w:jc w:val="left"/>
        <w:rPr>
          <w:rFonts w:ascii="Times New Roman" w:hAnsi="Times New Roman" w:cs="Times New Roman"/>
          <w:sz w:val="28"/>
          <w:szCs w:val="28"/>
        </w:rPr>
      </w:pPr>
      <w:bookmarkStart w:id="40" w:name="bookmark42"/>
      <w:r w:rsidRPr="001F04DF">
        <w:rPr>
          <w:rStyle w:val="6f7"/>
          <w:rFonts w:ascii="Times New Roman" w:hAnsi="Times New Roman" w:cs="Times New Roman"/>
          <w:sz w:val="28"/>
          <w:szCs w:val="28"/>
        </w:rPr>
        <w:t>Футуризм</w:t>
      </w:r>
      <w:bookmarkEnd w:id="40"/>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00"/>
          <w:rFonts w:ascii="Times New Roman" w:hAnsi="Times New Roman" w:cs="Times New Roman"/>
          <w:sz w:val="28"/>
          <w:szCs w:val="28"/>
        </w:rPr>
        <w:t>Манифесты футуризма, их пафос и проблематика. Поэт как миссионер "нового искусства". Декларация о разрыве с традицией, абсолютизация "самовитого" сло</w:t>
      </w:r>
      <w:r w:rsidRPr="001F04DF">
        <w:rPr>
          <w:rStyle w:val="300"/>
          <w:rFonts w:ascii="Times New Roman" w:hAnsi="Times New Roman" w:cs="Times New Roman"/>
          <w:sz w:val="28"/>
          <w:szCs w:val="28"/>
        </w:rPr>
        <w:softHyphen/>
        <w:t xml:space="preserve">ва, приоритет формы над содержанием, вторжение грубой лексики в поэтический язык, неологизмы, эпатаж. Звуковые и графические эксперименты футуристов. </w:t>
      </w:r>
      <w:proofErr w:type="gramStart"/>
      <w:r w:rsidRPr="001F04DF">
        <w:rPr>
          <w:rStyle w:val="300"/>
          <w:rFonts w:ascii="Times New Roman" w:hAnsi="Times New Roman" w:cs="Times New Roman"/>
          <w:sz w:val="28"/>
          <w:szCs w:val="28"/>
        </w:rPr>
        <w:t>Группы футуристов: эгофутуристы (И. Северянин), кубофутуристы (В. В. Маяковский,</w:t>
      </w:r>
      <w:proofErr w:type="gramEnd"/>
    </w:p>
    <w:p w:rsidR="00FA6AFA" w:rsidRPr="001F04DF" w:rsidRDefault="00C55FB7" w:rsidP="001F04DF">
      <w:pPr>
        <w:pStyle w:val="53"/>
        <w:numPr>
          <w:ilvl w:val="0"/>
          <w:numId w:val="7"/>
        </w:numPr>
        <w:shd w:val="clear" w:color="auto" w:fill="auto"/>
        <w:tabs>
          <w:tab w:val="left" w:pos="1671"/>
        </w:tabs>
        <w:spacing w:before="0" w:line="276" w:lineRule="auto"/>
        <w:ind w:left="20" w:firstLine="0"/>
        <w:jc w:val="left"/>
        <w:rPr>
          <w:rFonts w:ascii="Times New Roman" w:hAnsi="Times New Roman" w:cs="Times New Roman"/>
          <w:sz w:val="28"/>
          <w:szCs w:val="28"/>
        </w:rPr>
      </w:pPr>
      <w:proofErr w:type="gramStart"/>
      <w:r w:rsidRPr="001F04DF">
        <w:rPr>
          <w:rStyle w:val="300"/>
          <w:rFonts w:ascii="Times New Roman" w:hAnsi="Times New Roman" w:cs="Times New Roman"/>
          <w:sz w:val="28"/>
          <w:szCs w:val="28"/>
        </w:rPr>
        <w:t>Хлебников),</w:t>
      </w:r>
      <w:r w:rsidRPr="001F04DF">
        <w:rPr>
          <w:rStyle w:val="300"/>
          <w:rFonts w:ascii="Times New Roman" w:hAnsi="Times New Roman" w:cs="Times New Roman"/>
          <w:sz w:val="28"/>
          <w:szCs w:val="28"/>
        </w:rPr>
        <w:tab/>
        <w:t>«Центрифуга» (Б.Л.Пастернак).</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b"/>
          <w:rFonts w:ascii="Times New Roman" w:hAnsi="Times New Roman" w:cs="Times New Roman"/>
          <w:sz w:val="28"/>
          <w:szCs w:val="28"/>
        </w:rPr>
        <w:t>Для чтения и обсуждения.</w:t>
      </w:r>
      <w:r w:rsidRPr="001F04DF">
        <w:rPr>
          <w:rStyle w:val="300"/>
          <w:rFonts w:ascii="Times New Roman" w:hAnsi="Times New Roman" w:cs="Times New Roman"/>
          <w:sz w:val="28"/>
          <w:szCs w:val="28"/>
        </w:rPr>
        <w:t xml:space="preserve"> Декларация-манифест футуристов «Пощечина обще</w:t>
      </w:r>
      <w:r w:rsidRPr="001F04DF">
        <w:rPr>
          <w:rStyle w:val="300"/>
          <w:rFonts w:ascii="Times New Roman" w:hAnsi="Times New Roman" w:cs="Times New Roman"/>
          <w:sz w:val="28"/>
          <w:szCs w:val="28"/>
        </w:rPr>
        <w:softHyphen/>
        <w:t>ственному вкусу».</w:t>
      </w:r>
    </w:p>
    <w:p w:rsidR="00FA6AFA" w:rsidRPr="001F04DF" w:rsidRDefault="00C55FB7" w:rsidP="001F04DF">
      <w:pPr>
        <w:pStyle w:val="101"/>
        <w:shd w:val="clear" w:color="auto" w:fill="auto"/>
        <w:spacing w:before="0" w:line="276" w:lineRule="auto"/>
        <w:ind w:left="20"/>
        <w:rPr>
          <w:rFonts w:ascii="Times New Roman" w:hAnsi="Times New Roman" w:cs="Times New Roman"/>
          <w:sz w:val="28"/>
          <w:szCs w:val="28"/>
        </w:rPr>
      </w:pPr>
      <w:r w:rsidRPr="001F04DF">
        <w:rPr>
          <w:rStyle w:val="107"/>
          <w:rFonts w:ascii="Times New Roman" w:hAnsi="Times New Roman" w:cs="Times New Roman"/>
          <w:sz w:val="28"/>
          <w:szCs w:val="28"/>
        </w:rPr>
        <w:t>Игорь Северянин</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00"/>
          <w:rFonts w:ascii="Times New Roman" w:hAnsi="Times New Roman" w:cs="Times New Roman"/>
          <w:sz w:val="28"/>
          <w:szCs w:val="28"/>
        </w:rPr>
        <w:t>Сведения из биографии. Эмоциональная взволнованность и ироничность поэзии Северянина, оригинальность его словотворчества.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b"/>
          <w:rFonts w:ascii="Times New Roman" w:hAnsi="Times New Roman" w:cs="Times New Roman"/>
          <w:sz w:val="28"/>
          <w:szCs w:val="28"/>
        </w:rPr>
        <w:t>Для чтения и изучения.</w:t>
      </w:r>
      <w:r w:rsidRPr="001F04DF">
        <w:rPr>
          <w:rStyle w:val="300"/>
          <w:rFonts w:ascii="Times New Roman" w:hAnsi="Times New Roman" w:cs="Times New Roman"/>
          <w:sz w:val="28"/>
          <w:szCs w:val="28"/>
        </w:rPr>
        <w:t xml:space="preserve"> Стихотворения: «Интродукция», «Эпилог» («Я, гений Игорь-Северянин</w:t>
      </w:r>
      <w:proofErr w:type="gramStart"/>
      <w:r w:rsidRPr="001F04DF">
        <w:rPr>
          <w:rStyle w:val="300"/>
          <w:rFonts w:ascii="Times New Roman" w:hAnsi="Times New Roman" w:cs="Times New Roman"/>
          <w:sz w:val="28"/>
          <w:szCs w:val="28"/>
        </w:rPr>
        <w:t>.»), «</w:t>
      </w:r>
      <w:proofErr w:type="gramEnd"/>
      <w:r w:rsidRPr="001F04DF">
        <w:rPr>
          <w:rStyle w:val="300"/>
          <w:rFonts w:ascii="Times New Roman" w:hAnsi="Times New Roman" w:cs="Times New Roman"/>
          <w:sz w:val="28"/>
          <w:szCs w:val="28"/>
        </w:rPr>
        <w:t>Двусмысленная слава» (возможен выбор трех других стихот</w:t>
      </w:r>
      <w:r w:rsidRPr="001F04DF">
        <w:rPr>
          <w:rStyle w:val="300"/>
          <w:rFonts w:ascii="Times New Roman" w:hAnsi="Times New Roman" w:cs="Times New Roman"/>
          <w:sz w:val="28"/>
          <w:szCs w:val="28"/>
        </w:rPr>
        <w:softHyphen/>
        <w:t>ворений).</w:t>
      </w:r>
    </w:p>
    <w:p w:rsidR="00FA6AFA" w:rsidRPr="001F04DF" w:rsidRDefault="00C55FB7" w:rsidP="001F04DF">
      <w:pPr>
        <w:pStyle w:val="101"/>
        <w:shd w:val="clear" w:color="auto" w:fill="auto"/>
        <w:spacing w:before="0" w:line="276" w:lineRule="auto"/>
        <w:ind w:left="20"/>
        <w:rPr>
          <w:rFonts w:ascii="Times New Roman" w:hAnsi="Times New Roman" w:cs="Times New Roman"/>
          <w:sz w:val="28"/>
          <w:szCs w:val="28"/>
        </w:rPr>
      </w:pPr>
      <w:r w:rsidRPr="001F04DF">
        <w:rPr>
          <w:rStyle w:val="107"/>
          <w:rFonts w:ascii="Times New Roman" w:hAnsi="Times New Roman" w:cs="Times New Roman"/>
          <w:sz w:val="28"/>
          <w:szCs w:val="28"/>
        </w:rPr>
        <w:t>Хлебников Велимир Владимирович</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00"/>
          <w:rFonts w:ascii="Times New Roman" w:hAnsi="Times New Roman" w:cs="Times New Roman"/>
          <w:sz w:val="28"/>
          <w:szCs w:val="28"/>
        </w:rPr>
        <w:t>Сведения из биографии. Слово в художественном мире поэзии Хлебникова. Поэти</w:t>
      </w:r>
      <w:r w:rsidRPr="001F04DF">
        <w:rPr>
          <w:rStyle w:val="300"/>
          <w:rFonts w:ascii="Times New Roman" w:hAnsi="Times New Roman" w:cs="Times New Roman"/>
          <w:sz w:val="28"/>
          <w:szCs w:val="28"/>
        </w:rPr>
        <w:softHyphen/>
        <w:t>ческие эксперименты. Хлебников как поэт-философ.</w:t>
      </w:r>
    </w:p>
    <w:p w:rsidR="00FA6AFA" w:rsidRPr="001F04DF" w:rsidRDefault="00C55FB7" w:rsidP="001F04DF">
      <w:pPr>
        <w:pStyle w:val="53"/>
        <w:shd w:val="clear" w:color="auto" w:fill="auto"/>
        <w:spacing w:before="0" w:after="396" w:line="276" w:lineRule="auto"/>
        <w:ind w:left="20" w:right="20" w:firstLine="280"/>
        <w:jc w:val="both"/>
        <w:rPr>
          <w:rFonts w:ascii="Times New Roman" w:hAnsi="Times New Roman" w:cs="Times New Roman"/>
          <w:sz w:val="28"/>
          <w:szCs w:val="28"/>
        </w:rPr>
      </w:pPr>
      <w:r w:rsidRPr="001F04DF">
        <w:rPr>
          <w:rStyle w:val="affb"/>
          <w:rFonts w:ascii="Times New Roman" w:hAnsi="Times New Roman" w:cs="Times New Roman"/>
          <w:sz w:val="28"/>
          <w:szCs w:val="28"/>
        </w:rPr>
        <w:t>Для чтения и изучения.</w:t>
      </w:r>
      <w:r w:rsidRPr="001F04DF">
        <w:rPr>
          <w:rStyle w:val="300"/>
          <w:rFonts w:ascii="Times New Roman" w:hAnsi="Times New Roman" w:cs="Times New Roman"/>
          <w:sz w:val="28"/>
          <w:szCs w:val="28"/>
        </w:rPr>
        <w:t xml:space="preserve"> Стихотворения: «Заклятие смехом», «Бобэоби пелись губы</w:t>
      </w:r>
      <w:proofErr w:type="gramStart"/>
      <w:r w:rsidRPr="001F04DF">
        <w:rPr>
          <w:rStyle w:val="300"/>
          <w:rFonts w:ascii="Times New Roman" w:hAnsi="Times New Roman" w:cs="Times New Roman"/>
          <w:sz w:val="28"/>
          <w:szCs w:val="28"/>
        </w:rPr>
        <w:t>.», «</w:t>
      </w:r>
      <w:proofErr w:type="gramEnd"/>
      <w:r w:rsidRPr="001F04DF">
        <w:rPr>
          <w:rStyle w:val="300"/>
          <w:rFonts w:ascii="Times New Roman" w:hAnsi="Times New Roman" w:cs="Times New Roman"/>
          <w:sz w:val="28"/>
          <w:szCs w:val="28"/>
        </w:rPr>
        <w:t>Еще раз, еще раз.» (возможен выбор трех других стихотворений).</w:t>
      </w:r>
    </w:p>
    <w:p w:rsidR="00FA6AFA" w:rsidRPr="001F04DF" w:rsidRDefault="00C55FB7" w:rsidP="001F04DF">
      <w:pPr>
        <w:pStyle w:val="65"/>
        <w:keepNext/>
        <w:keepLines/>
        <w:shd w:val="clear" w:color="auto" w:fill="auto"/>
        <w:spacing w:before="0" w:after="153" w:line="276" w:lineRule="auto"/>
        <w:ind w:left="2900"/>
        <w:jc w:val="left"/>
        <w:rPr>
          <w:rFonts w:ascii="Times New Roman" w:hAnsi="Times New Roman" w:cs="Times New Roman"/>
          <w:sz w:val="28"/>
          <w:szCs w:val="28"/>
        </w:rPr>
      </w:pPr>
      <w:bookmarkStart w:id="41" w:name="bookmark43"/>
      <w:r w:rsidRPr="001F04DF">
        <w:rPr>
          <w:rStyle w:val="6f7"/>
          <w:rFonts w:ascii="Times New Roman" w:hAnsi="Times New Roman" w:cs="Times New Roman"/>
          <w:sz w:val="28"/>
          <w:szCs w:val="28"/>
        </w:rPr>
        <w:t>Новокрестьянская поэзия</w:t>
      </w:r>
      <w:bookmarkEnd w:id="41"/>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00"/>
          <w:rFonts w:ascii="Times New Roman" w:hAnsi="Times New Roman" w:cs="Times New Roman"/>
          <w:sz w:val="28"/>
          <w:szCs w:val="28"/>
        </w:rPr>
        <w:t>Особое место в литературе начала века крестьянской поэзии. Продолжение тради</w:t>
      </w:r>
      <w:r w:rsidRPr="001F04DF">
        <w:rPr>
          <w:rStyle w:val="300"/>
          <w:rFonts w:ascii="Times New Roman" w:hAnsi="Times New Roman" w:cs="Times New Roman"/>
          <w:sz w:val="28"/>
          <w:szCs w:val="28"/>
        </w:rPr>
        <w:softHyphen/>
        <w:t xml:space="preserve">ций русской реалистической крестьянской поэзии </w:t>
      </w:r>
      <w:r w:rsidRPr="001F04DF">
        <w:rPr>
          <w:rStyle w:val="300"/>
          <w:rFonts w:ascii="Times New Roman" w:hAnsi="Times New Roman" w:cs="Times New Roman"/>
          <w:sz w:val="28"/>
          <w:szCs w:val="28"/>
          <w:lang w:val="en-US"/>
        </w:rPr>
        <w:t>XIX</w:t>
      </w:r>
      <w:r w:rsidRPr="001F04DF">
        <w:rPr>
          <w:rStyle w:val="300"/>
          <w:rFonts w:ascii="Times New Roman" w:hAnsi="Times New Roman" w:cs="Times New Roman"/>
          <w:sz w:val="28"/>
          <w:szCs w:val="28"/>
        </w:rPr>
        <w:t xml:space="preserve"> века в творчестве Н. А. Клюева,</w:t>
      </w:r>
    </w:p>
    <w:p w:rsidR="00FA6AFA" w:rsidRPr="001F04DF" w:rsidRDefault="00C55FB7" w:rsidP="001F04DF">
      <w:pPr>
        <w:pStyle w:val="53"/>
        <w:numPr>
          <w:ilvl w:val="0"/>
          <w:numId w:val="7"/>
        </w:numPr>
        <w:shd w:val="clear" w:color="auto" w:fill="auto"/>
        <w:tabs>
          <w:tab w:val="left" w:pos="265"/>
        </w:tabs>
        <w:spacing w:before="0" w:line="276" w:lineRule="auto"/>
        <w:ind w:left="20" w:firstLine="0"/>
        <w:jc w:val="left"/>
        <w:rPr>
          <w:rFonts w:ascii="Times New Roman" w:hAnsi="Times New Roman" w:cs="Times New Roman"/>
          <w:sz w:val="28"/>
          <w:szCs w:val="28"/>
        </w:rPr>
      </w:pPr>
      <w:r w:rsidRPr="001F04DF">
        <w:rPr>
          <w:rStyle w:val="300"/>
          <w:rFonts w:ascii="Times New Roman" w:hAnsi="Times New Roman" w:cs="Times New Roman"/>
          <w:sz w:val="28"/>
          <w:szCs w:val="28"/>
        </w:rPr>
        <w:t>А. Есенина.</w:t>
      </w:r>
    </w:p>
    <w:p w:rsidR="00FA6AFA" w:rsidRPr="001F04DF" w:rsidRDefault="00C55FB7" w:rsidP="001F04DF">
      <w:pPr>
        <w:pStyle w:val="101"/>
        <w:shd w:val="clear" w:color="auto" w:fill="auto"/>
        <w:spacing w:before="0" w:line="276" w:lineRule="auto"/>
        <w:ind w:left="20"/>
        <w:rPr>
          <w:rFonts w:ascii="Times New Roman" w:hAnsi="Times New Roman" w:cs="Times New Roman"/>
          <w:sz w:val="28"/>
          <w:szCs w:val="28"/>
        </w:rPr>
      </w:pPr>
      <w:r w:rsidRPr="001F04DF">
        <w:rPr>
          <w:rStyle w:val="107"/>
          <w:rFonts w:ascii="Times New Roman" w:hAnsi="Times New Roman" w:cs="Times New Roman"/>
          <w:sz w:val="28"/>
          <w:szCs w:val="28"/>
        </w:rPr>
        <w:lastRenderedPageBreak/>
        <w:t>Николай Алексеевич Клюев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00"/>
          <w:rFonts w:ascii="Times New Roman" w:hAnsi="Times New Roman" w:cs="Times New Roman"/>
          <w:sz w:val="28"/>
          <w:szCs w:val="28"/>
        </w:rPr>
        <w:t>Сведения из биографии. Крестьянская тематика, изображение труда и быта де</w:t>
      </w:r>
      <w:r w:rsidRPr="001F04DF">
        <w:rPr>
          <w:rStyle w:val="300"/>
          <w:rFonts w:ascii="Times New Roman" w:hAnsi="Times New Roman" w:cs="Times New Roman"/>
          <w:sz w:val="28"/>
          <w:szCs w:val="28"/>
        </w:rPr>
        <w:softHyphen/>
        <w:t>ревни, тема родины, неприятие городской цивилизации. Выражение национального русского самосознания. Религиозные мотивы.</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b"/>
          <w:rFonts w:ascii="Times New Roman" w:hAnsi="Times New Roman" w:cs="Times New Roman"/>
          <w:sz w:val="28"/>
          <w:szCs w:val="28"/>
        </w:rPr>
        <w:t>Для чтения и обсуждения.</w:t>
      </w:r>
      <w:r w:rsidRPr="001F04DF">
        <w:rPr>
          <w:rStyle w:val="300"/>
          <w:rFonts w:ascii="Times New Roman" w:hAnsi="Times New Roman" w:cs="Times New Roman"/>
          <w:sz w:val="28"/>
          <w:szCs w:val="28"/>
        </w:rPr>
        <w:t xml:space="preserve"> Стихотворения: «Осинушка», «Я люблю цыганские кочевья</w:t>
      </w:r>
      <w:proofErr w:type="gramStart"/>
      <w:r w:rsidRPr="001F04DF">
        <w:rPr>
          <w:rStyle w:val="300"/>
          <w:rFonts w:ascii="Times New Roman" w:hAnsi="Times New Roman" w:cs="Times New Roman"/>
          <w:sz w:val="28"/>
          <w:szCs w:val="28"/>
        </w:rPr>
        <w:t>.», «</w:t>
      </w:r>
      <w:proofErr w:type="gramEnd"/>
      <w:r w:rsidRPr="001F04DF">
        <w:rPr>
          <w:rStyle w:val="300"/>
          <w:rFonts w:ascii="Times New Roman" w:hAnsi="Times New Roman" w:cs="Times New Roman"/>
          <w:sz w:val="28"/>
          <w:szCs w:val="28"/>
        </w:rPr>
        <w:t>Из подвалов, из темных углов.» (возможен выбор трех других стихот</w:t>
      </w:r>
      <w:r w:rsidRPr="001F04DF">
        <w:rPr>
          <w:rStyle w:val="300"/>
          <w:rFonts w:ascii="Times New Roman" w:hAnsi="Times New Roman" w:cs="Times New Roman"/>
          <w:sz w:val="28"/>
          <w:szCs w:val="28"/>
        </w:rPr>
        <w:softHyphen/>
        <w:t>ворений).</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b"/>
          <w:rFonts w:ascii="Times New Roman" w:hAnsi="Times New Roman" w:cs="Times New Roman"/>
          <w:sz w:val="28"/>
          <w:szCs w:val="28"/>
        </w:rPr>
        <w:t>Наизусть.</w:t>
      </w:r>
      <w:r w:rsidRPr="001F04DF">
        <w:rPr>
          <w:rStyle w:val="300"/>
          <w:rFonts w:ascii="Times New Roman" w:hAnsi="Times New Roman" w:cs="Times New Roman"/>
          <w:sz w:val="28"/>
          <w:szCs w:val="28"/>
        </w:rPr>
        <w:t xml:space="preserve"> Два-три стихотворения поэтов рубежа веков (по выбору студентов).</w:t>
      </w:r>
    </w:p>
    <w:p w:rsidR="00FA6AFA" w:rsidRPr="001F04DF" w:rsidRDefault="00C55FB7" w:rsidP="001F04DF">
      <w:pPr>
        <w:pStyle w:val="65"/>
        <w:keepNext/>
        <w:keepLines/>
        <w:shd w:val="clear" w:color="auto" w:fill="auto"/>
        <w:spacing w:before="0" w:after="153" w:line="276" w:lineRule="auto"/>
        <w:ind w:left="2580"/>
        <w:jc w:val="left"/>
        <w:rPr>
          <w:rFonts w:ascii="Times New Roman" w:hAnsi="Times New Roman" w:cs="Times New Roman"/>
          <w:sz w:val="28"/>
          <w:szCs w:val="28"/>
        </w:rPr>
      </w:pPr>
      <w:bookmarkStart w:id="42" w:name="bookmark44"/>
      <w:r w:rsidRPr="001F04DF">
        <w:rPr>
          <w:rStyle w:val="6f8"/>
          <w:rFonts w:ascii="Times New Roman" w:hAnsi="Times New Roman" w:cs="Times New Roman"/>
          <w:sz w:val="28"/>
          <w:szCs w:val="28"/>
        </w:rPr>
        <w:t>Максим Горький (1868—1936)</w:t>
      </w:r>
      <w:bookmarkEnd w:id="42"/>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10"/>
          <w:rFonts w:ascii="Times New Roman" w:hAnsi="Times New Roman" w:cs="Times New Roman"/>
          <w:sz w:val="28"/>
          <w:szCs w:val="28"/>
        </w:rPr>
        <w:t>Сведения из биографии (с обобщением ранее изученного).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10"/>
          <w:rFonts w:ascii="Times New Roman" w:hAnsi="Times New Roman" w:cs="Times New Roman"/>
          <w:sz w:val="28"/>
          <w:szCs w:val="28"/>
        </w:rPr>
        <w:t xml:space="preserve">М. Горького как ранний образец социалистического реализма. </w:t>
      </w:r>
      <w:proofErr w:type="gramStart"/>
      <w:r w:rsidRPr="001F04DF">
        <w:rPr>
          <w:rStyle w:val="310"/>
          <w:rFonts w:ascii="Times New Roman" w:hAnsi="Times New Roman" w:cs="Times New Roman"/>
          <w:sz w:val="28"/>
          <w:szCs w:val="28"/>
        </w:rPr>
        <w:t>Правда</w:t>
      </w:r>
      <w:proofErr w:type="gramEnd"/>
      <w:r w:rsidRPr="001F04DF">
        <w:rPr>
          <w:rStyle w:val="310"/>
          <w:rFonts w:ascii="Times New Roman" w:hAnsi="Times New Roman" w:cs="Times New Roman"/>
          <w:sz w:val="28"/>
          <w:szCs w:val="28"/>
        </w:rPr>
        <w:t xml:space="preserve"> жизни в рас</w:t>
      </w:r>
      <w:r w:rsidRPr="001F04DF">
        <w:rPr>
          <w:rStyle w:val="310"/>
          <w:rFonts w:ascii="Times New Roman" w:hAnsi="Times New Roman" w:cs="Times New Roman"/>
          <w:sz w:val="28"/>
          <w:szCs w:val="28"/>
        </w:rPr>
        <w:softHyphen/>
        <w:t>сказах Горького. Типы персонажей в романтических рассказах писателя. Тематика и проблематика романтического творчества Горького. Поэтизация гордых и сильных людей. Авторская позиция и способ ее воплощения.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10"/>
          <w:rFonts w:ascii="Times New Roman" w:hAnsi="Times New Roman" w:cs="Times New Roman"/>
          <w:sz w:val="28"/>
          <w:szCs w:val="28"/>
        </w:rPr>
        <w:t>Пьеса «На дне». Изображение правды жизни в пьесе и ее философский смысл. Ге</w:t>
      </w:r>
      <w:r w:rsidRPr="001F04DF">
        <w:rPr>
          <w:rStyle w:val="310"/>
          <w:rFonts w:ascii="Times New Roman" w:hAnsi="Times New Roman" w:cs="Times New Roman"/>
          <w:sz w:val="28"/>
          <w:szCs w:val="28"/>
        </w:rPr>
        <w:softHyphen/>
        <w:t>рои пьесы. Спор о назначении человека. Авторская позиция и способы ее выражения. Новаторство Горького-драматурга. Горький и МХАТ. Горький-романист.</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6"/>
          <w:rFonts w:ascii="Times New Roman" w:hAnsi="Times New Roman" w:cs="Times New Roman"/>
          <w:sz w:val="28"/>
          <w:szCs w:val="28"/>
        </w:rPr>
        <w:t>Публицистика М. Горького: «Несвоевременные мысли». Поэтика заглавия. Вы</w:t>
      </w:r>
      <w:r w:rsidRPr="001F04DF">
        <w:rPr>
          <w:rStyle w:val="3fff6"/>
          <w:rFonts w:ascii="Times New Roman" w:hAnsi="Times New Roman" w:cs="Times New Roman"/>
          <w:sz w:val="28"/>
          <w:szCs w:val="28"/>
        </w:rPr>
        <w:softHyphen/>
        <w:t>ражение неприятия М. Горьким революционной действительности 1917</w:t>
      </w:r>
      <w:r w:rsidRPr="001F04DF">
        <w:rPr>
          <w:rStyle w:val="3fff7"/>
          <w:rFonts w:ascii="Times New Roman" w:hAnsi="Times New Roman" w:cs="Times New Roman"/>
          <w:sz w:val="28"/>
          <w:szCs w:val="28"/>
        </w:rPr>
        <w:t>—</w:t>
      </w:r>
      <w:r w:rsidRPr="001F04DF">
        <w:rPr>
          <w:rStyle w:val="3fff6"/>
          <w:rFonts w:ascii="Times New Roman" w:hAnsi="Times New Roman" w:cs="Times New Roman"/>
          <w:sz w:val="28"/>
          <w:szCs w:val="28"/>
        </w:rPr>
        <w:t>1918 го</w:t>
      </w:r>
      <w:r w:rsidRPr="001F04DF">
        <w:rPr>
          <w:rStyle w:val="3fff6"/>
          <w:rFonts w:ascii="Times New Roman" w:hAnsi="Times New Roman" w:cs="Times New Roman"/>
          <w:sz w:val="28"/>
          <w:szCs w:val="28"/>
        </w:rPr>
        <w:softHyphen/>
        <w:t>дов как источник разногласий между М. Горьким и большевиками. Цикл публи</w:t>
      </w:r>
      <w:r w:rsidRPr="001F04DF">
        <w:rPr>
          <w:rStyle w:val="3fff6"/>
          <w:rFonts w:ascii="Times New Roman" w:hAnsi="Times New Roman" w:cs="Times New Roman"/>
          <w:sz w:val="28"/>
          <w:szCs w:val="28"/>
        </w:rPr>
        <w:softHyphen/>
        <w:t>цистических статей М. Горького в связи с художественными произведениями писателя. Проблемы книги</w:t>
      </w:r>
      <w:r w:rsidRPr="001F04DF">
        <w:rPr>
          <w:rStyle w:val="3fff8"/>
          <w:rFonts w:ascii="Times New Roman" w:hAnsi="Times New Roman" w:cs="Times New Roman"/>
          <w:sz w:val="28"/>
          <w:szCs w:val="28"/>
        </w:rPr>
        <w:t xml:space="preserve"> «</w:t>
      </w:r>
      <w:r w:rsidRPr="001F04DF">
        <w:rPr>
          <w:rStyle w:val="3fff6"/>
          <w:rFonts w:ascii="Times New Roman" w:hAnsi="Times New Roman" w:cs="Times New Roman"/>
          <w:sz w:val="28"/>
          <w:szCs w:val="28"/>
        </w:rPr>
        <w:t xml:space="preserve"> Несвоевременные мысли».</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10"/>
          <w:rFonts w:ascii="Times New Roman" w:hAnsi="Times New Roman" w:cs="Times New Roman"/>
          <w:sz w:val="28"/>
          <w:szCs w:val="28"/>
        </w:rPr>
        <w:t>Критики о Горьком. (А. Луначарский, В. Ходасевич, Ю. Анненский).</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Для чтения и изучения.</w:t>
      </w:r>
      <w:r w:rsidRPr="001F04DF">
        <w:rPr>
          <w:rStyle w:val="310"/>
          <w:rFonts w:ascii="Times New Roman" w:hAnsi="Times New Roman" w:cs="Times New Roman"/>
          <w:sz w:val="28"/>
          <w:szCs w:val="28"/>
        </w:rPr>
        <w:t xml:space="preserve"> Пьеса «На дне» (обзор с чтением фрагментов). «</w:t>
      </w:r>
      <w:r w:rsidRPr="001F04DF">
        <w:rPr>
          <w:rStyle w:val="affe"/>
          <w:rFonts w:ascii="Times New Roman" w:hAnsi="Times New Roman" w:cs="Times New Roman"/>
          <w:sz w:val="28"/>
          <w:szCs w:val="28"/>
        </w:rPr>
        <w:t xml:space="preserve"> Несвое</w:t>
      </w:r>
      <w:r w:rsidRPr="001F04DF">
        <w:rPr>
          <w:rStyle w:val="affe"/>
          <w:rFonts w:ascii="Times New Roman" w:hAnsi="Times New Roman" w:cs="Times New Roman"/>
          <w:sz w:val="28"/>
          <w:szCs w:val="28"/>
        </w:rPr>
        <w:softHyphen/>
        <w:t>временные мысли».</w:t>
      </w:r>
      <w:r w:rsidRPr="001F04DF">
        <w:rPr>
          <w:rStyle w:val="310"/>
          <w:rFonts w:ascii="Times New Roman" w:hAnsi="Times New Roman" w:cs="Times New Roman"/>
          <w:sz w:val="28"/>
          <w:szCs w:val="28"/>
        </w:rPr>
        <w:t xml:space="preserve"> Рассказы «Челкаш»,</w:t>
      </w:r>
      <w:r w:rsidRPr="001F04DF">
        <w:rPr>
          <w:rStyle w:val="affe"/>
          <w:rFonts w:ascii="Times New Roman" w:hAnsi="Times New Roman" w:cs="Times New Roman"/>
          <w:sz w:val="28"/>
          <w:szCs w:val="28"/>
        </w:rPr>
        <w:t xml:space="preserve"> «</w:t>
      </w:r>
      <w:proofErr w:type="gramStart"/>
      <w:r w:rsidRPr="001F04DF">
        <w:rPr>
          <w:rStyle w:val="affe"/>
          <w:rFonts w:ascii="Times New Roman" w:hAnsi="Times New Roman" w:cs="Times New Roman"/>
          <w:sz w:val="28"/>
          <w:szCs w:val="28"/>
        </w:rPr>
        <w:t>Коновалов</w:t>
      </w:r>
      <w:proofErr w:type="gramEnd"/>
      <w:r w:rsidRPr="001F04DF">
        <w:rPr>
          <w:rStyle w:val="affe"/>
          <w:rFonts w:ascii="Times New Roman" w:hAnsi="Times New Roman" w:cs="Times New Roman"/>
          <w:sz w:val="28"/>
          <w:szCs w:val="28"/>
        </w:rPr>
        <w:t>»,</w:t>
      </w:r>
      <w:r w:rsidRPr="001F04DF">
        <w:rPr>
          <w:rStyle w:val="310"/>
          <w:rFonts w:ascii="Times New Roman" w:hAnsi="Times New Roman" w:cs="Times New Roman"/>
          <w:sz w:val="28"/>
          <w:szCs w:val="28"/>
        </w:rPr>
        <w:t xml:space="preserve"> «Старуха Изергиль».</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9"/>
          <w:rFonts w:ascii="Times New Roman" w:hAnsi="Times New Roman" w:cs="Times New Roman"/>
          <w:sz w:val="28"/>
          <w:szCs w:val="28"/>
        </w:rPr>
        <w:t>Для чтения и обсуждения.</w:t>
      </w:r>
      <w:r w:rsidRPr="001F04DF">
        <w:rPr>
          <w:rStyle w:val="3fff8"/>
          <w:rFonts w:ascii="Times New Roman" w:hAnsi="Times New Roman" w:cs="Times New Roman"/>
          <w:sz w:val="28"/>
          <w:szCs w:val="28"/>
        </w:rPr>
        <w:t xml:space="preserve"> Рассказ «Макар Чудра».</w:t>
      </w:r>
      <w:r w:rsidRPr="001F04DF">
        <w:rPr>
          <w:rStyle w:val="3fff6"/>
          <w:rFonts w:ascii="Times New Roman" w:hAnsi="Times New Roman" w:cs="Times New Roman"/>
          <w:sz w:val="28"/>
          <w:szCs w:val="28"/>
        </w:rPr>
        <w:t xml:space="preserve"> Романы «Мать», «Дело Ар</w:t>
      </w:r>
      <w:r w:rsidRPr="001F04DF">
        <w:rPr>
          <w:rStyle w:val="3fff6"/>
          <w:rFonts w:ascii="Times New Roman" w:hAnsi="Times New Roman" w:cs="Times New Roman"/>
          <w:sz w:val="28"/>
          <w:szCs w:val="28"/>
        </w:rPr>
        <w:softHyphen/>
        <w:t>тамоновых», «Фома Гордеев»</w:t>
      </w:r>
      <w:r w:rsidRPr="001F04DF">
        <w:rPr>
          <w:rStyle w:val="3fff8"/>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Повторение.</w:t>
      </w:r>
      <w:r w:rsidRPr="001F04DF">
        <w:rPr>
          <w:rStyle w:val="310"/>
          <w:rFonts w:ascii="Times New Roman" w:hAnsi="Times New Roman" w:cs="Times New Roman"/>
          <w:sz w:val="28"/>
          <w:szCs w:val="28"/>
        </w:rPr>
        <w:t xml:space="preserve"> Особенности русского романтизма (поэмы А.С.Пушкина «Цыганы», «Кавказский пленник», М. Ю. Лермонтова «Демон»).</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Теория литературы.</w:t>
      </w:r>
      <w:r w:rsidRPr="001F04DF">
        <w:rPr>
          <w:rStyle w:val="310"/>
          <w:rFonts w:ascii="Times New Roman" w:hAnsi="Times New Roman" w:cs="Times New Roman"/>
          <w:sz w:val="28"/>
          <w:szCs w:val="28"/>
        </w:rPr>
        <w:t xml:space="preserve"> Развитие понятия о драме.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Демонстрации.</w:t>
      </w:r>
      <w:r w:rsidRPr="001F04DF">
        <w:rPr>
          <w:rStyle w:val="310"/>
          <w:rFonts w:ascii="Times New Roman" w:hAnsi="Times New Roman" w:cs="Times New Roman"/>
          <w:sz w:val="28"/>
          <w:szCs w:val="28"/>
        </w:rPr>
        <w:t xml:space="preserve"> Картина И. К. Айвазовского «Девятый вал». Портреты М. Горького работы И. Е. Репина, В. А. Серова, П. Д. Корина.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Творческие задания.</w:t>
      </w:r>
      <w:r w:rsidRPr="001F04DF">
        <w:rPr>
          <w:rStyle w:val="310"/>
          <w:rFonts w:ascii="Times New Roman" w:hAnsi="Times New Roman" w:cs="Times New Roman"/>
          <w:sz w:val="28"/>
          <w:szCs w:val="28"/>
        </w:rPr>
        <w:t xml:space="preserve"> Исследование и подготовка доклада (сообщения, реферата): </w:t>
      </w:r>
      <w:r w:rsidRPr="001F04DF">
        <w:rPr>
          <w:rStyle w:val="affe"/>
          <w:rFonts w:ascii="Times New Roman" w:hAnsi="Times New Roman" w:cs="Times New Roman"/>
          <w:sz w:val="28"/>
          <w:szCs w:val="28"/>
        </w:rPr>
        <w:t>«Гордый человек» в произведениях Ф.М.Достоевского</w:t>
      </w:r>
      <w:r w:rsidRPr="001F04DF">
        <w:rPr>
          <w:rStyle w:val="310"/>
          <w:rFonts w:ascii="Times New Roman" w:hAnsi="Times New Roman" w:cs="Times New Roman"/>
          <w:sz w:val="28"/>
          <w:szCs w:val="28"/>
        </w:rPr>
        <w:t xml:space="preserve"> и М.</w:t>
      </w:r>
      <w:r w:rsidRPr="001F04DF">
        <w:rPr>
          <w:rStyle w:val="affe"/>
          <w:rFonts w:ascii="Times New Roman" w:hAnsi="Times New Roman" w:cs="Times New Roman"/>
          <w:sz w:val="28"/>
          <w:szCs w:val="28"/>
        </w:rPr>
        <w:t>Горького»</w:t>
      </w:r>
      <w:r w:rsidRPr="001F04DF">
        <w:rPr>
          <w:rStyle w:val="310"/>
          <w:rFonts w:ascii="Times New Roman" w:hAnsi="Times New Roman" w:cs="Times New Roman"/>
          <w:sz w:val="28"/>
          <w:szCs w:val="28"/>
        </w:rPr>
        <w:t xml:space="preserve"> (произведе</w:t>
      </w:r>
      <w:r w:rsidRPr="001F04DF">
        <w:rPr>
          <w:rStyle w:val="310"/>
          <w:rFonts w:ascii="Times New Roman" w:hAnsi="Times New Roman" w:cs="Times New Roman"/>
          <w:sz w:val="28"/>
          <w:szCs w:val="28"/>
        </w:rPr>
        <w:softHyphen/>
        <w:t>ния по выбору учащихся); «История жизни Актера» (Бубнова, Пепла, Наташи или другого героя пьесы «На дне» — по выбору учащихся)</w:t>
      </w:r>
    </w:p>
    <w:p w:rsidR="00FA6AFA" w:rsidRPr="001F04DF" w:rsidRDefault="00C55FB7" w:rsidP="001F04DF">
      <w:pPr>
        <w:pStyle w:val="30"/>
        <w:shd w:val="clear" w:color="auto" w:fill="auto"/>
        <w:spacing w:before="0" w:after="336" w:line="276" w:lineRule="auto"/>
        <w:ind w:left="20" w:firstLine="280"/>
        <w:jc w:val="both"/>
        <w:rPr>
          <w:rFonts w:ascii="Times New Roman" w:hAnsi="Times New Roman" w:cs="Times New Roman"/>
          <w:sz w:val="28"/>
          <w:szCs w:val="28"/>
        </w:rPr>
      </w:pPr>
      <w:r w:rsidRPr="001F04DF">
        <w:rPr>
          <w:rStyle w:val="3fff9"/>
          <w:rFonts w:ascii="Times New Roman" w:hAnsi="Times New Roman" w:cs="Times New Roman"/>
          <w:sz w:val="28"/>
          <w:szCs w:val="28"/>
        </w:rPr>
        <w:t>Наизусть.</w:t>
      </w:r>
      <w:r w:rsidRPr="001F04DF">
        <w:rPr>
          <w:rStyle w:val="3fff6"/>
          <w:rFonts w:ascii="Times New Roman" w:hAnsi="Times New Roman" w:cs="Times New Roman"/>
          <w:sz w:val="28"/>
          <w:szCs w:val="28"/>
        </w:rPr>
        <w:t xml:space="preserve"> Монолог Сатина.</w:t>
      </w:r>
    </w:p>
    <w:p w:rsidR="00FA6AFA" w:rsidRPr="001F04DF" w:rsidRDefault="00C55FB7" w:rsidP="001F04DF">
      <w:pPr>
        <w:pStyle w:val="65"/>
        <w:keepNext/>
        <w:keepLines/>
        <w:shd w:val="clear" w:color="auto" w:fill="auto"/>
        <w:spacing w:before="0" w:after="153" w:line="276" w:lineRule="auto"/>
        <w:ind w:left="1640"/>
        <w:jc w:val="left"/>
        <w:rPr>
          <w:rFonts w:ascii="Times New Roman" w:hAnsi="Times New Roman" w:cs="Times New Roman"/>
          <w:sz w:val="28"/>
          <w:szCs w:val="28"/>
        </w:rPr>
      </w:pPr>
      <w:bookmarkStart w:id="43" w:name="bookmark45"/>
      <w:r w:rsidRPr="001F04DF">
        <w:rPr>
          <w:rStyle w:val="6f8"/>
          <w:rFonts w:ascii="Times New Roman" w:hAnsi="Times New Roman" w:cs="Times New Roman"/>
          <w:sz w:val="28"/>
          <w:szCs w:val="28"/>
        </w:rPr>
        <w:lastRenderedPageBreak/>
        <w:t>Александр Александрович Блок (1880—1921)</w:t>
      </w:r>
      <w:bookmarkEnd w:id="43"/>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10"/>
          <w:rFonts w:ascii="Times New Roman" w:hAnsi="Times New Roman" w:cs="Times New Roman"/>
          <w:sz w:val="28"/>
          <w:szCs w:val="28"/>
        </w:rPr>
        <w:t>Сведения из биографии (с обобщением ранее изученного).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10"/>
          <w:rFonts w:ascii="Times New Roman" w:hAnsi="Times New Roman" w:cs="Times New Roman"/>
          <w:sz w:val="28"/>
          <w:szCs w:val="28"/>
        </w:rPr>
        <w:t>Природа социальных противоречий в изображении поэта. Тема исторического про</w:t>
      </w:r>
      <w:r w:rsidRPr="001F04DF">
        <w:rPr>
          <w:rStyle w:val="310"/>
          <w:rFonts w:ascii="Times New Roman" w:hAnsi="Times New Roman" w:cs="Times New Roman"/>
          <w:sz w:val="28"/>
          <w:szCs w:val="28"/>
        </w:rPr>
        <w:softHyphen/>
        <w:t>шлого в лирике Блока. Тема родины, тревога за судьбу России в лирике Блока.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10"/>
          <w:rFonts w:ascii="Times New Roman" w:hAnsi="Times New Roman" w:cs="Times New Roman"/>
          <w:sz w:val="28"/>
          <w:szCs w:val="28"/>
        </w:rPr>
        <w:t>Поэма «Двенадцать». Сложность восприятия Блоком социального характера ре</w:t>
      </w:r>
      <w:r w:rsidRPr="001F04DF">
        <w:rPr>
          <w:rStyle w:val="310"/>
          <w:rFonts w:ascii="Times New Roman" w:hAnsi="Times New Roman" w:cs="Times New Roman"/>
          <w:sz w:val="28"/>
          <w:szCs w:val="28"/>
        </w:rPr>
        <w:softHyphen/>
        <w:t>волюции. Сюжет поэмы и ее герои. Борьба миров. Изображение «мирового пожара», неоднозначность финала, образ Христа в поэме. Композиция, лексика, ритмика, интонационное разнообразие поэмы.</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Для чтения и изучения.</w:t>
      </w:r>
      <w:r w:rsidRPr="001F04DF">
        <w:rPr>
          <w:rStyle w:val="310"/>
          <w:rFonts w:ascii="Times New Roman" w:hAnsi="Times New Roman" w:cs="Times New Roman"/>
          <w:sz w:val="28"/>
          <w:szCs w:val="28"/>
        </w:rPr>
        <w:t xml:space="preserve"> Стихотворения: «Вхожу я в темные храмы», «Незна</w:t>
      </w:r>
      <w:r w:rsidRPr="001F04DF">
        <w:rPr>
          <w:rStyle w:val="310"/>
          <w:rFonts w:ascii="Times New Roman" w:hAnsi="Times New Roman" w:cs="Times New Roman"/>
          <w:sz w:val="28"/>
          <w:szCs w:val="28"/>
        </w:rPr>
        <w:softHyphen/>
        <w:t>комка»,</w:t>
      </w:r>
      <w:r w:rsidRPr="001F04DF">
        <w:rPr>
          <w:rStyle w:val="affe"/>
          <w:rFonts w:ascii="Times New Roman" w:hAnsi="Times New Roman" w:cs="Times New Roman"/>
          <w:sz w:val="28"/>
          <w:szCs w:val="28"/>
        </w:rPr>
        <w:t xml:space="preserve"> «Россия»,</w:t>
      </w:r>
      <w:r w:rsidRPr="001F04DF">
        <w:rPr>
          <w:rStyle w:val="310"/>
          <w:rFonts w:ascii="Times New Roman" w:hAnsi="Times New Roman" w:cs="Times New Roman"/>
          <w:sz w:val="28"/>
          <w:szCs w:val="28"/>
        </w:rPr>
        <w:t xml:space="preserve"> «В ресторане», «Ночь, улица, фонарь, аптека.»,</w:t>
      </w:r>
      <w:r w:rsidRPr="001F04DF">
        <w:rPr>
          <w:rStyle w:val="affe"/>
          <w:rFonts w:ascii="Times New Roman" w:hAnsi="Times New Roman" w:cs="Times New Roman"/>
          <w:sz w:val="28"/>
          <w:szCs w:val="28"/>
        </w:rPr>
        <w:t xml:space="preserve"> «На железной дороге», «Река раскинулась</w:t>
      </w:r>
      <w:proofErr w:type="gramStart"/>
      <w:r w:rsidRPr="001F04DF">
        <w:rPr>
          <w:rStyle w:val="affe"/>
          <w:rFonts w:ascii="Times New Roman" w:hAnsi="Times New Roman" w:cs="Times New Roman"/>
          <w:sz w:val="28"/>
          <w:szCs w:val="28"/>
        </w:rPr>
        <w:t>.Т</w:t>
      </w:r>
      <w:proofErr w:type="gramEnd"/>
      <w:r w:rsidRPr="001F04DF">
        <w:rPr>
          <w:rStyle w:val="affe"/>
          <w:rFonts w:ascii="Times New Roman" w:hAnsi="Times New Roman" w:cs="Times New Roman"/>
          <w:sz w:val="28"/>
          <w:szCs w:val="28"/>
        </w:rPr>
        <w:t>ечет.».</w:t>
      </w:r>
      <w:r w:rsidRPr="001F04DF">
        <w:rPr>
          <w:rStyle w:val="310"/>
          <w:rFonts w:ascii="Times New Roman" w:hAnsi="Times New Roman" w:cs="Times New Roman"/>
          <w:sz w:val="28"/>
          <w:szCs w:val="28"/>
        </w:rPr>
        <w:t>Поэма «Двенадцать» (обзор с чтением фраг</w:t>
      </w:r>
      <w:r w:rsidRPr="001F04DF">
        <w:rPr>
          <w:rStyle w:val="310"/>
          <w:rFonts w:ascii="Times New Roman" w:hAnsi="Times New Roman" w:cs="Times New Roman"/>
          <w:sz w:val="28"/>
          <w:szCs w:val="28"/>
        </w:rPr>
        <w:softHyphen/>
        <w:t>ментов).</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9"/>
          <w:rFonts w:ascii="Times New Roman" w:hAnsi="Times New Roman" w:cs="Times New Roman"/>
          <w:sz w:val="28"/>
          <w:szCs w:val="28"/>
        </w:rPr>
        <w:t>Для чтения и обсуждения.</w:t>
      </w:r>
      <w:r w:rsidRPr="001F04DF">
        <w:rPr>
          <w:rStyle w:val="3fff8"/>
          <w:rFonts w:ascii="Times New Roman" w:hAnsi="Times New Roman" w:cs="Times New Roman"/>
          <w:sz w:val="28"/>
          <w:szCs w:val="28"/>
        </w:rPr>
        <w:t xml:space="preserve"> Стихотворения:</w:t>
      </w:r>
      <w:r w:rsidRPr="001F04DF">
        <w:rPr>
          <w:rStyle w:val="3fff6"/>
          <w:rFonts w:ascii="Times New Roman" w:hAnsi="Times New Roman" w:cs="Times New Roman"/>
          <w:sz w:val="28"/>
          <w:szCs w:val="28"/>
        </w:rPr>
        <w:t xml:space="preserve"> «Коршун», «О, я хочу безумно жить</w:t>
      </w:r>
      <w:proofErr w:type="gramStart"/>
      <w:r w:rsidRPr="001F04DF">
        <w:rPr>
          <w:rStyle w:val="3fff6"/>
          <w:rFonts w:ascii="Times New Roman" w:hAnsi="Times New Roman" w:cs="Times New Roman"/>
          <w:sz w:val="28"/>
          <w:szCs w:val="28"/>
        </w:rPr>
        <w:t xml:space="preserve">.», </w:t>
      </w:r>
      <w:proofErr w:type="gramEnd"/>
      <w:r w:rsidRPr="001F04DF">
        <w:rPr>
          <w:rStyle w:val="3fff6"/>
          <w:rFonts w:ascii="Times New Roman" w:hAnsi="Times New Roman" w:cs="Times New Roman"/>
          <w:sz w:val="28"/>
          <w:szCs w:val="28"/>
        </w:rPr>
        <w:t>цикл «Кармен».</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Теория литературы.</w:t>
      </w:r>
      <w:r w:rsidRPr="001F04DF">
        <w:rPr>
          <w:rStyle w:val="310"/>
          <w:rFonts w:ascii="Times New Roman" w:hAnsi="Times New Roman" w:cs="Times New Roman"/>
          <w:sz w:val="28"/>
          <w:szCs w:val="28"/>
        </w:rPr>
        <w:t xml:space="preserve"> Развитие понятия о художественной образности (образ- символ). Развитие понятия о поэме.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Демонстрации.</w:t>
      </w:r>
      <w:r w:rsidRPr="001F04DF">
        <w:rPr>
          <w:rStyle w:val="310"/>
          <w:rFonts w:ascii="Times New Roman" w:hAnsi="Times New Roman" w:cs="Times New Roman"/>
          <w:sz w:val="28"/>
          <w:szCs w:val="28"/>
        </w:rPr>
        <w:t xml:space="preserve"> Картины В. М. Васнецова, М. А. Врубеля, К. А. Сомова (по выбору учителя). Фортепианные концерты С. В. Рахманинова.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Творческие задания.</w:t>
      </w:r>
      <w:r w:rsidRPr="001F04DF">
        <w:rPr>
          <w:rStyle w:val="310"/>
          <w:rFonts w:ascii="Times New Roman" w:hAnsi="Times New Roman" w:cs="Times New Roman"/>
          <w:sz w:val="28"/>
          <w:szCs w:val="28"/>
        </w:rPr>
        <w:t xml:space="preserve"> Исследование и подготовка реферата (доклада, сообщения): «Тема любви в творчестве А. С. Пушкина и А. А. Блока»; «Тема России в творчестве русских поэтов М. Ю. Лермонтова, Н. А. Некрасова, А. А. Блока»; «</w:t>
      </w:r>
      <w:r w:rsidRPr="001F04DF">
        <w:rPr>
          <w:rStyle w:val="affe"/>
          <w:rFonts w:ascii="Times New Roman" w:hAnsi="Times New Roman" w:cs="Times New Roman"/>
          <w:sz w:val="28"/>
          <w:szCs w:val="28"/>
        </w:rPr>
        <w:t xml:space="preserve"> Тема революции в творчестве А. Блока».</w:t>
      </w:r>
    </w:p>
    <w:p w:rsidR="00FA6AFA" w:rsidRPr="001F04DF" w:rsidRDefault="00C55FB7" w:rsidP="001F04DF">
      <w:pPr>
        <w:pStyle w:val="53"/>
        <w:shd w:val="clear" w:color="auto" w:fill="auto"/>
        <w:spacing w:before="0" w:after="320" w:line="276" w:lineRule="auto"/>
        <w:ind w:left="20" w:firstLine="280"/>
        <w:jc w:val="both"/>
        <w:rPr>
          <w:rFonts w:ascii="Times New Roman" w:hAnsi="Times New Roman" w:cs="Times New Roman"/>
          <w:sz w:val="28"/>
          <w:szCs w:val="28"/>
        </w:rPr>
      </w:pPr>
      <w:r w:rsidRPr="001F04DF">
        <w:rPr>
          <w:rStyle w:val="affd"/>
          <w:rFonts w:ascii="Times New Roman" w:hAnsi="Times New Roman" w:cs="Times New Roman"/>
          <w:sz w:val="28"/>
          <w:szCs w:val="28"/>
        </w:rPr>
        <w:t>Наизусть.</w:t>
      </w:r>
      <w:r w:rsidRPr="001F04DF">
        <w:rPr>
          <w:rStyle w:val="310"/>
          <w:rFonts w:ascii="Times New Roman" w:hAnsi="Times New Roman" w:cs="Times New Roman"/>
          <w:sz w:val="28"/>
          <w:szCs w:val="28"/>
        </w:rPr>
        <w:t xml:space="preserve"> Два-три стихотворения А. А. Блока (по выбору студентов).</w:t>
      </w:r>
    </w:p>
    <w:p w:rsidR="00FA6AFA" w:rsidRPr="001F04DF" w:rsidRDefault="00C55FB7" w:rsidP="001F04DF">
      <w:pPr>
        <w:pStyle w:val="55"/>
        <w:keepNext/>
        <w:keepLines/>
        <w:shd w:val="clear" w:color="auto" w:fill="auto"/>
        <w:spacing w:after="140" w:line="276" w:lineRule="auto"/>
        <w:ind w:left="1260"/>
        <w:jc w:val="left"/>
        <w:rPr>
          <w:rFonts w:ascii="Times New Roman" w:hAnsi="Times New Roman" w:cs="Times New Roman"/>
        </w:rPr>
      </w:pPr>
      <w:bookmarkStart w:id="44" w:name="bookmark46"/>
      <w:r w:rsidRPr="001F04DF">
        <w:rPr>
          <w:rStyle w:val="5a"/>
          <w:rFonts w:ascii="Times New Roman" w:hAnsi="Times New Roman" w:cs="Times New Roman"/>
        </w:rPr>
        <w:t>Особенности развития литературы 1920-х годов</w:t>
      </w:r>
      <w:bookmarkEnd w:id="44"/>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10"/>
          <w:rFonts w:ascii="Times New Roman" w:hAnsi="Times New Roman" w:cs="Times New Roman"/>
          <w:sz w:val="28"/>
          <w:szCs w:val="28"/>
        </w:rPr>
        <w:t>Противоречивость развития культуры в 1920-е годы. Литературный процесс 1920-х годов. Литературные группировки и журналы (РАПП, «Перевал», конструкти</w:t>
      </w:r>
      <w:r w:rsidRPr="001F04DF">
        <w:rPr>
          <w:rStyle w:val="310"/>
          <w:rFonts w:ascii="Times New Roman" w:hAnsi="Times New Roman" w:cs="Times New Roman"/>
          <w:sz w:val="28"/>
          <w:szCs w:val="28"/>
        </w:rPr>
        <w:softHyphen/>
        <w:t>визм; «На посту», «Красная новь», «Новый мир» и др.). Политика партии в области литературы в 1920-е годы.</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20"/>
          <w:rFonts w:ascii="Times New Roman" w:hAnsi="Times New Roman" w:cs="Times New Roman"/>
          <w:sz w:val="28"/>
          <w:szCs w:val="28"/>
        </w:rPr>
        <w:t>Тема России и революции в творчестве поэтов разных поколений и мировоззре</w:t>
      </w:r>
      <w:r w:rsidRPr="001F04DF">
        <w:rPr>
          <w:rStyle w:val="320"/>
          <w:rFonts w:ascii="Times New Roman" w:hAnsi="Times New Roman" w:cs="Times New Roman"/>
          <w:sz w:val="28"/>
          <w:szCs w:val="28"/>
        </w:rPr>
        <w:softHyphen/>
        <w:t>ний (А.Блок, А.Белый, М.Волошин, А.Ахматова, М.Цветаева, О.Мандельштам, В. Ходасевич, В. Луговской, Н. Тихонов, Э. Багрицкий, М. Светлов и др.).</w:t>
      </w:r>
    </w:p>
    <w:p w:rsidR="00FA6AFA" w:rsidRPr="001F04DF" w:rsidRDefault="00C55FB7" w:rsidP="00594149">
      <w:pPr>
        <w:pStyle w:val="53"/>
        <w:shd w:val="clear" w:color="auto" w:fill="auto"/>
        <w:spacing w:before="0" w:line="276" w:lineRule="auto"/>
        <w:ind w:firstLine="280"/>
        <w:jc w:val="both"/>
        <w:rPr>
          <w:rFonts w:ascii="Times New Roman" w:hAnsi="Times New Roman" w:cs="Times New Roman"/>
          <w:sz w:val="28"/>
          <w:szCs w:val="28"/>
        </w:rPr>
      </w:pPr>
      <w:r w:rsidRPr="001F04DF">
        <w:rPr>
          <w:rStyle w:val="320"/>
          <w:rFonts w:ascii="Times New Roman" w:hAnsi="Times New Roman" w:cs="Times New Roman"/>
          <w:sz w:val="28"/>
          <w:szCs w:val="28"/>
        </w:rPr>
        <w:t>Эксперименты со словом в поисках поэтического языка новой эпохи (В. Хлебников</w:t>
      </w:r>
      <w:proofErr w:type="gramStart"/>
      <w:r w:rsidRPr="001F04DF">
        <w:rPr>
          <w:rStyle w:val="320"/>
          <w:rFonts w:ascii="Times New Roman" w:hAnsi="Times New Roman" w:cs="Times New Roman"/>
          <w:sz w:val="28"/>
          <w:szCs w:val="28"/>
        </w:rPr>
        <w:t>,</w:t>
      </w:r>
      <w:r w:rsidR="00594149">
        <w:rPr>
          <w:rStyle w:val="320"/>
          <w:rFonts w:ascii="Times New Roman" w:hAnsi="Times New Roman" w:cs="Times New Roman"/>
          <w:sz w:val="28"/>
          <w:szCs w:val="28"/>
        </w:rPr>
        <w:t>А</w:t>
      </w:r>
      <w:proofErr w:type="gramEnd"/>
      <w:r w:rsidR="00594149">
        <w:rPr>
          <w:rStyle w:val="320"/>
          <w:rFonts w:ascii="Times New Roman" w:hAnsi="Times New Roman" w:cs="Times New Roman"/>
          <w:sz w:val="28"/>
          <w:szCs w:val="28"/>
        </w:rPr>
        <w:t xml:space="preserve">. </w:t>
      </w:r>
      <w:r w:rsidRPr="001F04DF">
        <w:rPr>
          <w:rStyle w:val="320"/>
          <w:rFonts w:ascii="Times New Roman" w:hAnsi="Times New Roman" w:cs="Times New Roman"/>
          <w:sz w:val="28"/>
          <w:szCs w:val="28"/>
        </w:rPr>
        <w:t>Крученых, поэты-обериуты).</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20"/>
          <w:rFonts w:ascii="Times New Roman" w:hAnsi="Times New Roman" w:cs="Times New Roman"/>
          <w:sz w:val="28"/>
          <w:szCs w:val="28"/>
        </w:rPr>
        <w:t>Единство и многообразие русской литературы («Серапионовы братья», «Кузница» и др.).</w:t>
      </w:r>
    </w:p>
    <w:p w:rsidR="00FA6AFA" w:rsidRPr="001F04DF" w:rsidRDefault="00C55FB7" w:rsidP="001F04DF">
      <w:pPr>
        <w:pStyle w:val="53"/>
        <w:shd w:val="clear" w:color="auto" w:fill="auto"/>
        <w:spacing w:before="0" w:after="336" w:line="276" w:lineRule="auto"/>
        <w:ind w:right="20" w:firstLine="280"/>
        <w:jc w:val="both"/>
        <w:rPr>
          <w:rFonts w:ascii="Times New Roman" w:hAnsi="Times New Roman" w:cs="Times New Roman"/>
          <w:sz w:val="28"/>
          <w:szCs w:val="28"/>
        </w:rPr>
      </w:pPr>
      <w:r w:rsidRPr="001F04DF">
        <w:rPr>
          <w:rStyle w:val="320"/>
          <w:rFonts w:ascii="Times New Roman" w:hAnsi="Times New Roman" w:cs="Times New Roman"/>
          <w:sz w:val="28"/>
          <w:szCs w:val="28"/>
        </w:rPr>
        <w:t>Разнообразие идейно-художественных позиций советских писателей в освещении темы революции и Гражданской войны.</w:t>
      </w:r>
    </w:p>
    <w:p w:rsidR="00FA6AFA" w:rsidRPr="001F04DF" w:rsidRDefault="00C55FB7" w:rsidP="001F04DF">
      <w:pPr>
        <w:pStyle w:val="65"/>
        <w:keepNext/>
        <w:keepLines/>
        <w:shd w:val="clear" w:color="auto" w:fill="auto"/>
        <w:spacing w:before="0" w:after="153" w:line="276" w:lineRule="auto"/>
        <w:ind w:left="1240"/>
        <w:jc w:val="left"/>
        <w:rPr>
          <w:rFonts w:ascii="Times New Roman" w:hAnsi="Times New Roman" w:cs="Times New Roman"/>
          <w:sz w:val="28"/>
          <w:szCs w:val="28"/>
        </w:rPr>
      </w:pPr>
      <w:bookmarkStart w:id="45" w:name="bookmark47"/>
      <w:r w:rsidRPr="001F04DF">
        <w:rPr>
          <w:rStyle w:val="6f9"/>
          <w:rFonts w:ascii="Times New Roman" w:hAnsi="Times New Roman" w:cs="Times New Roman"/>
          <w:sz w:val="28"/>
          <w:szCs w:val="28"/>
        </w:rPr>
        <w:lastRenderedPageBreak/>
        <w:t>Владимир Владимирович Маяковский (1893</w:t>
      </w:r>
      <w:r w:rsidRPr="001F04DF">
        <w:rPr>
          <w:rStyle w:val="6fa"/>
          <w:rFonts w:ascii="Times New Roman" w:hAnsi="Times New Roman" w:cs="Times New Roman"/>
          <w:sz w:val="28"/>
          <w:szCs w:val="28"/>
        </w:rPr>
        <w:t>—</w:t>
      </w:r>
      <w:r w:rsidRPr="001F04DF">
        <w:rPr>
          <w:rStyle w:val="6f9"/>
          <w:rFonts w:ascii="Times New Roman" w:hAnsi="Times New Roman" w:cs="Times New Roman"/>
          <w:sz w:val="28"/>
          <w:szCs w:val="28"/>
        </w:rPr>
        <w:t>1930)</w:t>
      </w:r>
      <w:bookmarkEnd w:id="45"/>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20"/>
          <w:rFonts w:ascii="Times New Roman" w:hAnsi="Times New Roman" w:cs="Times New Roman"/>
          <w:sz w:val="28"/>
          <w:szCs w:val="28"/>
        </w:rPr>
        <w:t>Сведения из биографии (с обобщением ранее изученного). Поэтическая новизна ранней лирики: необычное содержание, гиперболичность и пластика образов, яркость метафор, контрасты и противоречия. Тема несоответствия мечты и действитель</w:t>
      </w:r>
      <w:r w:rsidRPr="001F04DF">
        <w:rPr>
          <w:rStyle w:val="320"/>
          <w:rFonts w:ascii="Times New Roman" w:hAnsi="Times New Roman" w:cs="Times New Roman"/>
          <w:sz w:val="28"/>
          <w:szCs w:val="28"/>
        </w:rPr>
        <w:softHyphen/>
        <w:t>ности, несовершенства мира в лирике поэта. Проблемы духовной жизни. Характер и личность автора в стихах о любви. Сатира Маяковского. Обличение мещанства и «новообращенных».</w:t>
      </w:r>
      <w:r w:rsidRPr="001F04DF">
        <w:rPr>
          <w:rStyle w:val="afff"/>
          <w:rFonts w:ascii="Times New Roman" w:hAnsi="Times New Roman" w:cs="Times New Roman"/>
          <w:sz w:val="28"/>
          <w:szCs w:val="28"/>
        </w:rPr>
        <w:t xml:space="preserve"> Поэма</w:t>
      </w:r>
      <w:r w:rsidRPr="001F04DF">
        <w:rPr>
          <w:rStyle w:val="320"/>
          <w:rFonts w:ascii="Times New Roman" w:hAnsi="Times New Roman" w:cs="Times New Roman"/>
          <w:sz w:val="28"/>
          <w:szCs w:val="28"/>
        </w:rPr>
        <w:t xml:space="preserve"> «</w:t>
      </w:r>
      <w:r w:rsidRPr="001F04DF">
        <w:rPr>
          <w:rStyle w:val="afff"/>
          <w:rFonts w:ascii="Times New Roman" w:hAnsi="Times New Roman" w:cs="Times New Roman"/>
          <w:sz w:val="28"/>
          <w:szCs w:val="28"/>
        </w:rPr>
        <w:t xml:space="preserve"> Во весь голос».</w:t>
      </w:r>
      <w:r w:rsidRPr="001F04DF">
        <w:rPr>
          <w:rStyle w:val="320"/>
          <w:rFonts w:ascii="Times New Roman" w:hAnsi="Times New Roman" w:cs="Times New Roman"/>
          <w:sz w:val="28"/>
          <w:szCs w:val="28"/>
        </w:rPr>
        <w:t xml:space="preserve"> Тема поэта и поэзии. Новаторство поэзии Маяковского. Образ поэта-гражданина.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Для чтения и изучения.</w:t>
      </w:r>
      <w:r w:rsidRPr="001F04DF">
        <w:rPr>
          <w:rStyle w:val="320"/>
          <w:rFonts w:ascii="Times New Roman" w:hAnsi="Times New Roman" w:cs="Times New Roman"/>
          <w:sz w:val="28"/>
          <w:szCs w:val="28"/>
        </w:rPr>
        <w:t xml:space="preserve"> Стихотворения: «А вы могли бы?», «Нате!», «Послушай</w:t>
      </w:r>
      <w:r w:rsidRPr="001F04DF">
        <w:rPr>
          <w:rStyle w:val="320"/>
          <w:rFonts w:ascii="Times New Roman" w:hAnsi="Times New Roman" w:cs="Times New Roman"/>
          <w:sz w:val="28"/>
          <w:szCs w:val="28"/>
        </w:rPr>
        <w:softHyphen/>
        <w:t>те!», «Скрипка и немножко нервно</w:t>
      </w:r>
      <w:proofErr w:type="gramStart"/>
      <w:r w:rsidRPr="001F04DF">
        <w:rPr>
          <w:rStyle w:val="320"/>
          <w:rFonts w:ascii="Times New Roman" w:hAnsi="Times New Roman" w:cs="Times New Roman"/>
          <w:sz w:val="28"/>
          <w:szCs w:val="28"/>
        </w:rPr>
        <w:t>.», «</w:t>
      </w:r>
      <w:proofErr w:type="gramEnd"/>
      <w:r w:rsidRPr="001F04DF">
        <w:rPr>
          <w:rStyle w:val="320"/>
          <w:rFonts w:ascii="Times New Roman" w:hAnsi="Times New Roman" w:cs="Times New Roman"/>
          <w:sz w:val="28"/>
          <w:szCs w:val="28"/>
        </w:rPr>
        <w:t>Письмо товарищу Кострову из Парижа о сущ</w:t>
      </w:r>
      <w:r w:rsidRPr="001F04DF">
        <w:rPr>
          <w:rStyle w:val="320"/>
          <w:rFonts w:ascii="Times New Roman" w:hAnsi="Times New Roman" w:cs="Times New Roman"/>
          <w:sz w:val="28"/>
          <w:szCs w:val="28"/>
        </w:rPr>
        <w:softHyphen/>
        <w:t xml:space="preserve">ности любви», «Прозаседавшиеся», «Флейта-позвоночник», «Лиличка!», «Люблю», </w:t>
      </w:r>
      <w:r w:rsidRPr="001F04DF">
        <w:rPr>
          <w:rStyle w:val="afff"/>
          <w:rFonts w:ascii="Times New Roman" w:hAnsi="Times New Roman" w:cs="Times New Roman"/>
          <w:sz w:val="28"/>
          <w:szCs w:val="28"/>
        </w:rPr>
        <w:t>«Письмо Татьяне Яковлевой».</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Для чтения и обсуждения.</w:t>
      </w:r>
      <w:r w:rsidRPr="001F04DF">
        <w:rPr>
          <w:rStyle w:val="320"/>
          <w:rFonts w:ascii="Times New Roman" w:hAnsi="Times New Roman" w:cs="Times New Roman"/>
          <w:sz w:val="28"/>
          <w:szCs w:val="28"/>
        </w:rPr>
        <w:t xml:space="preserve"> Стихотворения: «Юбилейное», «Про это», «Разговор с фининспектором о поэзии».</w:t>
      </w:r>
      <w:r w:rsidRPr="001F04DF">
        <w:rPr>
          <w:rStyle w:val="afff"/>
          <w:rFonts w:ascii="Times New Roman" w:hAnsi="Times New Roman" w:cs="Times New Roman"/>
          <w:sz w:val="28"/>
          <w:szCs w:val="28"/>
        </w:rPr>
        <w:t xml:space="preserve"> Вступление к поэме «Во весь голос», поэма «Облако в штанах». Пьесы</w:t>
      </w:r>
      <w:r w:rsidRPr="001F04DF">
        <w:rPr>
          <w:rStyle w:val="320"/>
          <w:rFonts w:ascii="Times New Roman" w:hAnsi="Times New Roman" w:cs="Times New Roman"/>
          <w:sz w:val="28"/>
          <w:szCs w:val="28"/>
        </w:rPr>
        <w:t xml:space="preserve"> «</w:t>
      </w:r>
      <w:r w:rsidRPr="001F04DF">
        <w:rPr>
          <w:rStyle w:val="afff"/>
          <w:rFonts w:ascii="Times New Roman" w:hAnsi="Times New Roman" w:cs="Times New Roman"/>
          <w:sz w:val="28"/>
          <w:szCs w:val="28"/>
        </w:rPr>
        <w:t xml:space="preserve"> Клоп», «Баня»</w:t>
      </w:r>
      <w:r w:rsidRPr="001F04DF">
        <w:rPr>
          <w:rStyle w:val="320"/>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Повторение.</w:t>
      </w:r>
      <w:r w:rsidR="007C126F">
        <w:rPr>
          <w:rStyle w:val="afff0"/>
          <w:rFonts w:ascii="Times New Roman" w:hAnsi="Times New Roman" w:cs="Times New Roman"/>
          <w:sz w:val="28"/>
          <w:szCs w:val="28"/>
        </w:rPr>
        <w:t xml:space="preserve"> </w:t>
      </w:r>
      <w:proofErr w:type="gramStart"/>
      <w:r w:rsidRPr="001F04DF">
        <w:rPr>
          <w:rStyle w:val="320"/>
          <w:rFonts w:ascii="Times New Roman" w:hAnsi="Times New Roman" w:cs="Times New Roman"/>
          <w:sz w:val="28"/>
          <w:szCs w:val="28"/>
        </w:rPr>
        <w:t>Тема поэта и поэзии в русской литературе (А.С.Пушкин.</w:t>
      </w:r>
      <w:proofErr w:type="gramEnd"/>
      <w:r w:rsidRPr="001F04DF">
        <w:rPr>
          <w:rStyle w:val="320"/>
          <w:rFonts w:ascii="Times New Roman" w:hAnsi="Times New Roman" w:cs="Times New Roman"/>
          <w:sz w:val="28"/>
          <w:szCs w:val="28"/>
        </w:rPr>
        <w:t xml:space="preserve"> «Раз</w:t>
      </w:r>
      <w:r w:rsidRPr="001F04DF">
        <w:rPr>
          <w:rStyle w:val="320"/>
          <w:rFonts w:ascii="Times New Roman" w:hAnsi="Times New Roman" w:cs="Times New Roman"/>
          <w:sz w:val="28"/>
          <w:szCs w:val="28"/>
        </w:rPr>
        <w:softHyphen/>
        <w:t xml:space="preserve">говор книгопродавца с поэтом», «Поэт», «Пророк»; М. Ю. Лермонтов. «Поэт», Н. А. Некрасов. </w:t>
      </w:r>
      <w:proofErr w:type="gramStart"/>
      <w:r w:rsidRPr="001F04DF">
        <w:rPr>
          <w:rStyle w:val="320"/>
          <w:rFonts w:ascii="Times New Roman" w:hAnsi="Times New Roman" w:cs="Times New Roman"/>
          <w:sz w:val="28"/>
          <w:szCs w:val="28"/>
        </w:rPr>
        <w:t>«Поэт и гражданин»).</w:t>
      </w:r>
      <w:proofErr w:type="gramEnd"/>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Теория литературы.</w:t>
      </w:r>
      <w:r w:rsidRPr="001F04DF">
        <w:rPr>
          <w:rStyle w:val="320"/>
          <w:rFonts w:ascii="Times New Roman" w:hAnsi="Times New Roman" w:cs="Times New Roman"/>
          <w:sz w:val="28"/>
          <w:szCs w:val="28"/>
        </w:rPr>
        <w:t xml:space="preserve"> Традиции и новаторство в литературе. Новая система стихо</w:t>
      </w:r>
      <w:r w:rsidRPr="001F04DF">
        <w:rPr>
          <w:rStyle w:val="320"/>
          <w:rFonts w:ascii="Times New Roman" w:hAnsi="Times New Roman" w:cs="Times New Roman"/>
          <w:sz w:val="28"/>
          <w:szCs w:val="28"/>
        </w:rPr>
        <w:softHyphen/>
        <w:t>сложения. Тоническое стихосложение.</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Демонстрации.</w:t>
      </w:r>
      <w:r w:rsidRPr="001F04DF">
        <w:rPr>
          <w:rStyle w:val="320"/>
          <w:rFonts w:ascii="Times New Roman" w:hAnsi="Times New Roman" w:cs="Times New Roman"/>
          <w:sz w:val="28"/>
          <w:szCs w:val="28"/>
        </w:rPr>
        <w:t xml:space="preserve"> Абстрактный автопортрет В. Маяковского 1918 года, рисунки</w:t>
      </w:r>
    </w:p>
    <w:p w:rsidR="00FA6AFA" w:rsidRPr="001F04DF" w:rsidRDefault="00C55FB7" w:rsidP="001F04DF">
      <w:pPr>
        <w:pStyle w:val="53"/>
        <w:numPr>
          <w:ilvl w:val="1"/>
          <w:numId w:val="7"/>
        </w:numPr>
        <w:shd w:val="clear" w:color="auto" w:fill="auto"/>
        <w:tabs>
          <w:tab w:val="left" w:pos="254"/>
        </w:tabs>
        <w:spacing w:before="0" w:line="276" w:lineRule="auto"/>
        <w:ind w:firstLine="0"/>
        <w:jc w:val="both"/>
        <w:rPr>
          <w:rFonts w:ascii="Times New Roman" w:hAnsi="Times New Roman" w:cs="Times New Roman"/>
          <w:sz w:val="28"/>
          <w:szCs w:val="28"/>
        </w:rPr>
      </w:pPr>
      <w:r w:rsidRPr="001F04DF">
        <w:rPr>
          <w:rStyle w:val="320"/>
          <w:rFonts w:ascii="Times New Roman" w:hAnsi="Times New Roman" w:cs="Times New Roman"/>
          <w:sz w:val="28"/>
          <w:szCs w:val="28"/>
        </w:rPr>
        <w:t>В. Маяковского, плакаты Д. Моора.</w:t>
      </w:r>
    </w:p>
    <w:p w:rsidR="00FA6AFA" w:rsidRPr="001F04DF" w:rsidRDefault="00C55FB7" w:rsidP="001F04DF">
      <w:pPr>
        <w:pStyle w:val="30"/>
        <w:shd w:val="clear" w:color="auto" w:fill="auto"/>
        <w:spacing w:before="0" w:after="0" w:line="276" w:lineRule="auto"/>
        <w:ind w:right="20" w:firstLine="280"/>
        <w:jc w:val="both"/>
        <w:rPr>
          <w:rFonts w:ascii="Times New Roman" w:hAnsi="Times New Roman" w:cs="Times New Roman"/>
          <w:sz w:val="28"/>
          <w:szCs w:val="28"/>
        </w:rPr>
      </w:pPr>
      <w:r w:rsidRPr="001F04DF">
        <w:rPr>
          <w:rStyle w:val="3fffa"/>
          <w:rFonts w:ascii="Times New Roman" w:hAnsi="Times New Roman" w:cs="Times New Roman"/>
          <w:sz w:val="28"/>
          <w:szCs w:val="28"/>
        </w:rPr>
        <w:t>Творческие задания.</w:t>
      </w:r>
      <w:r w:rsidRPr="001F04DF">
        <w:rPr>
          <w:rStyle w:val="3fffb"/>
          <w:rFonts w:ascii="Times New Roman" w:hAnsi="Times New Roman" w:cs="Times New Roman"/>
          <w:sz w:val="28"/>
          <w:szCs w:val="28"/>
        </w:rPr>
        <w:t xml:space="preserve"> Исследование и подготовка реферата (доклада, сообщения): «Музыка революции в творчестве В. В. Маяковского»;</w:t>
      </w:r>
      <w:r w:rsidRPr="001F04DF">
        <w:rPr>
          <w:rStyle w:val="3fffc"/>
          <w:rFonts w:ascii="Times New Roman" w:hAnsi="Times New Roman" w:cs="Times New Roman"/>
          <w:sz w:val="28"/>
          <w:szCs w:val="28"/>
        </w:rPr>
        <w:t xml:space="preserve"> «Сатира в произведениях </w:t>
      </w:r>
      <w:r w:rsidRPr="001F04DF">
        <w:rPr>
          <w:rStyle w:val="3fffb"/>
          <w:rFonts w:ascii="Times New Roman" w:hAnsi="Times New Roman" w:cs="Times New Roman"/>
          <w:sz w:val="28"/>
          <w:szCs w:val="28"/>
        </w:rPr>
        <w:t>В. В.</w:t>
      </w:r>
      <w:r w:rsidRPr="001F04DF">
        <w:rPr>
          <w:rStyle w:val="3fffc"/>
          <w:rFonts w:ascii="Times New Roman" w:hAnsi="Times New Roman" w:cs="Times New Roman"/>
          <w:sz w:val="28"/>
          <w:szCs w:val="28"/>
        </w:rPr>
        <w:t>Маяковского»; подготовка сценария литературного вечера «В. В. Маяковский и поэты золотого века».</w:t>
      </w:r>
    </w:p>
    <w:p w:rsidR="00FA6AFA" w:rsidRPr="001F04DF" w:rsidRDefault="00C55FB7" w:rsidP="001F04DF">
      <w:pPr>
        <w:pStyle w:val="53"/>
        <w:shd w:val="clear" w:color="auto" w:fill="auto"/>
        <w:spacing w:before="0" w:after="336" w:line="276" w:lineRule="auto"/>
        <w:ind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Наизусть.</w:t>
      </w:r>
      <w:r w:rsidRPr="001F04DF">
        <w:rPr>
          <w:rStyle w:val="320"/>
          <w:rFonts w:ascii="Times New Roman" w:hAnsi="Times New Roman" w:cs="Times New Roman"/>
          <w:sz w:val="28"/>
          <w:szCs w:val="28"/>
        </w:rPr>
        <w:t xml:space="preserve"> Два-три стихотворения (по выбору студентов).</w:t>
      </w:r>
    </w:p>
    <w:p w:rsidR="00FA6AFA" w:rsidRPr="001F04DF" w:rsidRDefault="00C55FB7" w:rsidP="001F04DF">
      <w:pPr>
        <w:pStyle w:val="65"/>
        <w:keepNext/>
        <w:keepLines/>
        <w:shd w:val="clear" w:color="auto" w:fill="auto"/>
        <w:spacing w:before="0" w:after="153" w:line="276" w:lineRule="auto"/>
        <w:ind w:left="1700"/>
        <w:jc w:val="left"/>
        <w:rPr>
          <w:rFonts w:ascii="Times New Roman" w:hAnsi="Times New Roman" w:cs="Times New Roman"/>
          <w:sz w:val="28"/>
          <w:szCs w:val="28"/>
        </w:rPr>
      </w:pPr>
      <w:bookmarkStart w:id="46" w:name="bookmark48"/>
      <w:r w:rsidRPr="001F04DF">
        <w:rPr>
          <w:rStyle w:val="6f9"/>
          <w:rFonts w:ascii="Times New Roman" w:hAnsi="Times New Roman" w:cs="Times New Roman"/>
          <w:sz w:val="28"/>
          <w:szCs w:val="28"/>
        </w:rPr>
        <w:t>Сергей Александрович Есенин (1895—1925)</w:t>
      </w:r>
      <w:bookmarkEnd w:id="46"/>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20"/>
          <w:rFonts w:ascii="Times New Roman" w:hAnsi="Times New Roman" w:cs="Times New Roman"/>
          <w:sz w:val="28"/>
          <w:szCs w:val="28"/>
        </w:rPr>
        <w:t xml:space="preserve">Сведения из биографии (с обобщением </w:t>
      </w:r>
      <w:proofErr w:type="gramStart"/>
      <w:r w:rsidRPr="001F04DF">
        <w:rPr>
          <w:rStyle w:val="320"/>
          <w:rFonts w:ascii="Times New Roman" w:hAnsi="Times New Roman" w:cs="Times New Roman"/>
          <w:sz w:val="28"/>
          <w:szCs w:val="28"/>
        </w:rPr>
        <w:t>раннее</w:t>
      </w:r>
      <w:proofErr w:type="gramEnd"/>
      <w:r w:rsidRPr="001F04DF">
        <w:rPr>
          <w:rStyle w:val="320"/>
          <w:rFonts w:ascii="Times New Roman" w:hAnsi="Times New Roman" w:cs="Times New Roman"/>
          <w:sz w:val="28"/>
          <w:szCs w:val="28"/>
        </w:rPr>
        <w:t xml:space="preserve"> изученного). Поэтизация русской природы, русской деревни. Развитие темы родины как выражение любви к России. Художественное своеобразие творчества Есенина: глубокий лиризм, необычайная образность, зрительность впечатлений, цветопись, принцип пейзажной живописи, народно-песенная основа стихов.</w:t>
      </w:r>
      <w:r w:rsidRPr="001F04DF">
        <w:rPr>
          <w:rStyle w:val="afff"/>
          <w:rFonts w:ascii="Times New Roman" w:hAnsi="Times New Roman" w:cs="Times New Roman"/>
          <w:sz w:val="28"/>
          <w:szCs w:val="28"/>
        </w:rPr>
        <w:t xml:space="preserve"> Поэма «Анна Снегина» </w:t>
      </w:r>
      <w:r w:rsidRPr="001F04DF">
        <w:rPr>
          <w:rStyle w:val="afff1"/>
          <w:rFonts w:ascii="Times New Roman" w:hAnsi="Times New Roman" w:cs="Times New Roman"/>
          <w:sz w:val="28"/>
          <w:szCs w:val="28"/>
        </w:rPr>
        <w:t xml:space="preserve">— </w:t>
      </w:r>
      <w:r w:rsidRPr="001F04DF">
        <w:rPr>
          <w:rStyle w:val="afff"/>
          <w:rFonts w:ascii="Times New Roman" w:hAnsi="Times New Roman" w:cs="Times New Roman"/>
          <w:sz w:val="28"/>
          <w:szCs w:val="28"/>
        </w:rPr>
        <w:t xml:space="preserve">поэма о судьбе человека и Родины. </w:t>
      </w:r>
      <w:proofErr w:type="gramStart"/>
      <w:r w:rsidRPr="001F04DF">
        <w:rPr>
          <w:rStyle w:val="afff"/>
          <w:rFonts w:ascii="Times New Roman" w:hAnsi="Times New Roman" w:cs="Times New Roman"/>
          <w:sz w:val="28"/>
          <w:szCs w:val="28"/>
        </w:rPr>
        <w:t>Лирическое</w:t>
      </w:r>
      <w:proofErr w:type="gramEnd"/>
      <w:r w:rsidRPr="001F04DF">
        <w:rPr>
          <w:rStyle w:val="afff"/>
          <w:rFonts w:ascii="Times New Roman" w:hAnsi="Times New Roman" w:cs="Times New Roman"/>
          <w:sz w:val="28"/>
          <w:szCs w:val="28"/>
        </w:rPr>
        <w:t xml:space="preserve"> и эпическое в поэме.</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Для чтения и изучения.</w:t>
      </w:r>
      <w:r w:rsidRPr="001F04DF">
        <w:rPr>
          <w:rStyle w:val="320"/>
          <w:rFonts w:ascii="Times New Roman" w:hAnsi="Times New Roman" w:cs="Times New Roman"/>
          <w:sz w:val="28"/>
          <w:szCs w:val="28"/>
        </w:rPr>
        <w:t xml:space="preserve"> Стихотворения: «Гой ты, Русь моя родная!», «Письмо матери», «Не бродить, не мять в кустах багряных</w:t>
      </w:r>
      <w:proofErr w:type="gramStart"/>
      <w:r w:rsidRPr="001F04DF">
        <w:rPr>
          <w:rStyle w:val="320"/>
          <w:rFonts w:ascii="Times New Roman" w:hAnsi="Times New Roman" w:cs="Times New Roman"/>
          <w:sz w:val="28"/>
          <w:szCs w:val="28"/>
        </w:rPr>
        <w:t>.», «</w:t>
      </w:r>
      <w:proofErr w:type="gramEnd"/>
      <w:r w:rsidRPr="001F04DF">
        <w:rPr>
          <w:rStyle w:val="320"/>
          <w:rFonts w:ascii="Times New Roman" w:hAnsi="Times New Roman" w:cs="Times New Roman"/>
          <w:sz w:val="28"/>
          <w:szCs w:val="28"/>
        </w:rPr>
        <w:t>Спит ковыль. Равнина до</w:t>
      </w:r>
      <w:r w:rsidRPr="001F04DF">
        <w:rPr>
          <w:rStyle w:val="320"/>
          <w:rFonts w:ascii="Times New Roman" w:hAnsi="Times New Roman" w:cs="Times New Roman"/>
          <w:sz w:val="28"/>
          <w:szCs w:val="28"/>
        </w:rPr>
        <w:softHyphen/>
        <w:t>рогая</w:t>
      </w:r>
      <w:proofErr w:type="gramStart"/>
      <w:r w:rsidRPr="001F04DF">
        <w:rPr>
          <w:rStyle w:val="320"/>
          <w:rFonts w:ascii="Times New Roman" w:hAnsi="Times New Roman" w:cs="Times New Roman"/>
          <w:sz w:val="28"/>
          <w:szCs w:val="28"/>
        </w:rPr>
        <w:t>.», «</w:t>
      </w:r>
      <w:proofErr w:type="gramEnd"/>
      <w:r w:rsidRPr="001F04DF">
        <w:rPr>
          <w:rStyle w:val="320"/>
          <w:rFonts w:ascii="Times New Roman" w:hAnsi="Times New Roman" w:cs="Times New Roman"/>
          <w:sz w:val="28"/>
          <w:szCs w:val="28"/>
        </w:rPr>
        <w:t>Письмо к женщине», «Собаке Качалова», «Я покинул родимый дом.», «Неуютная, жидкая лунность.», «Не жалею, не зову, не плачу.», «Шаганэ, ты моя, Шаганэ.».</w:t>
      </w:r>
    </w:p>
    <w:p w:rsidR="00FA6AFA" w:rsidRPr="001F04DF" w:rsidRDefault="00C55FB7" w:rsidP="001F04DF">
      <w:pPr>
        <w:pStyle w:val="30"/>
        <w:shd w:val="clear" w:color="auto" w:fill="auto"/>
        <w:spacing w:before="0" w:after="0" w:line="276" w:lineRule="auto"/>
        <w:ind w:right="20" w:firstLine="280"/>
        <w:jc w:val="both"/>
        <w:rPr>
          <w:rFonts w:ascii="Times New Roman" w:hAnsi="Times New Roman" w:cs="Times New Roman"/>
          <w:sz w:val="28"/>
          <w:szCs w:val="28"/>
        </w:rPr>
      </w:pPr>
      <w:r w:rsidRPr="001F04DF">
        <w:rPr>
          <w:rStyle w:val="3fffa"/>
          <w:rFonts w:ascii="Times New Roman" w:hAnsi="Times New Roman" w:cs="Times New Roman"/>
          <w:sz w:val="28"/>
          <w:szCs w:val="28"/>
        </w:rPr>
        <w:lastRenderedPageBreak/>
        <w:t>Для чтения и обсуждения.</w:t>
      </w:r>
      <w:r w:rsidRPr="001F04DF">
        <w:rPr>
          <w:rStyle w:val="3fffb"/>
          <w:rFonts w:ascii="Times New Roman" w:hAnsi="Times New Roman" w:cs="Times New Roman"/>
          <w:sz w:val="28"/>
          <w:szCs w:val="28"/>
        </w:rPr>
        <w:t xml:space="preserve"> Стихотворения: «Русь», «Сорокоуст»,</w:t>
      </w:r>
      <w:r w:rsidRPr="001F04DF">
        <w:rPr>
          <w:rStyle w:val="3fffc"/>
          <w:rFonts w:ascii="Times New Roman" w:hAnsi="Times New Roman" w:cs="Times New Roman"/>
          <w:sz w:val="28"/>
          <w:szCs w:val="28"/>
        </w:rPr>
        <w:t xml:space="preserve"> «Мы теперь уходим понемногу</w:t>
      </w:r>
      <w:proofErr w:type="gramStart"/>
      <w:r w:rsidRPr="001F04DF">
        <w:rPr>
          <w:rStyle w:val="3fffc"/>
          <w:rFonts w:ascii="Times New Roman" w:hAnsi="Times New Roman" w:cs="Times New Roman"/>
          <w:sz w:val="28"/>
          <w:szCs w:val="28"/>
        </w:rPr>
        <w:t>.</w:t>
      </w:r>
      <w:r w:rsidRPr="001F04DF">
        <w:rPr>
          <w:rStyle w:val="3fffb"/>
          <w:rFonts w:ascii="Times New Roman" w:hAnsi="Times New Roman" w:cs="Times New Roman"/>
          <w:sz w:val="28"/>
          <w:szCs w:val="28"/>
        </w:rPr>
        <w:t>»,</w:t>
      </w:r>
      <w:r w:rsidRPr="001F04DF">
        <w:rPr>
          <w:rStyle w:val="3fffc"/>
          <w:rFonts w:ascii="Times New Roman" w:hAnsi="Times New Roman" w:cs="Times New Roman"/>
          <w:sz w:val="28"/>
          <w:szCs w:val="28"/>
        </w:rPr>
        <w:t xml:space="preserve"> «</w:t>
      </w:r>
      <w:proofErr w:type="gramEnd"/>
      <w:r w:rsidRPr="001F04DF">
        <w:rPr>
          <w:rStyle w:val="3fffc"/>
          <w:rFonts w:ascii="Times New Roman" w:hAnsi="Times New Roman" w:cs="Times New Roman"/>
          <w:sz w:val="28"/>
          <w:szCs w:val="28"/>
        </w:rPr>
        <w:t>Русь Советская». Поэма «Анна Снегина».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Повторение.</w:t>
      </w:r>
      <w:r w:rsidRPr="001F04DF">
        <w:rPr>
          <w:rStyle w:val="320"/>
          <w:rFonts w:ascii="Times New Roman" w:hAnsi="Times New Roman" w:cs="Times New Roman"/>
          <w:sz w:val="28"/>
          <w:szCs w:val="28"/>
        </w:rPr>
        <w:t xml:space="preserve"> Традиции пейзажной лирики в творчестве Ф. И. Тютчева и А. А. Фета.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0"/>
          <w:rFonts w:ascii="Times New Roman" w:hAnsi="Times New Roman" w:cs="Times New Roman"/>
          <w:sz w:val="28"/>
          <w:szCs w:val="28"/>
        </w:rPr>
        <w:t>Теория литературы.</w:t>
      </w:r>
      <w:r w:rsidRPr="001F04DF">
        <w:rPr>
          <w:rStyle w:val="320"/>
          <w:rFonts w:ascii="Times New Roman" w:hAnsi="Times New Roman" w:cs="Times New Roman"/>
          <w:sz w:val="28"/>
          <w:szCs w:val="28"/>
        </w:rPr>
        <w:t xml:space="preserve"> Развитие понятия о поэтических средствах художественной выразительности.</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Демонстрации.</w:t>
      </w:r>
      <w:r w:rsidRPr="001F04DF">
        <w:rPr>
          <w:rStyle w:val="330"/>
          <w:rFonts w:ascii="Times New Roman" w:hAnsi="Times New Roman" w:cs="Times New Roman"/>
          <w:sz w:val="28"/>
          <w:szCs w:val="28"/>
        </w:rPr>
        <w:t xml:space="preserve"> Фотографии С. Есенина. Заочная экскурсия по есенинским местам: Константиново </w:t>
      </w:r>
      <w:r w:rsidRPr="001F04DF">
        <w:rPr>
          <w:rStyle w:val="340"/>
          <w:rFonts w:ascii="Times New Roman" w:hAnsi="Times New Roman" w:cs="Times New Roman"/>
          <w:sz w:val="28"/>
          <w:szCs w:val="28"/>
        </w:rPr>
        <w:t xml:space="preserve">— </w:t>
      </w:r>
      <w:r w:rsidRPr="001F04DF">
        <w:rPr>
          <w:rStyle w:val="330"/>
          <w:rFonts w:ascii="Times New Roman" w:hAnsi="Times New Roman" w:cs="Times New Roman"/>
          <w:sz w:val="28"/>
          <w:szCs w:val="28"/>
        </w:rPr>
        <w:t>Москва. Песни, романсы на стихи С.Есенина.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Творческие задания.</w:t>
      </w:r>
      <w:r w:rsidRPr="001F04DF">
        <w:rPr>
          <w:rStyle w:val="330"/>
          <w:rFonts w:ascii="Times New Roman" w:hAnsi="Times New Roman" w:cs="Times New Roman"/>
          <w:sz w:val="28"/>
          <w:szCs w:val="28"/>
        </w:rPr>
        <w:t xml:space="preserve"> Исследование и подготовка доклада: «Я б навеки пошел за тобой</w:t>
      </w:r>
      <w:proofErr w:type="gramStart"/>
      <w:r w:rsidRPr="001F04DF">
        <w:rPr>
          <w:rStyle w:val="330"/>
          <w:rFonts w:ascii="Times New Roman" w:hAnsi="Times New Roman" w:cs="Times New Roman"/>
          <w:sz w:val="28"/>
          <w:szCs w:val="28"/>
        </w:rPr>
        <w:t>.»; «</w:t>
      </w:r>
      <w:proofErr w:type="gramEnd"/>
      <w:r w:rsidRPr="001F04DF">
        <w:rPr>
          <w:rStyle w:val="330"/>
          <w:rFonts w:ascii="Times New Roman" w:hAnsi="Times New Roman" w:cs="Times New Roman"/>
          <w:sz w:val="28"/>
          <w:szCs w:val="28"/>
        </w:rPr>
        <w:t>Тема любви в творчестве С.А.Есенина»;</w:t>
      </w:r>
      <w:r w:rsidRPr="001F04DF">
        <w:rPr>
          <w:rStyle w:val="afff3"/>
          <w:rFonts w:ascii="Times New Roman" w:hAnsi="Times New Roman" w:cs="Times New Roman"/>
          <w:sz w:val="28"/>
          <w:szCs w:val="28"/>
        </w:rPr>
        <w:t xml:space="preserve"> «Тема Родины в творчестве С. А. Есенина и А. А. Блока».</w:t>
      </w:r>
    </w:p>
    <w:p w:rsidR="00FA6AFA" w:rsidRPr="001F04DF" w:rsidRDefault="00C55FB7" w:rsidP="001F04DF">
      <w:pPr>
        <w:pStyle w:val="53"/>
        <w:shd w:val="clear" w:color="auto" w:fill="auto"/>
        <w:spacing w:before="0" w:after="336" w:line="276" w:lineRule="auto"/>
        <w:ind w:lef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Наизусть.</w:t>
      </w:r>
      <w:r w:rsidRPr="001F04DF">
        <w:rPr>
          <w:rStyle w:val="330"/>
          <w:rFonts w:ascii="Times New Roman" w:hAnsi="Times New Roman" w:cs="Times New Roman"/>
          <w:sz w:val="28"/>
          <w:szCs w:val="28"/>
        </w:rPr>
        <w:t xml:space="preserve"> Два-три стихотворения (по выбору студентов).</w:t>
      </w:r>
    </w:p>
    <w:p w:rsidR="00FA6AFA" w:rsidRPr="001F04DF" w:rsidRDefault="00C55FB7" w:rsidP="001F04DF">
      <w:pPr>
        <w:pStyle w:val="65"/>
        <w:keepNext/>
        <w:keepLines/>
        <w:shd w:val="clear" w:color="auto" w:fill="auto"/>
        <w:spacing w:before="0" w:after="153" w:line="276" w:lineRule="auto"/>
        <w:ind w:left="1460"/>
        <w:jc w:val="left"/>
        <w:rPr>
          <w:rFonts w:ascii="Times New Roman" w:hAnsi="Times New Roman" w:cs="Times New Roman"/>
          <w:sz w:val="28"/>
          <w:szCs w:val="28"/>
        </w:rPr>
      </w:pPr>
      <w:bookmarkStart w:id="47" w:name="bookmark49"/>
      <w:r w:rsidRPr="001F04DF">
        <w:rPr>
          <w:rStyle w:val="6fb"/>
          <w:rFonts w:ascii="Times New Roman" w:hAnsi="Times New Roman" w:cs="Times New Roman"/>
          <w:sz w:val="28"/>
          <w:szCs w:val="28"/>
        </w:rPr>
        <w:t>Александр Александрович Фадеев (1901—1956)</w:t>
      </w:r>
      <w:bookmarkEnd w:id="47"/>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30"/>
          <w:rFonts w:ascii="Times New Roman" w:hAnsi="Times New Roman" w:cs="Times New Roman"/>
          <w:sz w:val="28"/>
          <w:szCs w:val="28"/>
        </w:rPr>
        <w:t>Сведения из биографии (с обобщением ранее изученного).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30"/>
          <w:rFonts w:ascii="Times New Roman" w:hAnsi="Times New Roman" w:cs="Times New Roman"/>
          <w:sz w:val="28"/>
          <w:szCs w:val="28"/>
        </w:rPr>
        <w:t>Роман «Разгром». Гуманистическая направленность романа. Долг и преданность идее. Проблема человека и революции. Новаторский характер романа. Психоло</w:t>
      </w:r>
      <w:r w:rsidRPr="001F04DF">
        <w:rPr>
          <w:rStyle w:val="330"/>
          <w:rFonts w:ascii="Times New Roman" w:hAnsi="Times New Roman" w:cs="Times New Roman"/>
          <w:sz w:val="28"/>
          <w:szCs w:val="28"/>
        </w:rPr>
        <w:softHyphen/>
        <w:t>гическая глубина изображения характеров. Революционная романтика. Полемика вокруг романа.</w:t>
      </w:r>
    </w:p>
    <w:p w:rsidR="00FA6AFA" w:rsidRPr="001F04DF" w:rsidRDefault="00C55FB7" w:rsidP="001F04DF">
      <w:pPr>
        <w:pStyle w:val="60"/>
        <w:shd w:val="clear" w:color="auto" w:fill="auto"/>
        <w:spacing w:before="0" w:line="276" w:lineRule="auto"/>
        <w:ind w:left="20" w:firstLine="280"/>
        <w:jc w:val="both"/>
        <w:rPr>
          <w:rFonts w:ascii="Times New Roman" w:hAnsi="Times New Roman" w:cs="Times New Roman"/>
          <w:sz w:val="28"/>
          <w:szCs w:val="28"/>
        </w:rPr>
      </w:pPr>
      <w:r w:rsidRPr="001F04DF">
        <w:rPr>
          <w:rStyle w:val="6fc"/>
          <w:rFonts w:ascii="Times New Roman" w:hAnsi="Times New Roman" w:cs="Times New Roman"/>
          <w:sz w:val="28"/>
          <w:szCs w:val="28"/>
        </w:rPr>
        <w:t>Для чтения и обсуждения.</w:t>
      </w:r>
      <w:r w:rsidRPr="001F04DF">
        <w:rPr>
          <w:rStyle w:val="6fd"/>
          <w:rFonts w:ascii="Times New Roman" w:hAnsi="Times New Roman" w:cs="Times New Roman"/>
          <w:sz w:val="28"/>
          <w:szCs w:val="28"/>
        </w:rPr>
        <w:t xml:space="preserve"> Роман «Разгром».</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Теория литературы.</w:t>
      </w:r>
      <w:r w:rsidRPr="001F04DF">
        <w:rPr>
          <w:rStyle w:val="330"/>
          <w:rFonts w:ascii="Times New Roman" w:hAnsi="Times New Roman" w:cs="Times New Roman"/>
          <w:sz w:val="28"/>
          <w:szCs w:val="28"/>
        </w:rPr>
        <w:t xml:space="preserve"> Проблема положительного героя в литературе.</w:t>
      </w:r>
    </w:p>
    <w:p w:rsidR="00FA6AFA" w:rsidRPr="001F04DF" w:rsidRDefault="00C55FB7" w:rsidP="002C500E">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Творческие задания.</w:t>
      </w:r>
      <w:r w:rsidRPr="001F04DF">
        <w:rPr>
          <w:rStyle w:val="330"/>
          <w:rFonts w:ascii="Times New Roman" w:hAnsi="Times New Roman" w:cs="Times New Roman"/>
          <w:sz w:val="28"/>
          <w:szCs w:val="28"/>
        </w:rPr>
        <w:t xml:space="preserve"> Исследование и подготовка доклада: «А. А. Фадеев в жизни и творчестве»,</w:t>
      </w:r>
      <w:r w:rsidRPr="001F04DF">
        <w:rPr>
          <w:rStyle w:val="afff3"/>
          <w:rFonts w:ascii="Times New Roman" w:hAnsi="Times New Roman" w:cs="Times New Roman"/>
          <w:sz w:val="28"/>
          <w:szCs w:val="28"/>
        </w:rPr>
        <w:t xml:space="preserve"> «Взгляды А. А. Фадеева на литературу», «Революция в творчестве</w:t>
      </w:r>
      <w:r w:rsidR="002C500E">
        <w:rPr>
          <w:rStyle w:val="afff3"/>
          <w:rFonts w:ascii="Times New Roman" w:hAnsi="Times New Roman" w:cs="Times New Roman"/>
          <w:sz w:val="28"/>
          <w:szCs w:val="28"/>
        </w:rPr>
        <w:t xml:space="preserve"> А.</w:t>
      </w:r>
      <w:r w:rsidRPr="002C500E">
        <w:rPr>
          <w:rStyle w:val="3fffd"/>
          <w:rFonts w:ascii="Times New Roman" w:hAnsi="Times New Roman" w:cs="Times New Roman"/>
          <w:i/>
          <w:sz w:val="28"/>
          <w:szCs w:val="28"/>
        </w:rPr>
        <w:t>А. Фадеева</w:t>
      </w:r>
      <w:r w:rsidRPr="001F04DF">
        <w:rPr>
          <w:rStyle w:val="3fffd"/>
          <w:rFonts w:ascii="Times New Roman" w:hAnsi="Times New Roman" w:cs="Times New Roman"/>
          <w:sz w:val="28"/>
          <w:szCs w:val="28"/>
        </w:rPr>
        <w:t>».</w:t>
      </w:r>
    </w:p>
    <w:p w:rsidR="00FA6AFA" w:rsidRPr="001F04DF" w:rsidRDefault="00C55FB7" w:rsidP="001F04DF">
      <w:pPr>
        <w:pStyle w:val="55"/>
        <w:keepNext/>
        <w:keepLines/>
        <w:shd w:val="clear" w:color="auto" w:fill="auto"/>
        <w:spacing w:after="144" w:line="276" w:lineRule="auto"/>
        <w:ind w:left="20"/>
        <w:jc w:val="left"/>
        <w:rPr>
          <w:rFonts w:ascii="Times New Roman" w:hAnsi="Times New Roman" w:cs="Times New Roman"/>
        </w:rPr>
      </w:pPr>
      <w:bookmarkStart w:id="48" w:name="bookmark50"/>
      <w:r w:rsidRPr="001F04DF">
        <w:rPr>
          <w:rStyle w:val="5b"/>
          <w:rFonts w:ascii="Times New Roman" w:hAnsi="Times New Roman" w:cs="Times New Roman"/>
        </w:rPr>
        <w:t xml:space="preserve">Особенности развития литературы 1930 </w:t>
      </w:r>
      <w:r w:rsidRPr="001F04DF">
        <w:rPr>
          <w:rStyle w:val="5c"/>
          <w:rFonts w:ascii="Times New Roman" w:hAnsi="Times New Roman" w:cs="Times New Roman"/>
        </w:rPr>
        <w:t xml:space="preserve">— </w:t>
      </w:r>
      <w:r w:rsidRPr="001F04DF">
        <w:rPr>
          <w:rStyle w:val="5b"/>
          <w:rFonts w:ascii="Times New Roman" w:hAnsi="Times New Roman" w:cs="Times New Roman"/>
        </w:rPr>
        <w:t>начала 1940-х годов</w:t>
      </w:r>
      <w:bookmarkEnd w:id="48"/>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30"/>
          <w:rFonts w:ascii="Times New Roman" w:hAnsi="Times New Roman" w:cs="Times New Roman"/>
          <w:sz w:val="28"/>
          <w:szCs w:val="28"/>
        </w:rPr>
        <w:t>Становление новой культуры в 1930-е годы. Поворот к патриотизму в середине 1930-х годов (в культуре, искусстве и литературе). Первый съезд советских писате</w:t>
      </w:r>
      <w:r w:rsidRPr="001F04DF">
        <w:rPr>
          <w:rStyle w:val="330"/>
          <w:rFonts w:ascii="Times New Roman" w:hAnsi="Times New Roman" w:cs="Times New Roman"/>
          <w:sz w:val="28"/>
          <w:szCs w:val="28"/>
        </w:rPr>
        <w:softHyphen/>
        <w:t>лей и его значение. Социалистический реализм как новый художественный метод. Противоречия в его развитии и воплощении.</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30"/>
          <w:rFonts w:ascii="Times New Roman" w:hAnsi="Times New Roman" w:cs="Times New Roman"/>
          <w:sz w:val="28"/>
          <w:szCs w:val="28"/>
        </w:rPr>
        <w:t>Отражение индустриализации и коллективизации; поэтизация социалистиче</w:t>
      </w:r>
      <w:r w:rsidRPr="001F04DF">
        <w:rPr>
          <w:rStyle w:val="330"/>
          <w:rFonts w:ascii="Times New Roman" w:hAnsi="Times New Roman" w:cs="Times New Roman"/>
          <w:sz w:val="28"/>
          <w:szCs w:val="28"/>
        </w:rPr>
        <w:softHyphen/>
        <w:t>ского идеала в творчестве Н. Островского, Л. Леонова, В. Катаева, М. Шолохова, Ф.Гладкова, М.Шагинян, Вс</w:t>
      </w:r>
      <w:proofErr w:type="gramStart"/>
      <w:r w:rsidRPr="001F04DF">
        <w:rPr>
          <w:rStyle w:val="330"/>
          <w:rFonts w:ascii="Times New Roman" w:hAnsi="Times New Roman" w:cs="Times New Roman"/>
          <w:sz w:val="28"/>
          <w:szCs w:val="28"/>
        </w:rPr>
        <w:t>.В</w:t>
      </w:r>
      <w:proofErr w:type="gramEnd"/>
      <w:r w:rsidRPr="001F04DF">
        <w:rPr>
          <w:rStyle w:val="330"/>
          <w:rFonts w:ascii="Times New Roman" w:hAnsi="Times New Roman" w:cs="Times New Roman"/>
          <w:sz w:val="28"/>
          <w:szCs w:val="28"/>
        </w:rPr>
        <w:t>ишневского, Н.Погодина, Э.Багрицкого, М.Светлова,</w:t>
      </w:r>
    </w:p>
    <w:p w:rsidR="00FA6AFA" w:rsidRPr="001F04DF" w:rsidRDefault="007C126F" w:rsidP="007C126F">
      <w:pPr>
        <w:pStyle w:val="53"/>
        <w:shd w:val="clear" w:color="auto" w:fill="auto"/>
        <w:tabs>
          <w:tab w:val="left" w:pos="1609"/>
        </w:tabs>
        <w:spacing w:before="0" w:line="276" w:lineRule="auto"/>
        <w:ind w:left="20" w:firstLine="0"/>
        <w:jc w:val="left"/>
        <w:rPr>
          <w:rFonts w:ascii="Times New Roman" w:hAnsi="Times New Roman" w:cs="Times New Roman"/>
          <w:sz w:val="28"/>
          <w:szCs w:val="28"/>
        </w:rPr>
      </w:pPr>
      <w:r>
        <w:rPr>
          <w:rStyle w:val="330"/>
          <w:rFonts w:ascii="Times New Roman" w:hAnsi="Times New Roman" w:cs="Times New Roman"/>
          <w:sz w:val="28"/>
          <w:szCs w:val="28"/>
        </w:rPr>
        <w:t xml:space="preserve">А. </w:t>
      </w:r>
      <w:r w:rsidR="00C55FB7" w:rsidRPr="001F04DF">
        <w:rPr>
          <w:rStyle w:val="330"/>
          <w:rFonts w:ascii="Times New Roman" w:hAnsi="Times New Roman" w:cs="Times New Roman"/>
          <w:sz w:val="28"/>
          <w:szCs w:val="28"/>
        </w:rPr>
        <w:t>Луговского,</w:t>
      </w:r>
      <w:r w:rsidR="00C55FB7" w:rsidRPr="001F04DF">
        <w:rPr>
          <w:rStyle w:val="330"/>
          <w:rFonts w:ascii="Times New Roman" w:hAnsi="Times New Roman" w:cs="Times New Roman"/>
          <w:sz w:val="28"/>
          <w:szCs w:val="28"/>
        </w:rPr>
        <w:tab/>
        <w:t>Н.Тихонова, П.Васильева и др.</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30"/>
          <w:rFonts w:ascii="Times New Roman" w:hAnsi="Times New Roman" w:cs="Times New Roman"/>
          <w:sz w:val="28"/>
          <w:szCs w:val="28"/>
        </w:rPr>
        <w:t>Историческая тема в творчестве А. Толстого, Ю. Тынянова, А. Чапыгина.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30"/>
          <w:rFonts w:ascii="Times New Roman" w:hAnsi="Times New Roman" w:cs="Times New Roman"/>
          <w:sz w:val="28"/>
          <w:szCs w:val="28"/>
        </w:rPr>
        <w:t>Сатирическое обличение нового быта (М. Зощенко, И. Ильф и Е. Петров, М. Бул</w:t>
      </w:r>
      <w:r w:rsidRPr="001F04DF">
        <w:rPr>
          <w:rStyle w:val="330"/>
          <w:rFonts w:ascii="Times New Roman" w:hAnsi="Times New Roman" w:cs="Times New Roman"/>
          <w:sz w:val="28"/>
          <w:szCs w:val="28"/>
        </w:rPr>
        <w:softHyphen/>
        <w:t>гаков).</w:t>
      </w:r>
    </w:p>
    <w:p w:rsidR="00FA6AFA" w:rsidRPr="001F04DF" w:rsidRDefault="00C55FB7" w:rsidP="001F04DF">
      <w:pPr>
        <w:pStyle w:val="53"/>
        <w:shd w:val="clear" w:color="auto" w:fill="auto"/>
        <w:spacing w:before="0" w:after="336" w:line="276" w:lineRule="auto"/>
        <w:ind w:left="20" w:firstLine="280"/>
        <w:jc w:val="both"/>
        <w:rPr>
          <w:rFonts w:ascii="Times New Roman" w:hAnsi="Times New Roman" w:cs="Times New Roman"/>
          <w:sz w:val="28"/>
          <w:szCs w:val="28"/>
        </w:rPr>
      </w:pPr>
      <w:r w:rsidRPr="001F04DF">
        <w:rPr>
          <w:rStyle w:val="330"/>
          <w:rFonts w:ascii="Times New Roman" w:hAnsi="Times New Roman" w:cs="Times New Roman"/>
          <w:sz w:val="28"/>
          <w:szCs w:val="28"/>
        </w:rPr>
        <w:t>Развитие драматургии в 1930-е годы.</w:t>
      </w:r>
    </w:p>
    <w:p w:rsidR="00FA6AFA" w:rsidRPr="001F04DF" w:rsidRDefault="00C55FB7" w:rsidP="001F04DF">
      <w:pPr>
        <w:pStyle w:val="65"/>
        <w:keepNext/>
        <w:keepLines/>
        <w:shd w:val="clear" w:color="auto" w:fill="auto"/>
        <w:spacing w:before="0" w:after="153" w:line="276" w:lineRule="auto"/>
        <w:ind w:left="1840"/>
        <w:jc w:val="left"/>
        <w:rPr>
          <w:rFonts w:ascii="Times New Roman" w:hAnsi="Times New Roman" w:cs="Times New Roman"/>
          <w:sz w:val="28"/>
          <w:szCs w:val="28"/>
        </w:rPr>
      </w:pPr>
      <w:bookmarkStart w:id="49" w:name="bookmark51"/>
      <w:r w:rsidRPr="001F04DF">
        <w:rPr>
          <w:rStyle w:val="6fb"/>
          <w:rFonts w:ascii="Times New Roman" w:hAnsi="Times New Roman" w:cs="Times New Roman"/>
          <w:sz w:val="28"/>
          <w:szCs w:val="28"/>
        </w:rPr>
        <w:lastRenderedPageBreak/>
        <w:t>Марина Ивановна Цветаева (1892—1941)</w:t>
      </w:r>
      <w:bookmarkEnd w:id="49"/>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30"/>
          <w:rFonts w:ascii="Times New Roman" w:hAnsi="Times New Roman" w:cs="Times New Roman"/>
          <w:sz w:val="28"/>
          <w:szCs w:val="28"/>
        </w:rPr>
        <w:t>Сведения из биографии. Идейно-тематические особенности поэзии М. И. Цветаевой, конфликт быта и бытия, времени и вечности. Художественные особенности поэзии М. И. Цветаевой. Фольклорные и литературные образы и мотивы в лирике Цветаевой. Своеобразие поэтического стиля.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Для чтения и изучения.</w:t>
      </w:r>
      <w:r w:rsidRPr="001F04DF">
        <w:rPr>
          <w:rStyle w:val="330"/>
          <w:rFonts w:ascii="Times New Roman" w:hAnsi="Times New Roman" w:cs="Times New Roman"/>
          <w:sz w:val="28"/>
          <w:szCs w:val="28"/>
        </w:rPr>
        <w:t xml:space="preserve"> Стихотворения: «Моим стихам, написанным так рано</w:t>
      </w:r>
      <w:proofErr w:type="gramStart"/>
      <w:r w:rsidRPr="001F04DF">
        <w:rPr>
          <w:rStyle w:val="330"/>
          <w:rFonts w:ascii="Times New Roman" w:hAnsi="Times New Roman" w:cs="Times New Roman"/>
          <w:sz w:val="28"/>
          <w:szCs w:val="28"/>
        </w:rPr>
        <w:t>.», «</w:t>
      </w:r>
      <w:proofErr w:type="gramEnd"/>
      <w:r w:rsidRPr="001F04DF">
        <w:rPr>
          <w:rStyle w:val="330"/>
          <w:rFonts w:ascii="Times New Roman" w:hAnsi="Times New Roman" w:cs="Times New Roman"/>
          <w:sz w:val="28"/>
          <w:szCs w:val="28"/>
        </w:rPr>
        <w:t>Генералам 12 года», «Кто создан из камня, кто создан из глины.», «Имя твое — птица в руке.», «Тоска по родине! Давно.»,</w:t>
      </w:r>
      <w:r w:rsidRPr="001F04DF">
        <w:rPr>
          <w:rStyle w:val="afff3"/>
          <w:rFonts w:ascii="Times New Roman" w:hAnsi="Times New Roman" w:cs="Times New Roman"/>
          <w:sz w:val="28"/>
          <w:szCs w:val="28"/>
        </w:rPr>
        <w:t xml:space="preserve"> «Есть </w:t>
      </w:r>
      <w:proofErr w:type="gramStart"/>
      <w:r w:rsidRPr="001F04DF">
        <w:rPr>
          <w:rStyle w:val="afff3"/>
          <w:rFonts w:ascii="Times New Roman" w:hAnsi="Times New Roman" w:cs="Times New Roman"/>
          <w:sz w:val="28"/>
          <w:szCs w:val="28"/>
        </w:rPr>
        <w:t>счастливцы</w:t>
      </w:r>
      <w:proofErr w:type="gramEnd"/>
      <w:r w:rsidRPr="001F04DF">
        <w:rPr>
          <w:rStyle w:val="afff3"/>
          <w:rFonts w:ascii="Times New Roman" w:hAnsi="Times New Roman" w:cs="Times New Roman"/>
          <w:sz w:val="28"/>
          <w:szCs w:val="28"/>
        </w:rPr>
        <w:t xml:space="preserve"> и есть счастли</w:t>
      </w:r>
      <w:r w:rsidRPr="001F04DF">
        <w:rPr>
          <w:rStyle w:val="afff3"/>
          <w:rFonts w:ascii="Times New Roman" w:hAnsi="Times New Roman" w:cs="Times New Roman"/>
          <w:sz w:val="28"/>
          <w:szCs w:val="28"/>
        </w:rPr>
        <w:softHyphen/>
        <w:t>вицы.», «Хвала богатым».</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Для чтения и обсуждения.</w:t>
      </w:r>
      <w:r w:rsidRPr="001F04DF">
        <w:rPr>
          <w:rStyle w:val="330"/>
          <w:rFonts w:ascii="Times New Roman" w:hAnsi="Times New Roman" w:cs="Times New Roman"/>
          <w:sz w:val="28"/>
          <w:szCs w:val="28"/>
        </w:rPr>
        <w:t xml:space="preserve"> Стихотворения: «Стихи растут как звезды и как розы.», «Я </w:t>
      </w:r>
      <w:proofErr w:type="gramStart"/>
      <w:r w:rsidRPr="001F04DF">
        <w:rPr>
          <w:rStyle w:val="330"/>
          <w:rFonts w:ascii="Times New Roman" w:hAnsi="Times New Roman" w:cs="Times New Roman"/>
          <w:sz w:val="28"/>
          <w:szCs w:val="28"/>
        </w:rPr>
        <w:t>счастлива</w:t>
      </w:r>
      <w:proofErr w:type="gramEnd"/>
      <w:r w:rsidRPr="001F04DF">
        <w:rPr>
          <w:rStyle w:val="330"/>
          <w:rFonts w:ascii="Times New Roman" w:hAnsi="Times New Roman" w:cs="Times New Roman"/>
          <w:sz w:val="28"/>
          <w:szCs w:val="28"/>
        </w:rPr>
        <w:t xml:space="preserve"> жить образцово и просто.», «Плач матери по новобранцу», «</w:t>
      </w:r>
      <w:r w:rsidRPr="001F04DF">
        <w:rPr>
          <w:rStyle w:val="afff3"/>
          <w:rFonts w:ascii="Times New Roman" w:hAnsi="Times New Roman" w:cs="Times New Roman"/>
          <w:sz w:val="28"/>
          <w:szCs w:val="28"/>
        </w:rPr>
        <w:t xml:space="preserve"> Стихи к Блоку»,</w:t>
      </w:r>
      <w:r w:rsidRPr="001F04DF">
        <w:rPr>
          <w:rStyle w:val="330"/>
          <w:rFonts w:ascii="Times New Roman" w:hAnsi="Times New Roman" w:cs="Times New Roman"/>
          <w:sz w:val="28"/>
          <w:szCs w:val="28"/>
        </w:rPr>
        <w:t xml:space="preserve"> «</w:t>
      </w:r>
      <w:r w:rsidRPr="001F04DF">
        <w:rPr>
          <w:rStyle w:val="afff3"/>
          <w:rFonts w:ascii="Times New Roman" w:hAnsi="Times New Roman" w:cs="Times New Roman"/>
          <w:sz w:val="28"/>
          <w:szCs w:val="28"/>
        </w:rPr>
        <w:t xml:space="preserve"> Стихи о Москве», «Лебединый стан», эссе</w:t>
      </w:r>
      <w:r w:rsidRPr="001F04DF">
        <w:rPr>
          <w:rStyle w:val="330"/>
          <w:rFonts w:ascii="Times New Roman" w:hAnsi="Times New Roman" w:cs="Times New Roman"/>
          <w:sz w:val="28"/>
          <w:szCs w:val="28"/>
        </w:rPr>
        <w:t xml:space="preserve"> (одно по выбору студентов).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Зарубежная литература.</w:t>
      </w:r>
      <w:r w:rsidRPr="001F04DF">
        <w:rPr>
          <w:rStyle w:val="afff3"/>
          <w:rFonts w:ascii="Times New Roman" w:hAnsi="Times New Roman" w:cs="Times New Roman"/>
          <w:sz w:val="28"/>
          <w:szCs w:val="28"/>
        </w:rPr>
        <w:t xml:space="preserve"> Р. М. Рильке, стихотворения</w:t>
      </w:r>
      <w:r w:rsidRPr="001F04DF">
        <w:rPr>
          <w:rStyle w:val="330"/>
          <w:rFonts w:ascii="Times New Roman" w:hAnsi="Times New Roman" w:cs="Times New Roman"/>
          <w:sz w:val="28"/>
          <w:szCs w:val="28"/>
        </w:rPr>
        <w:t xml:space="preserve"> (по выбору преподавате</w:t>
      </w:r>
      <w:r w:rsidRPr="001F04DF">
        <w:rPr>
          <w:rStyle w:val="330"/>
          <w:rFonts w:ascii="Times New Roman" w:hAnsi="Times New Roman" w:cs="Times New Roman"/>
          <w:sz w:val="28"/>
          <w:szCs w:val="28"/>
        </w:rPr>
        <w:softHyphen/>
        <w:t>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Повторение.</w:t>
      </w:r>
      <w:r w:rsidRPr="001F04DF">
        <w:rPr>
          <w:rStyle w:val="330"/>
          <w:rFonts w:ascii="Times New Roman" w:hAnsi="Times New Roman" w:cs="Times New Roman"/>
          <w:sz w:val="28"/>
          <w:szCs w:val="28"/>
        </w:rPr>
        <w:t xml:space="preserve"> Тема поэта и поэзии в русской литературе </w:t>
      </w:r>
      <w:r w:rsidRPr="001F04DF">
        <w:rPr>
          <w:rStyle w:val="330"/>
          <w:rFonts w:ascii="Times New Roman" w:hAnsi="Times New Roman" w:cs="Times New Roman"/>
          <w:sz w:val="28"/>
          <w:szCs w:val="28"/>
          <w:lang w:val="en-US"/>
        </w:rPr>
        <w:t>XIX</w:t>
      </w:r>
      <w:r w:rsidRPr="001F04DF">
        <w:rPr>
          <w:rStyle w:val="330"/>
          <w:rFonts w:ascii="Times New Roman" w:hAnsi="Times New Roman" w:cs="Times New Roman"/>
          <w:sz w:val="28"/>
          <w:szCs w:val="28"/>
        </w:rPr>
        <w:t xml:space="preserve"> — </w:t>
      </w:r>
      <w:r w:rsidRPr="001F04DF">
        <w:rPr>
          <w:rStyle w:val="330"/>
          <w:rFonts w:ascii="Times New Roman" w:hAnsi="Times New Roman" w:cs="Times New Roman"/>
          <w:sz w:val="28"/>
          <w:szCs w:val="28"/>
          <w:lang w:val="en-US"/>
        </w:rPr>
        <w:t>XX</w:t>
      </w:r>
      <w:r w:rsidRPr="001F04DF">
        <w:rPr>
          <w:rStyle w:val="330"/>
          <w:rFonts w:ascii="Times New Roman" w:hAnsi="Times New Roman" w:cs="Times New Roman"/>
          <w:sz w:val="28"/>
          <w:szCs w:val="28"/>
        </w:rPr>
        <w:t xml:space="preserve"> веков. Образ Москвы в творчестве русских поэтов (А. С. Пушкин, М. Ю. Лермонтов, С. А. Есенин и др.).</w:t>
      </w:r>
    </w:p>
    <w:p w:rsidR="00FA6AFA" w:rsidRPr="001F04DF" w:rsidRDefault="00C55FB7" w:rsidP="001F04DF">
      <w:pPr>
        <w:pStyle w:val="53"/>
        <w:shd w:val="clear" w:color="auto" w:fill="auto"/>
        <w:spacing w:before="0" w:after="240" w:line="276" w:lineRule="auto"/>
        <w:ind w:lef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Теория литературы.</w:t>
      </w:r>
      <w:r w:rsidRPr="001F04DF">
        <w:rPr>
          <w:rStyle w:val="330"/>
          <w:rFonts w:ascii="Times New Roman" w:hAnsi="Times New Roman" w:cs="Times New Roman"/>
          <w:sz w:val="28"/>
          <w:szCs w:val="28"/>
        </w:rPr>
        <w:t xml:space="preserve"> Развитие понятия о средствах </w:t>
      </w:r>
      <w:proofErr w:type="gramStart"/>
      <w:r w:rsidRPr="001F04DF">
        <w:rPr>
          <w:rStyle w:val="330"/>
          <w:rFonts w:ascii="Times New Roman" w:hAnsi="Times New Roman" w:cs="Times New Roman"/>
          <w:sz w:val="28"/>
          <w:szCs w:val="28"/>
        </w:rPr>
        <w:t>поэтической</w:t>
      </w:r>
      <w:proofErr w:type="gramEnd"/>
      <w:r w:rsidRPr="001F04DF">
        <w:rPr>
          <w:rStyle w:val="330"/>
          <w:rFonts w:ascii="Times New Roman" w:hAnsi="Times New Roman" w:cs="Times New Roman"/>
          <w:sz w:val="28"/>
          <w:szCs w:val="28"/>
        </w:rPr>
        <w:t xml:space="preserve"> выразительно-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2"/>
          <w:rFonts w:ascii="Times New Roman" w:hAnsi="Times New Roman" w:cs="Times New Roman"/>
          <w:sz w:val="28"/>
          <w:szCs w:val="28"/>
        </w:rPr>
        <w:t>Творческие задания.</w:t>
      </w:r>
      <w:r w:rsidRPr="001F04DF">
        <w:rPr>
          <w:rStyle w:val="330"/>
          <w:rFonts w:ascii="Times New Roman" w:hAnsi="Times New Roman" w:cs="Times New Roman"/>
          <w:sz w:val="28"/>
          <w:szCs w:val="28"/>
        </w:rPr>
        <w:t xml:space="preserve"> Исследование и подготовка реферата (сообщения, до</w:t>
      </w:r>
      <w:r w:rsidRPr="001F04DF">
        <w:rPr>
          <w:rStyle w:val="330"/>
          <w:rFonts w:ascii="Times New Roman" w:hAnsi="Times New Roman" w:cs="Times New Roman"/>
          <w:sz w:val="28"/>
          <w:szCs w:val="28"/>
        </w:rPr>
        <w:softHyphen/>
        <w:t>клада): «М.И. Цветаева в воспоминаниях современников», «М.</w:t>
      </w:r>
      <w:r w:rsidRPr="001F04DF">
        <w:rPr>
          <w:rStyle w:val="afff3"/>
          <w:rFonts w:ascii="Times New Roman" w:hAnsi="Times New Roman" w:cs="Times New Roman"/>
          <w:sz w:val="28"/>
          <w:szCs w:val="28"/>
        </w:rPr>
        <w:t xml:space="preserve"> Цветаева, Б.Пастернак, Р.М.Рильке: диалог поэтов»,</w:t>
      </w:r>
      <w:r w:rsidRPr="001F04DF">
        <w:rPr>
          <w:rStyle w:val="330"/>
          <w:rFonts w:ascii="Times New Roman" w:hAnsi="Times New Roman" w:cs="Times New Roman"/>
          <w:sz w:val="28"/>
          <w:szCs w:val="28"/>
        </w:rPr>
        <w:t xml:space="preserve"> «М.И.</w:t>
      </w:r>
      <w:r w:rsidRPr="001F04DF">
        <w:rPr>
          <w:rStyle w:val="afff3"/>
          <w:rFonts w:ascii="Times New Roman" w:hAnsi="Times New Roman" w:cs="Times New Roman"/>
          <w:sz w:val="28"/>
          <w:szCs w:val="28"/>
        </w:rPr>
        <w:t xml:space="preserve">Цветаева и А.А.Ахматова», </w:t>
      </w:r>
      <w:r w:rsidRPr="001F04DF">
        <w:rPr>
          <w:rStyle w:val="330"/>
          <w:rFonts w:ascii="Times New Roman" w:hAnsi="Times New Roman" w:cs="Times New Roman"/>
          <w:sz w:val="28"/>
          <w:szCs w:val="28"/>
        </w:rPr>
        <w:t>«</w:t>
      </w:r>
      <w:r w:rsidRPr="001F04DF">
        <w:rPr>
          <w:rStyle w:val="afff3"/>
          <w:rFonts w:ascii="Times New Roman" w:hAnsi="Times New Roman" w:cs="Times New Roman"/>
          <w:sz w:val="28"/>
          <w:szCs w:val="28"/>
        </w:rPr>
        <w:t xml:space="preserve"> М. И. Цветаева — драматург».</w:t>
      </w:r>
    </w:p>
    <w:p w:rsidR="00FA6AFA" w:rsidRPr="001F04DF" w:rsidRDefault="00C55FB7" w:rsidP="001F04DF">
      <w:pPr>
        <w:pStyle w:val="53"/>
        <w:shd w:val="clear" w:color="auto" w:fill="auto"/>
        <w:spacing w:before="0" w:after="19" w:line="276" w:lineRule="auto"/>
        <w:ind w:left="20" w:firstLine="300"/>
        <w:jc w:val="both"/>
        <w:rPr>
          <w:rFonts w:ascii="Times New Roman" w:hAnsi="Times New Roman" w:cs="Times New Roman"/>
          <w:sz w:val="28"/>
          <w:szCs w:val="28"/>
        </w:rPr>
      </w:pPr>
      <w:r w:rsidRPr="001F04DF">
        <w:rPr>
          <w:rStyle w:val="350"/>
          <w:rFonts w:ascii="Times New Roman" w:hAnsi="Times New Roman" w:cs="Times New Roman"/>
          <w:sz w:val="28"/>
          <w:szCs w:val="28"/>
        </w:rPr>
        <w:t>Подготовка и проведение заочной экскурсии в один из музеев М. И. Цветаевой.</w:t>
      </w:r>
    </w:p>
    <w:p w:rsidR="00FA6AFA" w:rsidRPr="001F04DF" w:rsidRDefault="00C55FB7" w:rsidP="001F04DF">
      <w:pPr>
        <w:pStyle w:val="53"/>
        <w:shd w:val="clear" w:color="auto" w:fill="auto"/>
        <w:spacing w:before="0" w:after="236" w:line="276" w:lineRule="auto"/>
        <w:ind w:lef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Наизусть.</w:t>
      </w:r>
      <w:r w:rsidRPr="001F04DF">
        <w:rPr>
          <w:rStyle w:val="350"/>
          <w:rFonts w:ascii="Times New Roman" w:hAnsi="Times New Roman" w:cs="Times New Roman"/>
          <w:sz w:val="28"/>
          <w:szCs w:val="28"/>
        </w:rPr>
        <w:t xml:space="preserve"> Одно-два стихотворения (по выбору студентов).</w:t>
      </w:r>
    </w:p>
    <w:p w:rsidR="00FA6AFA" w:rsidRPr="001F04DF" w:rsidRDefault="00C55FB7" w:rsidP="001F04DF">
      <w:pPr>
        <w:pStyle w:val="65"/>
        <w:keepNext/>
        <w:keepLines/>
        <w:shd w:val="clear" w:color="auto" w:fill="auto"/>
        <w:spacing w:before="0" w:after="153" w:line="276" w:lineRule="auto"/>
        <w:ind w:left="1720"/>
        <w:jc w:val="left"/>
        <w:rPr>
          <w:rFonts w:ascii="Times New Roman" w:hAnsi="Times New Roman" w:cs="Times New Roman"/>
          <w:sz w:val="28"/>
          <w:szCs w:val="28"/>
        </w:rPr>
      </w:pPr>
      <w:bookmarkStart w:id="50" w:name="bookmark52"/>
      <w:r w:rsidRPr="001F04DF">
        <w:rPr>
          <w:rStyle w:val="6fe"/>
          <w:rFonts w:ascii="Times New Roman" w:hAnsi="Times New Roman" w:cs="Times New Roman"/>
          <w:sz w:val="28"/>
          <w:szCs w:val="28"/>
        </w:rPr>
        <w:t>Осип Эмильевич Мандельштам (1891—1938)</w:t>
      </w:r>
      <w:bookmarkEnd w:id="50"/>
    </w:p>
    <w:p w:rsidR="00FA6AFA" w:rsidRPr="001F04DF" w:rsidRDefault="00C55FB7" w:rsidP="001F04DF">
      <w:pPr>
        <w:pStyle w:val="53"/>
        <w:shd w:val="clear" w:color="auto" w:fill="auto"/>
        <w:spacing w:before="0" w:line="276" w:lineRule="auto"/>
        <w:ind w:left="20" w:right="20" w:firstLine="300"/>
        <w:jc w:val="both"/>
        <w:rPr>
          <w:rFonts w:ascii="Times New Roman" w:hAnsi="Times New Roman" w:cs="Times New Roman"/>
          <w:sz w:val="28"/>
          <w:szCs w:val="28"/>
        </w:rPr>
      </w:pPr>
      <w:r w:rsidRPr="001F04DF">
        <w:rPr>
          <w:rStyle w:val="350"/>
          <w:rFonts w:ascii="Times New Roman" w:hAnsi="Times New Roman" w:cs="Times New Roman"/>
          <w:sz w:val="28"/>
          <w:szCs w:val="28"/>
        </w:rPr>
        <w:t>Сведения из биографии О. Э. Мандельштама. Идейно-тематические и художе</w:t>
      </w:r>
      <w:r w:rsidRPr="001F04DF">
        <w:rPr>
          <w:rStyle w:val="350"/>
          <w:rFonts w:ascii="Times New Roman" w:hAnsi="Times New Roman" w:cs="Times New Roman"/>
          <w:sz w:val="28"/>
          <w:szCs w:val="28"/>
        </w:rPr>
        <w:softHyphen/>
        <w:t>ственные особенности поэзии О.Э.Мандельштама. Противостояние поэта «веку- волкодаву». Поиски духовных опор в искусстве и природе. Теория поэтического слова О. Мандельштама.</w:t>
      </w:r>
    </w:p>
    <w:p w:rsidR="00FA6AFA" w:rsidRPr="001F04DF" w:rsidRDefault="00C55FB7" w:rsidP="001F04DF">
      <w:pPr>
        <w:pStyle w:val="53"/>
        <w:shd w:val="clear" w:color="auto" w:fill="auto"/>
        <w:spacing w:before="0" w:line="276" w:lineRule="auto"/>
        <w:ind w:left="20" w:righ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Для чтения и изучения.</w:t>
      </w:r>
      <w:r w:rsidRPr="001F04DF">
        <w:rPr>
          <w:rStyle w:val="350"/>
          <w:rFonts w:ascii="Times New Roman" w:hAnsi="Times New Roman" w:cs="Times New Roman"/>
          <w:sz w:val="28"/>
          <w:szCs w:val="28"/>
        </w:rPr>
        <w:t xml:space="preserve"> Стихотворения: «</w:t>
      </w:r>
      <w:r w:rsidRPr="001F04DF">
        <w:rPr>
          <w:rStyle w:val="350"/>
          <w:rFonts w:ascii="Times New Roman" w:hAnsi="Times New Roman" w:cs="Times New Roman"/>
          <w:sz w:val="28"/>
          <w:szCs w:val="28"/>
          <w:lang w:val="en-US"/>
        </w:rPr>
        <w:t>Selentium</w:t>
      </w:r>
      <w:r w:rsidRPr="001F04DF">
        <w:rPr>
          <w:rStyle w:val="350"/>
          <w:rFonts w:ascii="Times New Roman" w:hAnsi="Times New Roman" w:cs="Times New Roman"/>
          <w:sz w:val="28"/>
          <w:szCs w:val="28"/>
        </w:rPr>
        <w:t>», «</w:t>
      </w:r>
      <w:r w:rsidRPr="001F04DF">
        <w:rPr>
          <w:rStyle w:val="350"/>
          <w:rFonts w:ascii="Times New Roman" w:hAnsi="Times New Roman" w:cs="Times New Roman"/>
          <w:sz w:val="28"/>
          <w:szCs w:val="28"/>
          <w:lang w:val="en-US"/>
        </w:rPr>
        <w:t>NotreDame</w:t>
      </w:r>
      <w:r w:rsidRPr="001F04DF">
        <w:rPr>
          <w:rStyle w:val="350"/>
          <w:rFonts w:ascii="Times New Roman" w:hAnsi="Times New Roman" w:cs="Times New Roman"/>
          <w:sz w:val="28"/>
          <w:szCs w:val="28"/>
        </w:rPr>
        <w:t>», «Бессонница. Гомер. Тугие паруса.», «Ленинград» («Я вернулся в мой город, знакомый до слез.»), «За гремучую доблесть грядущих веков.»,</w:t>
      </w:r>
      <w:r w:rsidRPr="001F04DF">
        <w:rPr>
          <w:rStyle w:val="afff5"/>
          <w:rFonts w:ascii="Times New Roman" w:hAnsi="Times New Roman" w:cs="Times New Roman"/>
          <w:sz w:val="28"/>
          <w:szCs w:val="28"/>
        </w:rPr>
        <w:t xml:space="preserve"> «Квартира тиха</w:t>
      </w:r>
      <w:proofErr w:type="gramStart"/>
      <w:r w:rsidRPr="001F04DF">
        <w:rPr>
          <w:rStyle w:val="afff5"/>
          <w:rFonts w:ascii="Times New Roman" w:hAnsi="Times New Roman" w:cs="Times New Roman"/>
          <w:sz w:val="28"/>
          <w:szCs w:val="28"/>
        </w:rPr>
        <w:t>,к</w:t>
      </w:r>
      <w:proofErr w:type="gramEnd"/>
      <w:r w:rsidRPr="001F04DF">
        <w:rPr>
          <w:rStyle w:val="afff5"/>
          <w:rFonts w:ascii="Times New Roman" w:hAnsi="Times New Roman" w:cs="Times New Roman"/>
          <w:sz w:val="28"/>
          <w:szCs w:val="28"/>
        </w:rPr>
        <w:t>ак бумага.</w:t>
      </w:r>
      <w:r w:rsidRPr="001F04DF">
        <w:rPr>
          <w:rStyle w:val="350"/>
          <w:rFonts w:ascii="Times New Roman" w:hAnsi="Times New Roman" w:cs="Times New Roman"/>
          <w:sz w:val="28"/>
          <w:szCs w:val="28"/>
        </w:rPr>
        <w:t>»,</w:t>
      </w:r>
      <w:r w:rsidRPr="001F04DF">
        <w:rPr>
          <w:rStyle w:val="afff5"/>
          <w:rFonts w:ascii="Times New Roman" w:hAnsi="Times New Roman" w:cs="Times New Roman"/>
          <w:sz w:val="28"/>
          <w:szCs w:val="28"/>
        </w:rPr>
        <w:t xml:space="preserve"> «Золо</w:t>
      </w:r>
      <w:r w:rsidRPr="001F04DF">
        <w:rPr>
          <w:rStyle w:val="afff5"/>
          <w:rFonts w:ascii="Times New Roman" w:hAnsi="Times New Roman" w:cs="Times New Roman"/>
          <w:sz w:val="28"/>
          <w:szCs w:val="28"/>
        </w:rPr>
        <w:softHyphen/>
        <w:t>тистого меда струя из бутылки текла.</w:t>
      </w:r>
      <w:r w:rsidRPr="001F04DF">
        <w:rPr>
          <w:rStyle w:val="350"/>
          <w:rFonts w:ascii="Times New Roman" w:hAnsi="Times New Roman" w:cs="Times New Roman"/>
          <w:sz w:val="28"/>
          <w:szCs w:val="28"/>
        </w:rPr>
        <w:t xml:space="preserve"> ».</w:t>
      </w:r>
    </w:p>
    <w:p w:rsidR="00FA6AFA" w:rsidRPr="001F04DF" w:rsidRDefault="00C55FB7" w:rsidP="001F04DF">
      <w:pPr>
        <w:pStyle w:val="30"/>
        <w:shd w:val="clear" w:color="auto" w:fill="auto"/>
        <w:spacing w:before="0" w:after="0" w:line="276" w:lineRule="auto"/>
        <w:ind w:left="20" w:right="20" w:firstLine="300"/>
        <w:jc w:val="both"/>
        <w:rPr>
          <w:rFonts w:ascii="Times New Roman" w:hAnsi="Times New Roman" w:cs="Times New Roman"/>
          <w:sz w:val="28"/>
          <w:szCs w:val="28"/>
        </w:rPr>
      </w:pPr>
      <w:r w:rsidRPr="001F04DF">
        <w:rPr>
          <w:rStyle w:val="3fffe"/>
          <w:rFonts w:ascii="Times New Roman" w:hAnsi="Times New Roman" w:cs="Times New Roman"/>
          <w:sz w:val="28"/>
          <w:szCs w:val="28"/>
        </w:rPr>
        <w:t>Для чтения и обсуждения.</w:t>
      </w:r>
      <w:r w:rsidRPr="001F04DF">
        <w:rPr>
          <w:rStyle w:val="3ffff"/>
          <w:rFonts w:ascii="Times New Roman" w:hAnsi="Times New Roman" w:cs="Times New Roman"/>
          <w:sz w:val="28"/>
          <w:szCs w:val="28"/>
        </w:rPr>
        <w:t xml:space="preserve"> Стихотворения: «Мы живем под </w:t>
      </w:r>
      <w:proofErr w:type="gramStart"/>
      <w:r w:rsidRPr="001F04DF">
        <w:rPr>
          <w:rStyle w:val="3ffff"/>
          <w:rFonts w:ascii="Times New Roman" w:hAnsi="Times New Roman" w:cs="Times New Roman"/>
          <w:sz w:val="28"/>
          <w:szCs w:val="28"/>
        </w:rPr>
        <w:t>собою</w:t>
      </w:r>
      <w:proofErr w:type="gramEnd"/>
      <w:r w:rsidRPr="001F04DF">
        <w:rPr>
          <w:rStyle w:val="3ffff"/>
          <w:rFonts w:ascii="Times New Roman" w:hAnsi="Times New Roman" w:cs="Times New Roman"/>
          <w:sz w:val="28"/>
          <w:szCs w:val="28"/>
        </w:rPr>
        <w:t xml:space="preserve"> не чуя стра</w:t>
      </w:r>
      <w:r w:rsidRPr="001F04DF">
        <w:rPr>
          <w:rStyle w:val="3ffff"/>
          <w:rFonts w:ascii="Times New Roman" w:hAnsi="Times New Roman" w:cs="Times New Roman"/>
          <w:sz w:val="28"/>
          <w:szCs w:val="28"/>
        </w:rPr>
        <w:softHyphen/>
        <w:t>ны.», «Рим»,</w:t>
      </w:r>
      <w:r w:rsidRPr="001F04DF">
        <w:rPr>
          <w:rStyle w:val="3ffff0"/>
          <w:rFonts w:ascii="Times New Roman" w:hAnsi="Times New Roman" w:cs="Times New Roman"/>
          <w:sz w:val="28"/>
          <w:szCs w:val="28"/>
        </w:rPr>
        <w:t xml:space="preserve"> «Европа», «Адмиралтейство», «Айа-София», «На площадь выбежав, свободен.</w:t>
      </w:r>
      <w:r w:rsidRPr="001F04DF">
        <w:rPr>
          <w:rStyle w:val="3ffff"/>
          <w:rFonts w:ascii="Times New Roman" w:hAnsi="Times New Roman" w:cs="Times New Roman"/>
          <w:sz w:val="28"/>
          <w:szCs w:val="28"/>
        </w:rPr>
        <w:t xml:space="preserve"> »,</w:t>
      </w:r>
      <w:r w:rsidRPr="001F04DF">
        <w:rPr>
          <w:rStyle w:val="3ffff0"/>
          <w:rFonts w:ascii="Times New Roman" w:hAnsi="Times New Roman" w:cs="Times New Roman"/>
          <w:sz w:val="28"/>
          <w:szCs w:val="28"/>
        </w:rPr>
        <w:t xml:space="preserve"> «Петербургские строфы», «Концерт на вокзале», «Природа — тот же Рим.</w:t>
      </w:r>
      <w:r w:rsidRPr="001F04DF">
        <w:rPr>
          <w:rStyle w:val="3ffff"/>
          <w:rFonts w:ascii="Times New Roman" w:hAnsi="Times New Roman" w:cs="Times New Roman"/>
          <w:sz w:val="28"/>
          <w:szCs w:val="28"/>
        </w:rPr>
        <w:t xml:space="preserve"> ».</w:t>
      </w:r>
    </w:p>
    <w:p w:rsidR="00FA6AFA" w:rsidRPr="001F04DF" w:rsidRDefault="00C55FB7" w:rsidP="001F04DF">
      <w:pPr>
        <w:pStyle w:val="53"/>
        <w:shd w:val="clear" w:color="auto" w:fill="auto"/>
        <w:spacing w:before="0" w:line="276" w:lineRule="auto"/>
        <w:ind w:left="20" w:righ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lastRenderedPageBreak/>
        <w:t>Повторение.</w:t>
      </w:r>
      <w:r w:rsidRPr="001F04DF">
        <w:rPr>
          <w:rStyle w:val="350"/>
          <w:rFonts w:ascii="Times New Roman" w:hAnsi="Times New Roman" w:cs="Times New Roman"/>
          <w:sz w:val="28"/>
          <w:szCs w:val="28"/>
        </w:rPr>
        <w:t xml:space="preserve"> Образ Петербурга в русской литературе </w:t>
      </w:r>
      <w:r w:rsidRPr="001F04DF">
        <w:rPr>
          <w:rStyle w:val="350"/>
          <w:rFonts w:ascii="Times New Roman" w:hAnsi="Times New Roman" w:cs="Times New Roman"/>
          <w:sz w:val="28"/>
          <w:szCs w:val="28"/>
          <w:lang w:val="en-US"/>
        </w:rPr>
        <w:t>XIX</w:t>
      </w:r>
      <w:r w:rsidRPr="001F04DF">
        <w:rPr>
          <w:rStyle w:val="350"/>
          <w:rFonts w:ascii="Times New Roman" w:hAnsi="Times New Roman" w:cs="Times New Roman"/>
          <w:sz w:val="28"/>
          <w:szCs w:val="28"/>
        </w:rPr>
        <w:t xml:space="preserve"> века (А. С. Пушкин, Н. В. Гоголь, Ф. М. Достоевский). Природа в поэзии </w:t>
      </w:r>
      <w:r w:rsidRPr="001F04DF">
        <w:rPr>
          <w:rStyle w:val="350"/>
          <w:rFonts w:ascii="Times New Roman" w:hAnsi="Times New Roman" w:cs="Times New Roman"/>
          <w:sz w:val="28"/>
          <w:szCs w:val="28"/>
          <w:lang w:val="en-US"/>
        </w:rPr>
        <w:t>XIX</w:t>
      </w:r>
      <w:r w:rsidRPr="001F04DF">
        <w:rPr>
          <w:rStyle w:val="350"/>
          <w:rFonts w:ascii="Times New Roman" w:hAnsi="Times New Roman" w:cs="Times New Roman"/>
          <w:sz w:val="28"/>
          <w:szCs w:val="28"/>
        </w:rPr>
        <w:t xml:space="preserve"> века.</w:t>
      </w:r>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Теория литературы.</w:t>
      </w:r>
      <w:r w:rsidRPr="001F04DF">
        <w:rPr>
          <w:rStyle w:val="350"/>
          <w:rFonts w:ascii="Times New Roman" w:hAnsi="Times New Roman" w:cs="Times New Roman"/>
          <w:sz w:val="28"/>
          <w:szCs w:val="28"/>
        </w:rPr>
        <w:t xml:space="preserve"> Развитие понятия о средствах поэтической выразительности.</w:t>
      </w:r>
    </w:p>
    <w:p w:rsidR="00FA6AFA" w:rsidRPr="001F04DF" w:rsidRDefault="00C55FB7" w:rsidP="001F04DF">
      <w:pPr>
        <w:pStyle w:val="53"/>
        <w:shd w:val="clear" w:color="auto" w:fill="auto"/>
        <w:spacing w:before="0" w:after="276" w:line="276" w:lineRule="auto"/>
        <w:ind w:lef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Наизусть.</w:t>
      </w:r>
      <w:r w:rsidRPr="001F04DF">
        <w:rPr>
          <w:rStyle w:val="350"/>
          <w:rFonts w:ascii="Times New Roman" w:hAnsi="Times New Roman" w:cs="Times New Roman"/>
          <w:sz w:val="28"/>
          <w:szCs w:val="28"/>
        </w:rPr>
        <w:t xml:space="preserve"> Одно-два стихотворения (по выбору студентов).</w:t>
      </w:r>
    </w:p>
    <w:p w:rsidR="00FA6AFA" w:rsidRPr="001F04DF" w:rsidRDefault="00C55FB7" w:rsidP="001F04DF">
      <w:pPr>
        <w:pStyle w:val="65"/>
        <w:keepNext/>
        <w:keepLines/>
        <w:shd w:val="clear" w:color="auto" w:fill="auto"/>
        <w:spacing w:before="0" w:after="153" w:line="276" w:lineRule="auto"/>
        <w:ind w:left="20" w:firstLine="300"/>
        <w:jc w:val="both"/>
        <w:rPr>
          <w:rFonts w:ascii="Times New Roman" w:hAnsi="Times New Roman" w:cs="Times New Roman"/>
          <w:sz w:val="28"/>
          <w:szCs w:val="28"/>
        </w:rPr>
      </w:pPr>
      <w:bookmarkStart w:id="51" w:name="bookmark53"/>
      <w:r w:rsidRPr="001F04DF">
        <w:rPr>
          <w:rStyle w:val="6fe"/>
          <w:rFonts w:ascii="Times New Roman" w:hAnsi="Times New Roman" w:cs="Times New Roman"/>
          <w:sz w:val="28"/>
          <w:szCs w:val="28"/>
        </w:rPr>
        <w:t>Андрей Платонов (Андрей Платонович Климентов) (1899—1951)</w:t>
      </w:r>
      <w:bookmarkEnd w:id="51"/>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350"/>
          <w:rFonts w:ascii="Times New Roman" w:hAnsi="Times New Roman" w:cs="Times New Roman"/>
          <w:sz w:val="28"/>
          <w:szCs w:val="28"/>
        </w:rPr>
        <w:t>По выбору преподавателя — творчество А. Н. Толстого или А. П. Платонова.</w:t>
      </w:r>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350"/>
          <w:rFonts w:ascii="Times New Roman" w:hAnsi="Times New Roman" w:cs="Times New Roman"/>
          <w:sz w:val="28"/>
          <w:szCs w:val="28"/>
        </w:rPr>
        <w:t>Сведения из биографии.</w:t>
      </w:r>
    </w:p>
    <w:p w:rsidR="00FA6AFA" w:rsidRPr="001F04DF" w:rsidRDefault="00C55FB7" w:rsidP="001F04DF">
      <w:pPr>
        <w:pStyle w:val="53"/>
        <w:shd w:val="clear" w:color="auto" w:fill="auto"/>
        <w:spacing w:before="0" w:line="276" w:lineRule="auto"/>
        <w:ind w:left="20" w:right="20" w:firstLine="300"/>
        <w:jc w:val="both"/>
        <w:rPr>
          <w:rFonts w:ascii="Times New Roman" w:hAnsi="Times New Roman" w:cs="Times New Roman"/>
          <w:sz w:val="28"/>
          <w:szCs w:val="28"/>
        </w:rPr>
      </w:pPr>
      <w:r w:rsidRPr="001F04DF">
        <w:rPr>
          <w:rStyle w:val="350"/>
          <w:rFonts w:ascii="Times New Roman" w:hAnsi="Times New Roman" w:cs="Times New Roman"/>
          <w:sz w:val="28"/>
          <w:szCs w:val="28"/>
        </w:rPr>
        <w:t xml:space="preserve">Поиски положительного героя писателем. Единство </w:t>
      </w:r>
      <w:proofErr w:type="gramStart"/>
      <w:r w:rsidRPr="001F04DF">
        <w:rPr>
          <w:rStyle w:val="350"/>
          <w:rFonts w:ascii="Times New Roman" w:hAnsi="Times New Roman" w:cs="Times New Roman"/>
          <w:sz w:val="28"/>
          <w:szCs w:val="28"/>
        </w:rPr>
        <w:t>нравственного</w:t>
      </w:r>
      <w:proofErr w:type="gramEnd"/>
      <w:r w:rsidRPr="001F04DF">
        <w:rPr>
          <w:rStyle w:val="350"/>
          <w:rFonts w:ascii="Times New Roman" w:hAnsi="Times New Roman" w:cs="Times New Roman"/>
          <w:sz w:val="28"/>
          <w:szCs w:val="28"/>
        </w:rPr>
        <w:t xml:space="preserve"> и эстетиче</w:t>
      </w:r>
      <w:r w:rsidRPr="001F04DF">
        <w:rPr>
          <w:rStyle w:val="350"/>
          <w:rFonts w:ascii="Times New Roman" w:hAnsi="Times New Roman" w:cs="Times New Roman"/>
          <w:sz w:val="28"/>
          <w:szCs w:val="28"/>
        </w:rPr>
        <w:softHyphen/>
        <w:t>ского. Труд как основа нравственности человека. Принципы создания характеров. Социально-философское содержание творчества А. Платонова, своеобразие художе</w:t>
      </w:r>
      <w:r w:rsidRPr="001F04DF">
        <w:rPr>
          <w:rStyle w:val="350"/>
          <w:rFonts w:ascii="Times New Roman" w:hAnsi="Times New Roman" w:cs="Times New Roman"/>
          <w:sz w:val="28"/>
          <w:szCs w:val="28"/>
        </w:rPr>
        <w:softHyphen/>
        <w:t>ственных средств (переплетение реального и фантастического в характерах героев- правдоискателей, метафоричность образов, язык произведений Платонова). Традиции русской сатиры в творчестве писателя.</w:t>
      </w:r>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Для чтения и изучения.</w:t>
      </w:r>
      <w:r w:rsidRPr="001F04DF">
        <w:rPr>
          <w:rStyle w:val="350"/>
          <w:rFonts w:ascii="Times New Roman" w:hAnsi="Times New Roman" w:cs="Times New Roman"/>
          <w:sz w:val="28"/>
          <w:szCs w:val="28"/>
        </w:rPr>
        <w:t xml:space="preserve"> Рассказ «В прекрасном и яростном мире».</w:t>
      </w:r>
    </w:p>
    <w:p w:rsidR="00FA6AFA" w:rsidRPr="001F04DF" w:rsidRDefault="00C55FB7" w:rsidP="001F04DF">
      <w:pPr>
        <w:pStyle w:val="60"/>
        <w:shd w:val="clear" w:color="auto" w:fill="auto"/>
        <w:spacing w:before="0" w:line="276" w:lineRule="auto"/>
        <w:ind w:left="20" w:firstLine="300"/>
        <w:jc w:val="both"/>
        <w:rPr>
          <w:rFonts w:ascii="Times New Roman" w:hAnsi="Times New Roman" w:cs="Times New Roman"/>
          <w:sz w:val="28"/>
          <w:szCs w:val="28"/>
        </w:rPr>
      </w:pPr>
      <w:r w:rsidRPr="001F04DF">
        <w:rPr>
          <w:rStyle w:val="6ff"/>
          <w:rFonts w:ascii="Times New Roman" w:hAnsi="Times New Roman" w:cs="Times New Roman"/>
          <w:sz w:val="28"/>
          <w:szCs w:val="28"/>
        </w:rPr>
        <w:t>Для чтения и обсуждения.</w:t>
      </w:r>
      <w:r w:rsidRPr="001F04DF">
        <w:rPr>
          <w:rStyle w:val="6ff0"/>
          <w:rFonts w:ascii="Times New Roman" w:hAnsi="Times New Roman" w:cs="Times New Roman"/>
          <w:sz w:val="28"/>
          <w:szCs w:val="28"/>
        </w:rPr>
        <w:t xml:space="preserve"> Повесть «Котлован».</w:t>
      </w:r>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Теория литературы.</w:t>
      </w:r>
      <w:r w:rsidRPr="001F04DF">
        <w:rPr>
          <w:rStyle w:val="350"/>
          <w:rFonts w:ascii="Times New Roman" w:hAnsi="Times New Roman" w:cs="Times New Roman"/>
          <w:sz w:val="28"/>
          <w:szCs w:val="28"/>
        </w:rPr>
        <w:t xml:space="preserve"> Развитие понятия о стиле писателя.</w:t>
      </w:r>
    </w:p>
    <w:p w:rsidR="00FA6AFA" w:rsidRPr="001F04DF" w:rsidRDefault="00C55FB7" w:rsidP="001F04DF">
      <w:pPr>
        <w:pStyle w:val="30"/>
        <w:shd w:val="clear" w:color="auto" w:fill="auto"/>
        <w:spacing w:before="0" w:after="0" w:line="276" w:lineRule="auto"/>
        <w:ind w:left="20" w:right="20" w:firstLine="300"/>
        <w:jc w:val="both"/>
        <w:rPr>
          <w:rFonts w:ascii="Times New Roman" w:hAnsi="Times New Roman" w:cs="Times New Roman"/>
          <w:sz w:val="28"/>
          <w:szCs w:val="28"/>
        </w:rPr>
      </w:pPr>
      <w:r w:rsidRPr="001F04DF">
        <w:rPr>
          <w:rStyle w:val="3fffe"/>
          <w:rFonts w:ascii="Times New Roman" w:hAnsi="Times New Roman" w:cs="Times New Roman"/>
          <w:sz w:val="28"/>
          <w:szCs w:val="28"/>
        </w:rPr>
        <w:t>Повторение.</w:t>
      </w:r>
      <w:r w:rsidRPr="001F04DF">
        <w:rPr>
          <w:rStyle w:val="3ffff0"/>
          <w:rFonts w:ascii="Times New Roman" w:hAnsi="Times New Roman" w:cs="Times New Roman"/>
          <w:sz w:val="28"/>
          <w:szCs w:val="28"/>
        </w:rPr>
        <w:t xml:space="preserve"> Гротеск в русской литературе </w:t>
      </w:r>
      <w:r w:rsidRPr="001F04DF">
        <w:rPr>
          <w:rStyle w:val="3ffff0"/>
          <w:rFonts w:ascii="Times New Roman" w:hAnsi="Times New Roman" w:cs="Times New Roman"/>
          <w:sz w:val="28"/>
          <w:szCs w:val="28"/>
          <w:lang w:val="en-US"/>
        </w:rPr>
        <w:t>XIX</w:t>
      </w:r>
      <w:r w:rsidRPr="001F04DF">
        <w:rPr>
          <w:rStyle w:val="3ffff0"/>
          <w:rFonts w:ascii="Times New Roman" w:hAnsi="Times New Roman" w:cs="Times New Roman"/>
          <w:sz w:val="28"/>
          <w:szCs w:val="28"/>
        </w:rPr>
        <w:t xml:space="preserve"> века.</w:t>
      </w:r>
      <w:r w:rsidRPr="001F04DF">
        <w:rPr>
          <w:rStyle w:val="3ffff"/>
          <w:rFonts w:ascii="Times New Roman" w:hAnsi="Times New Roman" w:cs="Times New Roman"/>
          <w:sz w:val="28"/>
          <w:szCs w:val="28"/>
        </w:rPr>
        <w:t xml:space="preserve"> Творчество М. Е. Салтыкова- Щедрина.</w:t>
      </w:r>
    </w:p>
    <w:p w:rsidR="00FA6AFA" w:rsidRPr="001F04DF" w:rsidRDefault="00C55FB7" w:rsidP="001F04DF">
      <w:pPr>
        <w:pStyle w:val="53"/>
        <w:shd w:val="clear" w:color="auto" w:fill="auto"/>
        <w:spacing w:before="0" w:line="276" w:lineRule="auto"/>
        <w:ind w:left="20" w:righ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Демонстрации.</w:t>
      </w:r>
      <w:r w:rsidRPr="001F04DF">
        <w:rPr>
          <w:rStyle w:val="350"/>
          <w:rFonts w:ascii="Times New Roman" w:hAnsi="Times New Roman" w:cs="Times New Roman"/>
          <w:sz w:val="28"/>
          <w:szCs w:val="28"/>
        </w:rPr>
        <w:t xml:space="preserve"> Музыка Д.Д.Шостаковича, И.О.Дунаевского. Картины П.Н.</w:t>
      </w:r>
      <w:r w:rsidR="007C126F">
        <w:rPr>
          <w:rStyle w:val="350"/>
          <w:rFonts w:ascii="Times New Roman" w:hAnsi="Times New Roman" w:cs="Times New Roman"/>
          <w:sz w:val="28"/>
          <w:szCs w:val="28"/>
        </w:rPr>
        <w:t xml:space="preserve"> </w:t>
      </w:r>
      <w:r w:rsidRPr="001F04DF">
        <w:rPr>
          <w:rStyle w:val="350"/>
          <w:rFonts w:ascii="Times New Roman" w:hAnsi="Times New Roman" w:cs="Times New Roman"/>
          <w:sz w:val="28"/>
          <w:szCs w:val="28"/>
        </w:rPr>
        <w:t>Фи</w:t>
      </w:r>
      <w:r w:rsidRPr="001F04DF">
        <w:rPr>
          <w:rStyle w:val="350"/>
          <w:rFonts w:ascii="Times New Roman" w:hAnsi="Times New Roman" w:cs="Times New Roman"/>
          <w:sz w:val="28"/>
          <w:szCs w:val="28"/>
        </w:rPr>
        <w:softHyphen/>
        <w:t>лонова.</w:t>
      </w:r>
    </w:p>
    <w:p w:rsidR="00FA6AFA" w:rsidRPr="001F04DF" w:rsidRDefault="00C55FB7" w:rsidP="001F04DF">
      <w:pPr>
        <w:pStyle w:val="53"/>
        <w:shd w:val="clear" w:color="auto" w:fill="auto"/>
        <w:spacing w:before="0" w:after="276" w:line="276" w:lineRule="auto"/>
        <w:ind w:left="20" w:righ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Творческие задания.</w:t>
      </w:r>
      <w:r w:rsidRPr="001F04DF">
        <w:rPr>
          <w:rStyle w:val="350"/>
          <w:rFonts w:ascii="Times New Roman" w:hAnsi="Times New Roman" w:cs="Times New Roman"/>
          <w:sz w:val="28"/>
          <w:szCs w:val="28"/>
        </w:rPr>
        <w:t xml:space="preserve"> Исследование и подготовка сообщения: «Герои прозы А. Платонова»;</w:t>
      </w:r>
      <w:r w:rsidRPr="001F04DF">
        <w:rPr>
          <w:rStyle w:val="afff5"/>
          <w:rFonts w:ascii="Times New Roman" w:hAnsi="Times New Roman" w:cs="Times New Roman"/>
          <w:sz w:val="28"/>
          <w:szCs w:val="28"/>
        </w:rPr>
        <w:t xml:space="preserve"> «Традиции и новаторство в творчестве А. Платонова»</w:t>
      </w:r>
    </w:p>
    <w:p w:rsidR="00FA6AFA" w:rsidRPr="001F04DF" w:rsidRDefault="00C55FB7" w:rsidP="001F04DF">
      <w:pPr>
        <w:pStyle w:val="65"/>
        <w:keepNext/>
        <w:keepLines/>
        <w:shd w:val="clear" w:color="auto" w:fill="auto"/>
        <w:spacing w:before="0" w:after="213" w:line="276" w:lineRule="auto"/>
        <w:ind w:left="1720"/>
        <w:jc w:val="left"/>
        <w:rPr>
          <w:rFonts w:ascii="Times New Roman" w:hAnsi="Times New Roman" w:cs="Times New Roman"/>
          <w:sz w:val="28"/>
          <w:szCs w:val="28"/>
        </w:rPr>
      </w:pPr>
      <w:bookmarkStart w:id="52" w:name="bookmark54"/>
      <w:r w:rsidRPr="001F04DF">
        <w:rPr>
          <w:rStyle w:val="6fe"/>
          <w:rFonts w:ascii="Times New Roman" w:hAnsi="Times New Roman" w:cs="Times New Roman"/>
          <w:sz w:val="28"/>
          <w:szCs w:val="28"/>
        </w:rPr>
        <w:t>Исаак Эммануилович Бабель (1894—1940)</w:t>
      </w:r>
      <w:bookmarkEnd w:id="52"/>
    </w:p>
    <w:p w:rsidR="00FA6AFA" w:rsidRPr="001F04DF" w:rsidRDefault="00C55FB7" w:rsidP="001F04DF">
      <w:pPr>
        <w:pStyle w:val="53"/>
        <w:shd w:val="clear" w:color="auto" w:fill="auto"/>
        <w:spacing w:before="0" w:line="276" w:lineRule="auto"/>
        <w:ind w:left="20" w:right="20" w:firstLine="300"/>
        <w:jc w:val="both"/>
        <w:rPr>
          <w:rFonts w:ascii="Times New Roman" w:hAnsi="Times New Roman" w:cs="Times New Roman"/>
          <w:sz w:val="28"/>
          <w:szCs w:val="28"/>
        </w:rPr>
      </w:pPr>
      <w:r w:rsidRPr="001F04DF">
        <w:rPr>
          <w:rStyle w:val="350"/>
          <w:rFonts w:ascii="Times New Roman" w:hAnsi="Times New Roman" w:cs="Times New Roman"/>
          <w:sz w:val="28"/>
          <w:szCs w:val="28"/>
        </w:rPr>
        <w:t>Сведения из биографии писателя. Проблематика и особенности поэтики прозы Бабеля.</w:t>
      </w:r>
      <w:r w:rsidRPr="001F04DF">
        <w:rPr>
          <w:rStyle w:val="afff5"/>
          <w:rFonts w:ascii="Times New Roman" w:hAnsi="Times New Roman" w:cs="Times New Roman"/>
          <w:sz w:val="28"/>
          <w:szCs w:val="28"/>
        </w:rPr>
        <w:t xml:space="preserve"> Изображение событий Гражданской войны в книге рассказов «Конармия». </w:t>
      </w:r>
      <w:r w:rsidRPr="001F04DF">
        <w:rPr>
          <w:rStyle w:val="350"/>
          <w:rFonts w:ascii="Times New Roman" w:hAnsi="Times New Roman" w:cs="Times New Roman"/>
          <w:sz w:val="28"/>
          <w:szCs w:val="28"/>
        </w:rPr>
        <w:t>Сочетание трагического и комического, прекрасного и безобразного в рассказах Ба</w:t>
      </w:r>
      <w:r w:rsidRPr="001F04DF">
        <w:rPr>
          <w:rStyle w:val="350"/>
          <w:rFonts w:ascii="Times New Roman" w:hAnsi="Times New Roman" w:cs="Times New Roman"/>
          <w:sz w:val="28"/>
          <w:szCs w:val="28"/>
        </w:rPr>
        <w:softHyphen/>
        <w:t>беля.</w:t>
      </w:r>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Для чтения и обсуждения.</w:t>
      </w:r>
      <w:r w:rsidRPr="001F04DF">
        <w:rPr>
          <w:rStyle w:val="350"/>
          <w:rFonts w:ascii="Times New Roman" w:hAnsi="Times New Roman" w:cs="Times New Roman"/>
          <w:sz w:val="28"/>
          <w:szCs w:val="28"/>
        </w:rPr>
        <w:t xml:space="preserve"> «Конармия» (обзор с чтением фрагментов рассказов).</w:t>
      </w:r>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Повторение.</w:t>
      </w:r>
      <w:r w:rsidRPr="001F04DF">
        <w:rPr>
          <w:rStyle w:val="350"/>
          <w:rFonts w:ascii="Times New Roman" w:hAnsi="Times New Roman" w:cs="Times New Roman"/>
          <w:sz w:val="28"/>
          <w:szCs w:val="28"/>
        </w:rPr>
        <w:t xml:space="preserve"> Тема революции и Гражданской войны в русской литературе.</w:t>
      </w:r>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afff4"/>
          <w:rFonts w:ascii="Times New Roman" w:hAnsi="Times New Roman" w:cs="Times New Roman"/>
          <w:sz w:val="28"/>
          <w:szCs w:val="28"/>
        </w:rPr>
        <w:t>Теория литературы.</w:t>
      </w:r>
      <w:r w:rsidRPr="001F04DF">
        <w:rPr>
          <w:rStyle w:val="350"/>
          <w:rFonts w:ascii="Times New Roman" w:hAnsi="Times New Roman" w:cs="Times New Roman"/>
          <w:sz w:val="28"/>
          <w:szCs w:val="28"/>
        </w:rPr>
        <w:t xml:space="preserve"> Развитие понятия о рассказе.</w:t>
      </w:r>
    </w:p>
    <w:p w:rsidR="00FA6AFA" w:rsidRPr="001F04DF" w:rsidRDefault="00C55FB7" w:rsidP="001F04DF">
      <w:pPr>
        <w:pStyle w:val="30"/>
        <w:shd w:val="clear" w:color="auto" w:fill="auto"/>
        <w:spacing w:before="0" w:after="276" w:line="276" w:lineRule="auto"/>
        <w:ind w:left="20" w:right="20" w:firstLine="300"/>
        <w:jc w:val="both"/>
        <w:rPr>
          <w:rFonts w:ascii="Times New Roman" w:hAnsi="Times New Roman" w:cs="Times New Roman"/>
          <w:sz w:val="28"/>
          <w:szCs w:val="28"/>
        </w:rPr>
      </w:pPr>
      <w:r w:rsidRPr="001F04DF">
        <w:rPr>
          <w:rStyle w:val="3fffe"/>
          <w:rFonts w:ascii="Times New Roman" w:hAnsi="Times New Roman" w:cs="Times New Roman"/>
          <w:sz w:val="28"/>
          <w:szCs w:val="28"/>
        </w:rPr>
        <w:t>Творческие задания.</w:t>
      </w:r>
      <w:r w:rsidRPr="001F04DF">
        <w:rPr>
          <w:rStyle w:val="3ffff"/>
          <w:rFonts w:ascii="Times New Roman" w:hAnsi="Times New Roman" w:cs="Times New Roman"/>
          <w:sz w:val="28"/>
          <w:szCs w:val="28"/>
        </w:rPr>
        <w:t xml:space="preserve"> Исследование и подготовка сообщения:</w:t>
      </w:r>
      <w:r w:rsidRPr="001F04DF">
        <w:rPr>
          <w:rStyle w:val="3ffff0"/>
          <w:rFonts w:ascii="Times New Roman" w:hAnsi="Times New Roman" w:cs="Times New Roman"/>
          <w:sz w:val="28"/>
          <w:szCs w:val="28"/>
        </w:rPr>
        <w:t xml:space="preserve"> «Стилистика рас</w:t>
      </w:r>
      <w:r w:rsidRPr="001F04DF">
        <w:rPr>
          <w:rStyle w:val="3ffff0"/>
          <w:rFonts w:ascii="Times New Roman" w:hAnsi="Times New Roman" w:cs="Times New Roman"/>
          <w:sz w:val="28"/>
          <w:szCs w:val="28"/>
        </w:rPr>
        <w:softHyphen/>
        <w:t>сказов И. Э. Бабеля», «Изображение революции в "Конармии" И. Бабеля и романе А. Фадеева "Разгром"».</w:t>
      </w:r>
    </w:p>
    <w:p w:rsidR="00FA6AFA" w:rsidRPr="001F04DF" w:rsidRDefault="00C55FB7" w:rsidP="001F04DF">
      <w:pPr>
        <w:pStyle w:val="65"/>
        <w:keepNext/>
        <w:keepLines/>
        <w:shd w:val="clear" w:color="auto" w:fill="auto"/>
        <w:spacing w:before="0" w:after="213" w:line="276" w:lineRule="auto"/>
        <w:ind w:left="1720"/>
        <w:jc w:val="left"/>
        <w:rPr>
          <w:rFonts w:ascii="Times New Roman" w:hAnsi="Times New Roman" w:cs="Times New Roman"/>
          <w:sz w:val="28"/>
          <w:szCs w:val="28"/>
        </w:rPr>
      </w:pPr>
      <w:bookmarkStart w:id="53" w:name="bookmark55"/>
      <w:r w:rsidRPr="001F04DF">
        <w:rPr>
          <w:rStyle w:val="6fe"/>
          <w:rFonts w:ascii="Times New Roman" w:hAnsi="Times New Roman" w:cs="Times New Roman"/>
          <w:sz w:val="28"/>
          <w:szCs w:val="28"/>
        </w:rPr>
        <w:lastRenderedPageBreak/>
        <w:t>Михаил Афанасьевич Булгаков (1891—1940)</w:t>
      </w:r>
      <w:bookmarkEnd w:id="53"/>
    </w:p>
    <w:p w:rsidR="00FA6AFA" w:rsidRPr="001F04DF" w:rsidRDefault="00C55FB7" w:rsidP="001F04DF">
      <w:pPr>
        <w:pStyle w:val="53"/>
        <w:shd w:val="clear" w:color="auto" w:fill="auto"/>
        <w:spacing w:before="0" w:line="276" w:lineRule="auto"/>
        <w:ind w:left="20" w:firstLine="300"/>
        <w:jc w:val="both"/>
        <w:rPr>
          <w:rFonts w:ascii="Times New Roman" w:hAnsi="Times New Roman" w:cs="Times New Roman"/>
          <w:sz w:val="28"/>
          <w:szCs w:val="28"/>
        </w:rPr>
      </w:pPr>
      <w:r w:rsidRPr="001F04DF">
        <w:rPr>
          <w:rStyle w:val="350"/>
          <w:rFonts w:ascii="Times New Roman" w:hAnsi="Times New Roman" w:cs="Times New Roman"/>
          <w:sz w:val="28"/>
          <w:szCs w:val="28"/>
        </w:rPr>
        <w:t>Краткий обзор жизни и творчества (с обобщением ранее изученного материала).</w:t>
      </w:r>
    </w:p>
    <w:p w:rsidR="00FA6AFA" w:rsidRPr="001F04DF" w:rsidRDefault="00C55FB7" w:rsidP="001F04DF">
      <w:pPr>
        <w:pStyle w:val="53"/>
        <w:shd w:val="clear" w:color="auto" w:fill="auto"/>
        <w:spacing w:before="0" w:line="276" w:lineRule="auto"/>
        <w:ind w:left="20" w:right="20" w:firstLine="300"/>
        <w:jc w:val="both"/>
        <w:rPr>
          <w:rFonts w:ascii="Times New Roman" w:hAnsi="Times New Roman" w:cs="Times New Roman"/>
          <w:sz w:val="28"/>
          <w:szCs w:val="28"/>
        </w:rPr>
      </w:pPr>
      <w:r w:rsidRPr="001F04DF">
        <w:rPr>
          <w:rStyle w:val="350"/>
          <w:rFonts w:ascii="Times New Roman" w:hAnsi="Times New Roman" w:cs="Times New Roman"/>
          <w:sz w:val="28"/>
          <w:szCs w:val="28"/>
        </w:rPr>
        <w:t>Роман «Белая гвардия». Судьба людей в годы Гражданской войны. Изображение войны и офицеров белой гвардии как обычных людей. Отношение автора к героям романа. Честь — лейтмотив произведения. Тема Дома как основы миропорядка. Женские образы на страницах романа.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60"/>
          <w:rFonts w:ascii="Times New Roman" w:hAnsi="Times New Roman" w:cs="Times New Roman"/>
          <w:sz w:val="28"/>
          <w:szCs w:val="28"/>
        </w:rPr>
        <w:t>Сценическая жизнь пьесы «Дни Турбиных».</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60"/>
          <w:rFonts w:ascii="Times New Roman" w:hAnsi="Times New Roman" w:cs="Times New Roman"/>
          <w:sz w:val="28"/>
          <w:szCs w:val="28"/>
        </w:rPr>
        <w:t>Роман «Мастер и Маргарита». Своеобразие жанра. Многоплановость романа. Систе</w:t>
      </w:r>
      <w:r w:rsidRPr="001F04DF">
        <w:rPr>
          <w:rStyle w:val="360"/>
          <w:rFonts w:ascii="Times New Roman" w:hAnsi="Times New Roman" w:cs="Times New Roman"/>
          <w:sz w:val="28"/>
          <w:szCs w:val="28"/>
        </w:rPr>
        <w:softHyphen/>
        <w:t xml:space="preserve">ма образов. Ершалаимские главы. Москва 1930-х годов. Тайны психологии человека: страх </w:t>
      </w:r>
      <w:proofErr w:type="gramStart"/>
      <w:r w:rsidRPr="001F04DF">
        <w:rPr>
          <w:rStyle w:val="360"/>
          <w:rFonts w:ascii="Times New Roman" w:hAnsi="Times New Roman" w:cs="Times New Roman"/>
          <w:sz w:val="28"/>
          <w:szCs w:val="28"/>
        </w:rPr>
        <w:t>сильных</w:t>
      </w:r>
      <w:proofErr w:type="gramEnd"/>
      <w:r w:rsidRPr="001F04DF">
        <w:rPr>
          <w:rStyle w:val="360"/>
          <w:rFonts w:ascii="Times New Roman" w:hAnsi="Times New Roman" w:cs="Times New Roman"/>
          <w:sz w:val="28"/>
          <w:szCs w:val="28"/>
        </w:rPr>
        <w:t xml:space="preserve"> мира перед правдой жизни. Воланд и его окружение. </w:t>
      </w:r>
      <w:proofErr w:type="gramStart"/>
      <w:r w:rsidRPr="001F04DF">
        <w:rPr>
          <w:rStyle w:val="360"/>
          <w:rFonts w:ascii="Times New Roman" w:hAnsi="Times New Roman" w:cs="Times New Roman"/>
          <w:sz w:val="28"/>
          <w:szCs w:val="28"/>
        </w:rPr>
        <w:t>Фантастическое</w:t>
      </w:r>
      <w:proofErr w:type="gramEnd"/>
      <w:r w:rsidRPr="001F04DF">
        <w:rPr>
          <w:rStyle w:val="360"/>
          <w:rFonts w:ascii="Times New Roman" w:hAnsi="Times New Roman" w:cs="Times New Roman"/>
          <w:sz w:val="28"/>
          <w:szCs w:val="28"/>
        </w:rPr>
        <w:t xml:space="preserve"> и реалистическое в романе. Любовь и судьба Мастера. Традиции русской литерату</w:t>
      </w:r>
      <w:r w:rsidRPr="001F04DF">
        <w:rPr>
          <w:rStyle w:val="360"/>
          <w:rFonts w:ascii="Times New Roman" w:hAnsi="Times New Roman" w:cs="Times New Roman"/>
          <w:sz w:val="28"/>
          <w:szCs w:val="28"/>
        </w:rPr>
        <w:softHyphen/>
        <w:t>ры (творчество Н. В. Гоголя) в творчестве М. Булгакова. Своеобразие писательской манеры.</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Для чтения и изучения.</w:t>
      </w:r>
      <w:r w:rsidRPr="001F04DF">
        <w:rPr>
          <w:rStyle w:val="360"/>
          <w:rFonts w:ascii="Times New Roman" w:hAnsi="Times New Roman" w:cs="Times New Roman"/>
          <w:sz w:val="28"/>
          <w:szCs w:val="28"/>
        </w:rPr>
        <w:t xml:space="preserve"> Роман «Белая гвардия» или «Мастер и Маргарита».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Повторение.</w:t>
      </w:r>
      <w:r w:rsidRPr="001F04DF">
        <w:rPr>
          <w:rStyle w:val="360"/>
          <w:rFonts w:ascii="Times New Roman" w:hAnsi="Times New Roman" w:cs="Times New Roman"/>
          <w:sz w:val="28"/>
          <w:szCs w:val="28"/>
        </w:rPr>
        <w:t xml:space="preserve"> Фантастика и реальность в произведениях Н. В. Гоголя и М. Е. Салтыкова- Щедрина. Сатирическое изображение действительности в творчестве М. Е. Салтыкова- Щедрина.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Теория литературы.</w:t>
      </w:r>
      <w:r w:rsidRPr="001F04DF">
        <w:rPr>
          <w:rStyle w:val="360"/>
          <w:rFonts w:ascii="Times New Roman" w:hAnsi="Times New Roman" w:cs="Times New Roman"/>
          <w:sz w:val="28"/>
          <w:szCs w:val="28"/>
        </w:rPr>
        <w:t xml:space="preserve"> Разнообразие типов романа в советской литературе.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Демонстрации.</w:t>
      </w:r>
      <w:r w:rsidRPr="001F04DF">
        <w:rPr>
          <w:rStyle w:val="360"/>
          <w:rFonts w:ascii="Times New Roman" w:hAnsi="Times New Roman" w:cs="Times New Roman"/>
          <w:sz w:val="28"/>
          <w:szCs w:val="28"/>
        </w:rPr>
        <w:t xml:space="preserve"> Фотографии писателя. Иллюстрации русских художников к произ</w:t>
      </w:r>
      <w:r w:rsidRPr="001F04DF">
        <w:rPr>
          <w:rStyle w:val="360"/>
          <w:rFonts w:ascii="Times New Roman" w:hAnsi="Times New Roman" w:cs="Times New Roman"/>
          <w:sz w:val="28"/>
          <w:szCs w:val="28"/>
        </w:rPr>
        <w:softHyphen/>
        <w:t xml:space="preserve">ведениям М. А. Булгакова. </w:t>
      </w:r>
      <w:proofErr w:type="gramStart"/>
      <w:r w:rsidRPr="001F04DF">
        <w:rPr>
          <w:rStyle w:val="360"/>
          <w:rFonts w:ascii="Times New Roman" w:hAnsi="Times New Roman" w:cs="Times New Roman"/>
          <w:sz w:val="28"/>
          <w:szCs w:val="28"/>
        </w:rPr>
        <w:t>Фрагменты кинофильмов «Дни Турбиных» (реж.</w:t>
      </w:r>
      <w:proofErr w:type="gramEnd"/>
      <w:r w:rsidRPr="001F04DF">
        <w:rPr>
          <w:rStyle w:val="360"/>
          <w:rFonts w:ascii="Times New Roman" w:hAnsi="Times New Roman" w:cs="Times New Roman"/>
          <w:sz w:val="28"/>
          <w:szCs w:val="28"/>
        </w:rPr>
        <w:t xml:space="preserve"> В. Басов), «Мастер и Маргарита» (реж. </w:t>
      </w:r>
      <w:proofErr w:type="gramStart"/>
      <w:r w:rsidRPr="001F04DF">
        <w:rPr>
          <w:rStyle w:val="360"/>
          <w:rFonts w:ascii="Times New Roman" w:hAnsi="Times New Roman" w:cs="Times New Roman"/>
          <w:sz w:val="28"/>
          <w:szCs w:val="28"/>
        </w:rPr>
        <w:t>В. Бортко).</w:t>
      </w:r>
      <w:proofErr w:type="gramEnd"/>
    </w:p>
    <w:p w:rsidR="00FA6AFA" w:rsidRPr="001F04DF" w:rsidRDefault="00C55FB7" w:rsidP="001F04DF">
      <w:pPr>
        <w:pStyle w:val="30"/>
        <w:shd w:val="clear" w:color="auto" w:fill="auto"/>
        <w:spacing w:before="0" w:after="276" w:line="276" w:lineRule="auto"/>
        <w:ind w:left="20" w:right="20" w:firstLine="280"/>
        <w:jc w:val="both"/>
        <w:rPr>
          <w:rFonts w:ascii="Times New Roman" w:hAnsi="Times New Roman" w:cs="Times New Roman"/>
          <w:sz w:val="28"/>
          <w:szCs w:val="28"/>
        </w:rPr>
      </w:pPr>
      <w:r w:rsidRPr="001F04DF">
        <w:rPr>
          <w:rStyle w:val="3ffff1"/>
          <w:rFonts w:ascii="Times New Roman" w:hAnsi="Times New Roman" w:cs="Times New Roman"/>
          <w:sz w:val="28"/>
          <w:szCs w:val="28"/>
        </w:rPr>
        <w:t>Творческое задание.</w:t>
      </w:r>
      <w:r w:rsidRPr="001F04DF">
        <w:rPr>
          <w:rStyle w:val="3ffff2"/>
          <w:rFonts w:ascii="Times New Roman" w:hAnsi="Times New Roman" w:cs="Times New Roman"/>
          <w:sz w:val="28"/>
          <w:szCs w:val="28"/>
        </w:rPr>
        <w:t xml:space="preserve"> Подготовка заочной экскурсии по одному из музеев М. А. Булгакова</w:t>
      </w:r>
    </w:p>
    <w:p w:rsidR="00FA6AFA" w:rsidRPr="001F04DF" w:rsidRDefault="00C55FB7" w:rsidP="001F04DF">
      <w:pPr>
        <w:pStyle w:val="65"/>
        <w:keepNext/>
        <w:keepLines/>
        <w:shd w:val="clear" w:color="auto" w:fill="auto"/>
        <w:spacing w:before="0" w:after="93" w:line="276" w:lineRule="auto"/>
        <w:ind w:left="1680"/>
        <w:jc w:val="left"/>
        <w:rPr>
          <w:rFonts w:ascii="Times New Roman" w:hAnsi="Times New Roman" w:cs="Times New Roman"/>
          <w:sz w:val="28"/>
          <w:szCs w:val="28"/>
        </w:rPr>
      </w:pPr>
      <w:bookmarkStart w:id="54" w:name="bookmark56"/>
      <w:r w:rsidRPr="001F04DF">
        <w:rPr>
          <w:rStyle w:val="6ff1"/>
          <w:rFonts w:ascii="Times New Roman" w:hAnsi="Times New Roman" w:cs="Times New Roman"/>
          <w:sz w:val="28"/>
          <w:szCs w:val="28"/>
        </w:rPr>
        <w:t>Алексей Николаевич Толстой (1883—1945)</w:t>
      </w:r>
      <w:bookmarkEnd w:id="54"/>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60"/>
          <w:rFonts w:ascii="Times New Roman" w:hAnsi="Times New Roman" w:cs="Times New Roman"/>
          <w:sz w:val="28"/>
          <w:szCs w:val="28"/>
        </w:rPr>
        <w:t>Сведения из биографии (с обобщением ранее изученного).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60"/>
          <w:rFonts w:ascii="Times New Roman" w:hAnsi="Times New Roman" w:cs="Times New Roman"/>
          <w:sz w:val="28"/>
          <w:szCs w:val="28"/>
        </w:rPr>
        <w:t>Тема русской истории в творчестве писателя. Роман «Петр</w:t>
      </w:r>
      <w:proofErr w:type="gramStart"/>
      <w:r w:rsidRPr="001F04DF">
        <w:rPr>
          <w:rStyle w:val="360"/>
          <w:rFonts w:ascii="Times New Roman" w:hAnsi="Times New Roman" w:cs="Times New Roman"/>
          <w:sz w:val="28"/>
          <w:szCs w:val="28"/>
        </w:rPr>
        <w:t xml:space="preserve"> П</w:t>
      </w:r>
      <w:proofErr w:type="gramEnd"/>
      <w:r w:rsidRPr="001F04DF">
        <w:rPr>
          <w:rStyle w:val="360"/>
          <w:rFonts w:ascii="Times New Roman" w:hAnsi="Times New Roman" w:cs="Times New Roman"/>
          <w:sz w:val="28"/>
          <w:szCs w:val="28"/>
        </w:rPr>
        <w:t>ервый» — художе</w:t>
      </w:r>
      <w:r w:rsidRPr="001F04DF">
        <w:rPr>
          <w:rStyle w:val="360"/>
          <w:rFonts w:ascii="Times New Roman" w:hAnsi="Times New Roman" w:cs="Times New Roman"/>
          <w:sz w:val="28"/>
          <w:szCs w:val="28"/>
        </w:rPr>
        <w:softHyphen/>
        <w:t>ственная история России XVIII века. Единство исторического материала и художе</w:t>
      </w:r>
      <w:r w:rsidRPr="001F04DF">
        <w:rPr>
          <w:rStyle w:val="360"/>
          <w:rFonts w:ascii="Times New Roman" w:hAnsi="Times New Roman" w:cs="Times New Roman"/>
          <w:sz w:val="28"/>
          <w:szCs w:val="28"/>
        </w:rPr>
        <w:softHyphen/>
        <w:t>ственного вымысла в романе. Образ Петра. Проблема личности и ее роль в судьбе страны. Народ в романе. Пафос борьбы за могущество и величие России. Художе</w:t>
      </w:r>
      <w:r w:rsidRPr="001F04DF">
        <w:rPr>
          <w:rStyle w:val="360"/>
          <w:rFonts w:ascii="Times New Roman" w:hAnsi="Times New Roman" w:cs="Times New Roman"/>
          <w:sz w:val="28"/>
          <w:szCs w:val="28"/>
        </w:rPr>
        <w:softHyphen/>
        <w:t>ственное своеобразие романа. Экранизация произведения.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Для чтения и обсуждения.</w:t>
      </w:r>
      <w:r w:rsidRPr="001F04DF">
        <w:rPr>
          <w:rStyle w:val="360"/>
          <w:rFonts w:ascii="Times New Roman" w:hAnsi="Times New Roman" w:cs="Times New Roman"/>
          <w:sz w:val="28"/>
          <w:szCs w:val="28"/>
        </w:rPr>
        <w:t xml:space="preserve"> Роман «Петр</w:t>
      </w:r>
      <w:proofErr w:type="gramStart"/>
      <w:r w:rsidRPr="001F04DF">
        <w:rPr>
          <w:rStyle w:val="360"/>
          <w:rFonts w:ascii="Times New Roman" w:hAnsi="Times New Roman" w:cs="Times New Roman"/>
          <w:sz w:val="28"/>
          <w:szCs w:val="28"/>
        </w:rPr>
        <w:t xml:space="preserve"> П</w:t>
      </w:r>
      <w:proofErr w:type="gramEnd"/>
      <w:r w:rsidRPr="001F04DF">
        <w:rPr>
          <w:rStyle w:val="360"/>
          <w:rFonts w:ascii="Times New Roman" w:hAnsi="Times New Roman" w:cs="Times New Roman"/>
          <w:sz w:val="28"/>
          <w:szCs w:val="28"/>
        </w:rPr>
        <w:t>ервый» (обзор с чтением и анализом фрагментов).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Повторение.</w:t>
      </w:r>
      <w:r w:rsidR="00467A32">
        <w:rPr>
          <w:rStyle w:val="afff7"/>
          <w:rFonts w:ascii="Times New Roman" w:hAnsi="Times New Roman" w:cs="Times New Roman"/>
          <w:sz w:val="28"/>
          <w:szCs w:val="28"/>
        </w:rPr>
        <w:t xml:space="preserve"> </w:t>
      </w:r>
      <w:proofErr w:type="gramStart"/>
      <w:r w:rsidRPr="001F04DF">
        <w:rPr>
          <w:rStyle w:val="360"/>
          <w:rFonts w:ascii="Times New Roman" w:hAnsi="Times New Roman" w:cs="Times New Roman"/>
          <w:sz w:val="28"/>
          <w:szCs w:val="28"/>
        </w:rPr>
        <w:t>Развитие жанра исторического романа (А.С. Пушкин.</w:t>
      </w:r>
      <w:proofErr w:type="gramEnd"/>
      <w:r w:rsidRPr="001F04DF">
        <w:rPr>
          <w:rStyle w:val="360"/>
          <w:rFonts w:ascii="Times New Roman" w:hAnsi="Times New Roman" w:cs="Times New Roman"/>
          <w:sz w:val="28"/>
          <w:szCs w:val="28"/>
        </w:rPr>
        <w:t xml:space="preserve"> «Капитанская дочка», Л. Н. Толстой. </w:t>
      </w:r>
      <w:proofErr w:type="gramStart"/>
      <w:r w:rsidRPr="001F04DF">
        <w:rPr>
          <w:rStyle w:val="360"/>
          <w:rFonts w:ascii="Times New Roman" w:hAnsi="Times New Roman" w:cs="Times New Roman"/>
          <w:sz w:val="28"/>
          <w:szCs w:val="28"/>
        </w:rPr>
        <w:t>«Война и мир»).</w:t>
      </w:r>
      <w:proofErr w:type="gramEnd"/>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Теория литературы.</w:t>
      </w:r>
      <w:r w:rsidRPr="001F04DF">
        <w:rPr>
          <w:rStyle w:val="360"/>
          <w:rFonts w:ascii="Times New Roman" w:hAnsi="Times New Roman" w:cs="Times New Roman"/>
          <w:sz w:val="28"/>
          <w:szCs w:val="28"/>
        </w:rPr>
        <w:t xml:space="preserve"> Исторический роман.</w:t>
      </w:r>
    </w:p>
    <w:p w:rsidR="00FA6AFA" w:rsidRPr="001F04DF" w:rsidRDefault="00C55FB7" w:rsidP="001F04DF">
      <w:pPr>
        <w:pStyle w:val="53"/>
        <w:shd w:val="clear" w:color="auto" w:fill="auto"/>
        <w:spacing w:before="0" w:after="276"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Демонстрации.</w:t>
      </w:r>
      <w:r w:rsidRPr="001F04DF">
        <w:rPr>
          <w:rStyle w:val="360"/>
          <w:rFonts w:ascii="Times New Roman" w:hAnsi="Times New Roman" w:cs="Times New Roman"/>
          <w:sz w:val="28"/>
          <w:szCs w:val="28"/>
        </w:rPr>
        <w:t xml:space="preserve"> Фрагменты из кинофильмов «Юность Петра», «В начале славных дел»</w:t>
      </w:r>
      <w:proofErr w:type="gramStart"/>
      <w:r w:rsidRPr="001F04DF">
        <w:rPr>
          <w:rStyle w:val="360"/>
          <w:rFonts w:ascii="Times New Roman" w:hAnsi="Times New Roman" w:cs="Times New Roman"/>
          <w:sz w:val="28"/>
          <w:szCs w:val="28"/>
        </w:rPr>
        <w:t xml:space="preserve"> .</w:t>
      </w:r>
      <w:proofErr w:type="gramEnd"/>
      <w:r w:rsidRPr="001F04DF">
        <w:rPr>
          <w:rStyle w:val="360"/>
          <w:rFonts w:ascii="Times New Roman" w:hAnsi="Times New Roman" w:cs="Times New Roman"/>
          <w:sz w:val="28"/>
          <w:szCs w:val="28"/>
        </w:rPr>
        <w:t xml:space="preserve"> В. Скотт. «Айвенго».</w:t>
      </w:r>
    </w:p>
    <w:p w:rsidR="00FA6AFA" w:rsidRPr="001F04DF" w:rsidRDefault="00C55FB7" w:rsidP="001F04DF">
      <w:pPr>
        <w:pStyle w:val="65"/>
        <w:keepNext/>
        <w:keepLines/>
        <w:shd w:val="clear" w:color="auto" w:fill="auto"/>
        <w:spacing w:before="0" w:after="93" w:line="276" w:lineRule="auto"/>
        <w:ind w:left="1680"/>
        <w:jc w:val="left"/>
        <w:rPr>
          <w:rFonts w:ascii="Times New Roman" w:hAnsi="Times New Roman" w:cs="Times New Roman"/>
          <w:sz w:val="28"/>
          <w:szCs w:val="28"/>
        </w:rPr>
      </w:pPr>
      <w:bookmarkStart w:id="55" w:name="bookmark57"/>
      <w:r w:rsidRPr="001F04DF">
        <w:rPr>
          <w:rStyle w:val="6ff1"/>
          <w:rFonts w:ascii="Times New Roman" w:hAnsi="Times New Roman" w:cs="Times New Roman"/>
          <w:sz w:val="28"/>
          <w:szCs w:val="28"/>
        </w:rPr>
        <w:lastRenderedPageBreak/>
        <w:t>Михаил Александрович Шолохов (1905—1984)</w:t>
      </w:r>
      <w:bookmarkEnd w:id="55"/>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60"/>
          <w:rFonts w:ascii="Times New Roman" w:hAnsi="Times New Roman" w:cs="Times New Roman"/>
          <w:sz w:val="28"/>
          <w:szCs w:val="28"/>
        </w:rPr>
        <w:t>Жизненный и творческий путь писателя (с обобщением ранее изученного).</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60"/>
          <w:rFonts w:ascii="Times New Roman" w:hAnsi="Times New Roman" w:cs="Times New Roman"/>
          <w:sz w:val="28"/>
          <w:szCs w:val="28"/>
        </w:rPr>
        <w:t>Мир и человек в рассказах М. Шолохова. Глубина реалистических обобщений. Тра</w:t>
      </w:r>
      <w:r w:rsidRPr="001F04DF">
        <w:rPr>
          <w:rStyle w:val="360"/>
          <w:rFonts w:ascii="Times New Roman" w:hAnsi="Times New Roman" w:cs="Times New Roman"/>
          <w:sz w:val="28"/>
          <w:szCs w:val="28"/>
        </w:rPr>
        <w:softHyphen/>
        <w:t>гический пафос «Донских рассказов». Поэтика раннего творчества М. Шолохова.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60"/>
          <w:rFonts w:ascii="Times New Roman" w:hAnsi="Times New Roman" w:cs="Times New Roman"/>
          <w:sz w:val="28"/>
          <w:szCs w:val="28"/>
        </w:rPr>
        <w:t>Роман-эпопея «Тихий Дон». Роман-эпопея о судьбах русского народа и казачества в годы Гражданской войны. Своеобразие жанра. Особенности композиции. Столк</w:t>
      </w:r>
      <w:r w:rsidRPr="001F04DF">
        <w:rPr>
          <w:rStyle w:val="360"/>
          <w:rFonts w:ascii="Times New Roman" w:hAnsi="Times New Roman" w:cs="Times New Roman"/>
          <w:sz w:val="28"/>
          <w:szCs w:val="28"/>
        </w:rPr>
        <w:softHyphen/>
        <w:t>новение старого и нового мира в романе. Мастерство психологического анализа. Патриотизм и гуманизм романа. Образ Григория Мелехова. Трагедия человека из народа в поворотный момент истории, ее смысл и значение. Женские судьбы. Любовь на страницах романа. Многоплановость повествования. Традиции Л. Н. Толстого в романе М. Шолохова. Своеобразие художественной манеры писателя.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Для чтения и изучения.</w:t>
      </w:r>
      <w:r w:rsidRPr="001F04DF">
        <w:rPr>
          <w:rStyle w:val="360"/>
          <w:rFonts w:ascii="Times New Roman" w:hAnsi="Times New Roman" w:cs="Times New Roman"/>
          <w:sz w:val="28"/>
          <w:szCs w:val="28"/>
        </w:rPr>
        <w:t xml:space="preserve"> Роман-эпопея «Тихий Дон» (обзор с чтением фрагмен</w:t>
      </w:r>
      <w:r w:rsidRPr="001F04DF">
        <w:rPr>
          <w:rStyle w:val="360"/>
          <w:rFonts w:ascii="Times New Roman" w:hAnsi="Times New Roman" w:cs="Times New Roman"/>
          <w:sz w:val="28"/>
          <w:szCs w:val="28"/>
        </w:rPr>
        <w:softHyphen/>
        <w:t>тов).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Для чтения и обсуждения</w:t>
      </w:r>
      <w:r w:rsidRPr="001F04DF">
        <w:rPr>
          <w:rStyle w:val="360"/>
          <w:rFonts w:ascii="Times New Roman" w:hAnsi="Times New Roman" w:cs="Times New Roman"/>
          <w:sz w:val="28"/>
          <w:szCs w:val="28"/>
        </w:rPr>
        <w:t xml:space="preserve"> (по выбору преподавателя). «Донские рассказы», «Под</w:t>
      </w:r>
      <w:r w:rsidRPr="001F04DF">
        <w:rPr>
          <w:rStyle w:val="360"/>
          <w:rFonts w:ascii="Times New Roman" w:hAnsi="Times New Roman" w:cs="Times New Roman"/>
          <w:sz w:val="28"/>
          <w:szCs w:val="28"/>
        </w:rPr>
        <w:softHyphen/>
        <w:t>нятая целина».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Повторение.</w:t>
      </w:r>
      <w:r w:rsidRPr="001F04DF">
        <w:rPr>
          <w:rStyle w:val="360"/>
          <w:rFonts w:ascii="Times New Roman" w:hAnsi="Times New Roman" w:cs="Times New Roman"/>
          <w:sz w:val="28"/>
          <w:szCs w:val="28"/>
        </w:rPr>
        <w:t xml:space="preserve"> Традиции в изображении войны (Л. Н. Толстой «Война и мир»). Тема революции и Гражданской войны в творчестве русских писателей.</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Теория литературы.</w:t>
      </w:r>
      <w:r w:rsidRPr="001F04DF">
        <w:rPr>
          <w:rStyle w:val="360"/>
          <w:rFonts w:ascii="Times New Roman" w:hAnsi="Times New Roman" w:cs="Times New Roman"/>
          <w:sz w:val="28"/>
          <w:szCs w:val="28"/>
        </w:rPr>
        <w:t xml:space="preserve"> Развитие понятия о стиле писателя.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7"/>
          <w:rFonts w:ascii="Times New Roman" w:hAnsi="Times New Roman" w:cs="Times New Roman"/>
          <w:sz w:val="28"/>
          <w:szCs w:val="28"/>
        </w:rPr>
        <w:t>Демонстрации.</w:t>
      </w:r>
      <w:r w:rsidRPr="001F04DF">
        <w:rPr>
          <w:rStyle w:val="360"/>
          <w:rFonts w:ascii="Times New Roman" w:hAnsi="Times New Roman" w:cs="Times New Roman"/>
          <w:sz w:val="28"/>
          <w:szCs w:val="28"/>
        </w:rPr>
        <w:t xml:space="preserve"> Иллюстрации О. Г. Верейского к роману «Тихий Дон». Фрагмен</w:t>
      </w:r>
      <w:r w:rsidRPr="001F04DF">
        <w:rPr>
          <w:rStyle w:val="360"/>
          <w:rFonts w:ascii="Times New Roman" w:hAnsi="Times New Roman" w:cs="Times New Roman"/>
          <w:sz w:val="28"/>
          <w:szCs w:val="28"/>
        </w:rPr>
        <w:softHyphen/>
        <w:t>ты из кинофильма режиссера С.А.Герасимова «Тихий Дон» («Мосфильм», 1957</w:t>
      </w:r>
      <w:r w:rsidRPr="001F04DF">
        <w:rPr>
          <w:rStyle w:val="370"/>
          <w:rFonts w:ascii="Times New Roman" w:hAnsi="Times New Roman" w:cs="Times New Roman"/>
          <w:sz w:val="28"/>
          <w:szCs w:val="28"/>
        </w:rPr>
        <w:t xml:space="preserve">— </w:t>
      </w:r>
      <w:r w:rsidRPr="001F04DF">
        <w:rPr>
          <w:rStyle w:val="360"/>
          <w:rFonts w:ascii="Times New Roman" w:hAnsi="Times New Roman" w:cs="Times New Roman"/>
          <w:sz w:val="28"/>
          <w:szCs w:val="28"/>
        </w:rPr>
        <w:t>1958 годы).</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f1"/>
          <w:rFonts w:ascii="Times New Roman" w:hAnsi="Times New Roman" w:cs="Times New Roman"/>
          <w:sz w:val="28"/>
          <w:szCs w:val="28"/>
        </w:rPr>
        <w:t>Творческое задание.</w:t>
      </w:r>
      <w:r w:rsidRPr="001F04DF">
        <w:rPr>
          <w:rStyle w:val="3ffff2"/>
          <w:rFonts w:ascii="Times New Roman" w:hAnsi="Times New Roman" w:cs="Times New Roman"/>
          <w:sz w:val="28"/>
          <w:szCs w:val="28"/>
        </w:rPr>
        <w:t xml:space="preserve"> Исследование и подготовка доклада</w:t>
      </w:r>
      <w:r w:rsidRPr="001F04DF">
        <w:rPr>
          <w:rStyle w:val="3ffff3"/>
          <w:rFonts w:ascii="Times New Roman" w:hAnsi="Times New Roman" w:cs="Times New Roman"/>
          <w:sz w:val="28"/>
          <w:szCs w:val="28"/>
        </w:rPr>
        <w:t xml:space="preserve"> «</w:t>
      </w:r>
      <w:r w:rsidRPr="001F04DF">
        <w:rPr>
          <w:rStyle w:val="3ffff2"/>
          <w:rFonts w:ascii="Times New Roman" w:hAnsi="Times New Roman" w:cs="Times New Roman"/>
          <w:sz w:val="28"/>
          <w:szCs w:val="28"/>
        </w:rPr>
        <w:t xml:space="preserve"> Казачьи песни в романе-эпопее "Тихий Дон" и их роль в раскрытии идейно-нравственного и эсте</w:t>
      </w:r>
      <w:r w:rsidRPr="001F04DF">
        <w:rPr>
          <w:rStyle w:val="3ffff2"/>
          <w:rFonts w:ascii="Times New Roman" w:hAnsi="Times New Roman" w:cs="Times New Roman"/>
          <w:sz w:val="28"/>
          <w:szCs w:val="28"/>
        </w:rPr>
        <w:softHyphen/>
        <w:t>тического содержания произведения».</w:t>
      </w:r>
    </w:p>
    <w:p w:rsidR="004351C5" w:rsidRDefault="004351C5" w:rsidP="001F04DF">
      <w:pPr>
        <w:pStyle w:val="55"/>
        <w:keepNext/>
        <w:keepLines/>
        <w:shd w:val="clear" w:color="auto" w:fill="auto"/>
        <w:spacing w:after="0" w:line="276" w:lineRule="auto"/>
        <w:ind w:left="1020" w:right="1020"/>
        <w:jc w:val="right"/>
        <w:rPr>
          <w:rStyle w:val="5d"/>
          <w:rFonts w:ascii="Times New Roman" w:hAnsi="Times New Roman" w:cs="Times New Roman"/>
        </w:rPr>
      </w:pPr>
      <w:bookmarkStart w:id="56" w:name="bookmark58"/>
    </w:p>
    <w:p w:rsidR="00FA6AFA" w:rsidRPr="001F04DF" w:rsidRDefault="00C55FB7" w:rsidP="001F04DF">
      <w:pPr>
        <w:pStyle w:val="55"/>
        <w:keepNext/>
        <w:keepLines/>
        <w:shd w:val="clear" w:color="auto" w:fill="auto"/>
        <w:spacing w:after="0" w:line="276" w:lineRule="auto"/>
        <w:ind w:left="1020" w:right="1020"/>
        <w:jc w:val="right"/>
        <w:rPr>
          <w:rFonts w:ascii="Times New Roman" w:hAnsi="Times New Roman" w:cs="Times New Roman"/>
        </w:rPr>
      </w:pPr>
      <w:r w:rsidRPr="001F04DF">
        <w:rPr>
          <w:rStyle w:val="5d"/>
          <w:rFonts w:ascii="Times New Roman" w:hAnsi="Times New Roman" w:cs="Times New Roman"/>
        </w:rPr>
        <w:t>Особенности развития литературы периода Великой Отечественной войны и первых послевоенных лет</w:t>
      </w:r>
      <w:bookmarkEnd w:id="56"/>
    </w:p>
    <w:p w:rsidR="004351C5" w:rsidRDefault="004351C5" w:rsidP="001F04DF">
      <w:pPr>
        <w:pStyle w:val="53"/>
        <w:shd w:val="clear" w:color="auto" w:fill="auto"/>
        <w:spacing w:before="0" w:line="276" w:lineRule="auto"/>
        <w:ind w:right="20" w:firstLine="280"/>
        <w:jc w:val="both"/>
        <w:rPr>
          <w:rStyle w:val="380"/>
          <w:rFonts w:ascii="Times New Roman" w:hAnsi="Times New Roman" w:cs="Times New Roman"/>
          <w:sz w:val="28"/>
          <w:szCs w:val="28"/>
        </w:rPr>
      </w:pP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Деятели литературы и искусства на защите Отечества. Живопись А. Дейнеки и А. Пластова. Музыка Д. Шостаковича и песни военных лет (С. Соловьев-Седой, В. Лебедев-Кумач, И. Дунаевский и др.). Кинематограф героической эпохи.</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Лирический герой в стихах поэтов-фронтовиков (О. Берггольц, К. Симонов, А.Твардовский, А.Сурков, М.Исаковский, М.</w:t>
      </w:r>
      <w:r w:rsidR="00467A32">
        <w:rPr>
          <w:rStyle w:val="380"/>
          <w:rFonts w:ascii="Times New Roman" w:hAnsi="Times New Roman" w:cs="Times New Roman"/>
          <w:sz w:val="28"/>
          <w:szCs w:val="28"/>
        </w:rPr>
        <w:t xml:space="preserve"> </w:t>
      </w:r>
      <w:r w:rsidRPr="001F04DF">
        <w:rPr>
          <w:rStyle w:val="380"/>
          <w:rFonts w:ascii="Times New Roman" w:hAnsi="Times New Roman" w:cs="Times New Roman"/>
          <w:sz w:val="28"/>
          <w:szCs w:val="28"/>
        </w:rPr>
        <w:t>Алигер, Ю.</w:t>
      </w:r>
      <w:r w:rsidR="00467A32">
        <w:rPr>
          <w:rStyle w:val="380"/>
          <w:rFonts w:ascii="Times New Roman" w:hAnsi="Times New Roman" w:cs="Times New Roman"/>
          <w:sz w:val="28"/>
          <w:szCs w:val="28"/>
        </w:rPr>
        <w:t xml:space="preserve"> </w:t>
      </w:r>
      <w:r w:rsidRPr="001F04DF">
        <w:rPr>
          <w:rStyle w:val="380"/>
          <w:rFonts w:ascii="Times New Roman" w:hAnsi="Times New Roman" w:cs="Times New Roman"/>
          <w:sz w:val="28"/>
          <w:szCs w:val="28"/>
        </w:rPr>
        <w:t>Друнина, М.</w:t>
      </w:r>
      <w:r w:rsidR="00467A32">
        <w:rPr>
          <w:rStyle w:val="380"/>
          <w:rFonts w:ascii="Times New Roman" w:hAnsi="Times New Roman" w:cs="Times New Roman"/>
          <w:sz w:val="28"/>
          <w:szCs w:val="28"/>
        </w:rPr>
        <w:t xml:space="preserve"> </w:t>
      </w:r>
      <w:r w:rsidRPr="001F04DF">
        <w:rPr>
          <w:rStyle w:val="380"/>
          <w:rFonts w:ascii="Times New Roman" w:hAnsi="Times New Roman" w:cs="Times New Roman"/>
          <w:sz w:val="28"/>
          <w:szCs w:val="28"/>
        </w:rPr>
        <w:t>Джалиль и др.).</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Публицистика военных лет (М.Шолохов, И. Эренбург, А.Толстой).</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Реалистическое и романтическое изображение войны в прозе: рассказы Л. Собо</w:t>
      </w:r>
      <w:r w:rsidRPr="001F04DF">
        <w:rPr>
          <w:rStyle w:val="380"/>
          <w:rFonts w:ascii="Times New Roman" w:hAnsi="Times New Roman" w:cs="Times New Roman"/>
          <w:sz w:val="28"/>
          <w:szCs w:val="28"/>
        </w:rPr>
        <w:softHyphen/>
        <w:t>лева, В. Кожевникова, К. Паустовского, М. Шолохова и др.</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Повести и романы Б. Горбатова, А. Бека, А. Фадеева. Пьесы: «Русские люди» К. Симонова, «Фронт» А. Корнейчука и др.</w:t>
      </w:r>
    </w:p>
    <w:p w:rsidR="00FA6AFA" w:rsidRPr="001F04DF" w:rsidRDefault="00C55FB7" w:rsidP="001F04DF">
      <w:pPr>
        <w:pStyle w:val="53"/>
        <w:shd w:val="clear" w:color="auto" w:fill="auto"/>
        <w:spacing w:before="0" w:after="216"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lastRenderedPageBreak/>
        <w:t>Произведения первых послевоенных лет. Проблемы человеческого бытия, добра и зла, эгоизма и жизненного подвига, противоборства созидающих и разрушающих сил в произведениях Э. Казакевича, В. Некрасова, А. Бека, В. Ажаева и др.</w:t>
      </w:r>
    </w:p>
    <w:p w:rsidR="00FA6AFA" w:rsidRPr="001F04DF" w:rsidRDefault="00C55FB7" w:rsidP="001F04DF">
      <w:pPr>
        <w:pStyle w:val="65"/>
        <w:keepNext/>
        <w:keepLines/>
        <w:shd w:val="clear" w:color="auto" w:fill="auto"/>
        <w:spacing w:before="0" w:after="153" w:line="276" w:lineRule="auto"/>
        <w:ind w:left="1840"/>
        <w:jc w:val="left"/>
        <w:rPr>
          <w:rFonts w:ascii="Times New Roman" w:hAnsi="Times New Roman" w:cs="Times New Roman"/>
          <w:sz w:val="28"/>
          <w:szCs w:val="28"/>
        </w:rPr>
      </w:pPr>
      <w:bookmarkStart w:id="57" w:name="bookmark59"/>
      <w:r w:rsidRPr="001F04DF">
        <w:rPr>
          <w:rStyle w:val="6ff2"/>
          <w:rFonts w:ascii="Times New Roman" w:hAnsi="Times New Roman" w:cs="Times New Roman"/>
          <w:sz w:val="28"/>
          <w:szCs w:val="28"/>
        </w:rPr>
        <w:t>Анна Андреевна Ахматова (1889—1966)</w:t>
      </w:r>
      <w:bookmarkEnd w:id="57"/>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 xml:space="preserve">Жизненный и творческий путь (с обобщением ранее </w:t>
      </w:r>
      <w:proofErr w:type="gramStart"/>
      <w:r w:rsidRPr="001F04DF">
        <w:rPr>
          <w:rStyle w:val="380"/>
          <w:rFonts w:ascii="Times New Roman" w:hAnsi="Times New Roman" w:cs="Times New Roman"/>
          <w:sz w:val="28"/>
          <w:szCs w:val="28"/>
        </w:rPr>
        <w:t>изученного</w:t>
      </w:r>
      <w:proofErr w:type="gramEnd"/>
      <w:r w:rsidRPr="001F04DF">
        <w:rPr>
          <w:rStyle w:val="380"/>
          <w:rFonts w:ascii="Times New Roman" w:hAnsi="Times New Roman" w:cs="Times New Roman"/>
          <w:sz w:val="28"/>
          <w:szCs w:val="28"/>
        </w:rPr>
        <w:t>).</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Ранняя лирика Ахматовой: глубина, яркость переживаний поэта. Тематика и тональность лирики периода</w:t>
      </w:r>
      <w:proofErr w:type="gramStart"/>
      <w:r w:rsidRPr="001F04DF">
        <w:rPr>
          <w:rStyle w:val="380"/>
          <w:rFonts w:ascii="Times New Roman" w:hAnsi="Times New Roman" w:cs="Times New Roman"/>
          <w:sz w:val="28"/>
          <w:szCs w:val="28"/>
        </w:rPr>
        <w:t xml:space="preserve"> П</w:t>
      </w:r>
      <w:proofErr w:type="gramEnd"/>
      <w:r w:rsidRPr="001F04DF">
        <w:rPr>
          <w:rStyle w:val="380"/>
          <w:rFonts w:ascii="Times New Roman" w:hAnsi="Times New Roman" w:cs="Times New Roman"/>
          <w:sz w:val="28"/>
          <w:szCs w:val="28"/>
        </w:rPr>
        <w:t>ервой мировой войны: судьба страны и народа.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Личная и общественная темы в стихах революционных и первых послереволю</w:t>
      </w:r>
      <w:r w:rsidRPr="001F04DF">
        <w:rPr>
          <w:rStyle w:val="380"/>
          <w:rFonts w:ascii="Times New Roman" w:hAnsi="Times New Roman" w:cs="Times New Roman"/>
          <w:sz w:val="28"/>
          <w:szCs w:val="28"/>
        </w:rPr>
        <w:softHyphen/>
        <w:t>ционных лет. Темы любви к родной земле, Родине, России. Пушкинские темы в творчестве Ахматовой. Тема любви к Родине и гражданского мужества в лирике военных лет. Тема поэтического мастерства в творчестве поэтессы.</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Поэма «Реквием». Исторический масштаб и трагизм поэмы. Трагизм жизни и судьбы лирической героини и поэтессы. Своеобразие лирики Ахматовой.</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8"/>
          <w:rFonts w:ascii="Times New Roman" w:hAnsi="Times New Roman" w:cs="Times New Roman"/>
          <w:sz w:val="28"/>
          <w:szCs w:val="28"/>
        </w:rPr>
        <w:t>Для чтения и изучения.</w:t>
      </w:r>
      <w:r w:rsidRPr="001F04DF">
        <w:rPr>
          <w:rStyle w:val="380"/>
          <w:rFonts w:ascii="Times New Roman" w:hAnsi="Times New Roman" w:cs="Times New Roman"/>
          <w:sz w:val="28"/>
          <w:szCs w:val="28"/>
        </w:rPr>
        <w:t xml:space="preserve"> Стихотворения: «Смятение», «Молюсь оконному лучу</w:t>
      </w:r>
      <w:proofErr w:type="gramStart"/>
      <w:r w:rsidRPr="001F04DF">
        <w:rPr>
          <w:rStyle w:val="380"/>
          <w:rFonts w:ascii="Times New Roman" w:hAnsi="Times New Roman" w:cs="Times New Roman"/>
          <w:sz w:val="28"/>
          <w:szCs w:val="28"/>
        </w:rPr>
        <w:t>.», «</w:t>
      </w:r>
      <w:proofErr w:type="gramEnd"/>
      <w:r w:rsidRPr="001F04DF">
        <w:rPr>
          <w:rStyle w:val="380"/>
          <w:rFonts w:ascii="Times New Roman" w:hAnsi="Times New Roman" w:cs="Times New Roman"/>
          <w:sz w:val="28"/>
          <w:szCs w:val="28"/>
        </w:rPr>
        <w:t>Пахнут липы сладко.», «Сероглазый король», «Песня последней встречи», «Мне ни к чему одические рати», «Сжала руки под темной вуалью.», «Не с теми я, кто бросил земли.»,</w:t>
      </w:r>
      <w:r w:rsidRPr="001F04DF">
        <w:rPr>
          <w:rStyle w:val="afff9"/>
          <w:rFonts w:ascii="Times New Roman" w:hAnsi="Times New Roman" w:cs="Times New Roman"/>
          <w:sz w:val="28"/>
          <w:szCs w:val="28"/>
        </w:rPr>
        <w:t xml:space="preserve"> «Родная земля»,</w:t>
      </w:r>
      <w:r w:rsidRPr="001F04DF">
        <w:rPr>
          <w:rStyle w:val="380"/>
          <w:rFonts w:ascii="Times New Roman" w:hAnsi="Times New Roman" w:cs="Times New Roman"/>
          <w:sz w:val="28"/>
          <w:szCs w:val="28"/>
        </w:rPr>
        <w:t xml:space="preserve"> «Мне голос был», «Победителям», «Муза». Поэма «Реквием».</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8"/>
          <w:rFonts w:ascii="Times New Roman" w:hAnsi="Times New Roman" w:cs="Times New Roman"/>
          <w:sz w:val="28"/>
          <w:szCs w:val="28"/>
        </w:rPr>
        <w:t>Для чтения и обсуждения.</w:t>
      </w:r>
      <w:r w:rsidRPr="001F04DF">
        <w:rPr>
          <w:rStyle w:val="380"/>
          <w:rFonts w:ascii="Times New Roman" w:hAnsi="Times New Roman" w:cs="Times New Roman"/>
          <w:sz w:val="28"/>
          <w:szCs w:val="28"/>
        </w:rPr>
        <w:t xml:space="preserve"> Два-три стихотворения (по выбору преподавателя). </w:t>
      </w:r>
      <w:proofErr w:type="gramStart"/>
      <w:r w:rsidRPr="001F04DF">
        <w:rPr>
          <w:rStyle w:val="380"/>
          <w:rFonts w:ascii="Times New Roman" w:hAnsi="Times New Roman" w:cs="Times New Roman"/>
          <w:sz w:val="28"/>
          <w:szCs w:val="28"/>
        </w:rPr>
        <w:t>«Смуглый отрок бродил по аллеям.», «Ты письмо мое, милый, не комкай.», «Все расхищено, предано, продано.», «Зачем вы отравили воду.»,</w:t>
      </w:r>
      <w:r w:rsidRPr="001F04DF">
        <w:rPr>
          <w:rStyle w:val="afff9"/>
          <w:rFonts w:ascii="Times New Roman" w:hAnsi="Times New Roman" w:cs="Times New Roman"/>
          <w:sz w:val="28"/>
          <w:szCs w:val="28"/>
        </w:rPr>
        <w:t xml:space="preserve"> цикл «Тайныремесла», </w:t>
      </w:r>
      <w:r w:rsidRPr="001F04DF">
        <w:rPr>
          <w:rStyle w:val="380"/>
          <w:rFonts w:ascii="Times New Roman" w:hAnsi="Times New Roman" w:cs="Times New Roman"/>
          <w:sz w:val="28"/>
          <w:szCs w:val="28"/>
        </w:rPr>
        <w:t>«Клятва», «Мужество», «Поэма без героя».</w:t>
      </w:r>
      <w:proofErr w:type="gramEnd"/>
      <w:r w:rsidRPr="001F04DF">
        <w:rPr>
          <w:rStyle w:val="afff9"/>
          <w:rFonts w:ascii="Times New Roman" w:hAnsi="Times New Roman" w:cs="Times New Roman"/>
          <w:sz w:val="28"/>
          <w:szCs w:val="28"/>
        </w:rPr>
        <w:t xml:space="preserve"> Статьи о Пушкине.</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8"/>
          <w:rFonts w:ascii="Times New Roman" w:hAnsi="Times New Roman" w:cs="Times New Roman"/>
          <w:sz w:val="28"/>
          <w:szCs w:val="28"/>
        </w:rPr>
        <w:t>Повторение.</w:t>
      </w:r>
      <w:r w:rsidRPr="001F04DF">
        <w:rPr>
          <w:rStyle w:val="380"/>
          <w:rFonts w:ascii="Times New Roman" w:hAnsi="Times New Roman" w:cs="Times New Roman"/>
          <w:sz w:val="28"/>
          <w:szCs w:val="28"/>
        </w:rPr>
        <w:t xml:space="preserve"> Образ Петербурга в русской литературе </w:t>
      </w:r>
      <w:r w:rsidRPr="001F04DF">
        <w:rPr>
          <w:rStyle w:val="380"/>
          <w:rFonts w:ascii="Times New Roman" w:hAnsi="Times New Roman" w:cs="Times New Roman"/>
          <w:sz w:val="28"/>
          <w:szCs w:val="28"/>
          <w:lang w:val="en-US"/>
        </w:rPr>
        <w:t>XIX</w:t>
      </w:r>
      <w:r w:rsidRPr="001F04DF">
        <w:rPr>
          <w:rStyle w:val="380"/>
          <w:rFonts w:ascii="Times New Roman" w:hAnsi="Times New Roman" w:cs="Times New Roman"/>
          <w:sz w:val="28"/>
          <w:szCs w:val="28"/>
        </w:rPr>
        <w:t xml:space="preserve"> века (А. С. Пушкин, Н. В. Гоголь, Ф. М. Достоевский). Любовная лирика русских поэтов.</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8"/>
          <w:rFonts w:ascii="Times New Roman" w:hAnsi="Times New Roman" w:cs="Times New Roman"/>
          <w:sz w:val="28"/>
          <w:szCs w:val="28"/>
        </w:rPr>
        <w:t>Теория литературы.</w:t>
      </w:r>
      <w:r w:rsidRPr="001F04DF">
        <w:rPr>
          <w:rStyle w:val="380"/>
          <w:rFonts w:ascii="Times New Roman" w:hAnsi="Times New Roman" w:cs="Times New Roman"/>
          <w:sz w:val="28"/>
          <w:szCs w:val="28"/>
        </w:rPr>
        <w:t xml:space="preserve"> Проблема традиций и новаторства в поэзии. Поэтическое мастерство.</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8"/>
          <w:rFonts w:ascii="Times New Roman" w:hAnsi="Times New Roman" w:cs="Times New Roman"/>
          <w:sz w:val="28"/>
          <w:szCs w:val="28"/>
        </w:rPr>
        <w:t>Демонстрации.</w:t>
      </w:r>
      <w:r w:rsidRPr="001F04DF">
        <w:rPr>
          <w:rStyle w:val="380"/>
          <w:rFonts w:ascii="Times New Roman" w:hAnsi="Times New Roman" w:cs="Times New Roman"/>
          <w:sz w:val="28"/>
          <w:szCs w:val="28"/>
        </w:rPr>
        <w:t xml:space="preserve"> Портреты А. А. Ахматовой кисти К.С. Петрова-Водкина, Ю. П. Ан</w:t>
      </w:r>
      <w:r w:rsidRPr="001F04DF">
        <w:rPr>
          <w:rStyle w:val="380"/>
          <w:rFonts w:ascii="Times New Roman" w:hAnsi="Times New Roman" w:cs="Times New Roman"/>
          <w:sz w:val="28"/>
          <w:szCs w:val="28"/>
        </w:rPr>
        <w:softHyphen/>
        <w:t>ненкова, А.Модильяни. И.В.Моцарт «Реквием». Иллюстрации М.В. Добужинского к книге «Подорожник».</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8"/>
          <w:rFonts w:ascii="Times New Roman" w:hAnsi="Times New Roman" w:cs="Times New Roman"/>
          <w:sz w:val="28"/>
          <w:szCs w:val="28"/>
        </w:rPr>
        <w:t>Творческие задания.</w:t>
      </w:r>
      <w:r w:rsidRPr="001F04DF">
        <w:rPr>
          <w:rStyle w:val="380"/>
          <w:rFonts w:ascii="Times New Roman" w:hAnsi="Times New Roman" w:cs="Times New Roman"/>
          <w:sz w:val="28"/>
          <w:szCs w:val="28"/>
        </w:rPr>
        <w:t xml:space="preserve"> Исследование и подготовка реферата:</w:t>
      </w:r>
      <w:r w:rsidRPr="001F04DF">
        <w:rPr>
          <w:rStyle w:val="afff9"/>
          <w:rFonts w:ascii="Times New Roman" w:hAnsi="Times New Roman" w:cs="Times New Roman"/>
          <w:sz w:val="28"/>
          <w:szCs w:val="28"/>
        </w:rPr>
        <w:t xml:space="preserve"> «Гражданские и патрио</w:t>
      </w:r>
      <w:r w:rsidRPr="001F04DF">
        <w:rPr>
          <w:rStyle w:val="afff9"/>
          <w:rFonts w:ascii="Times New Roman" w:hAnsi="Times New Roman" w:cs="Times New Roman"/>
          <w:sz w:val="28"/>
          <w:szCs w:val="28"/>
        </w:rPr>
        <w:softHyphen/>
        <w:t>тические стихи А. Ахматовой и советская литература»;</w:t>
      </w:r>
      <w:r w:rsidR="00467A32">
        <w:rPr>
          <w:rStyle w:val="380"/>
          <w:rFonts w:ascii="Times New Roman" w:hAnsi="Times New Roman" w:cs="Times New Roman"/>
          <w:sz w:val="28"/>
          <w:szCs w:val="28"/>
        </w:rPr>
        <w:t xml:space="preserve"> «Трагедия "стомильон</w:t>
      </w:r>
      <w:r w:rsidRPr="001F04DF">
        <w:rPr>
          <w:rStyle w:val="380"/>
          <w:rFonts w:ascii="Times New Roman" w:hAnsi="Times New Roman" w:cs="Times New Roman"/>
          <w:sz w:val="28"/>
          <w:szCs w:val="28"/>
        </w:rPr>
        <w:t>ного народа" в поэме А. Ахматовой "Реквием"». Подготовка виртуальной экскурсии по одному из музеев А. Ахматовой.</w:t>
      </w:r>
    </w:p>
    <w:p w:rsidR="00FA6AFA" w:rsidRPr="001F04DF" w:rsidRDefault="00C55FB7" w:rsidP="001F04DF">
      <w:pPr>
        <w:pStyle w:val="53"/>
        <w:shd w:val="clear" w:color="auto" w:fill="auto"/>
        <w:spacing w:before="0" w:after="216" w:line="276" w:lineRule="auto"/>
        <w:ind w:firstLine="280"/>
        <w:jc w:val="both"/>
        <w:rPr>
          <w:rFonts w:ascii="Times New Roman" w:hAnsi="Times New Roman" w:cs="Times New Roman"/>
          <w:sz w:val="28"/>
          <w:szCs w:val="28"/>
        </w:rPr>
      </w:pPr>
      <w:r w:rsidRPr="001F04DF">
        <w:rPr>
          <w:rStyle w:val="afff8"/>
          <w:rFonts w:ascii="Times New Roman" w:hAnsi="Times New Roman" w:cs="Times New Roman"/>
          <w:sz w:val="28"/>
          <w:szCs w:val="28"/>
        </w:rPr>
        <w:t>Наизусть.</w:t>
      </w:r>
      <w:r w:rsidRPr="001F04DF">
        <w:rPr>
          <w:rStyle w:val="380"/>
          <w:rFonts w:ascii="Times New Roman" w:hAnsi="Times New Roman" w:cs="Times New Roman"/>
          <w:sz w:val="28"/>
          <w:szCs w:val="28"/>
        </w:rPr>
        <w:t xml:space="preserve"> Два-три стихотворения (по выбору студентов).</w:t>
      </w:r>
    </w:p>
    <w:p w:rsidR="00FA6AFA" w:rsidRPr="001F04DF" w:rsidRDefault="00C55FB7" w:rsidP="001F04DF">
      <w:pPr>
        <w:pStyle w:val="65"/>
        <w:keepNext/>
        <w:keepLines/>
        <w:shd w:val="clear" w:color="auto" w:fill="auto"/>
        <w:spacing w:before="0" w:after="153" w:line="276" w:lineRule="auto"/>
        <w:ind w:left="1840"/>
        <w:jc w:val="left"/>
        <w:rPr>
          <w:rFonts w:ascii="Times New Roman" w:hAnsi="Times New Roman" w:cs="Times New Roman"/>
          <w:sz w:val="28"/>
          <w:szCs w:val="28"/>
        </w:rPr>
      </w:pPr>
      <w:bookmarkStart w:id="58" w:name="bookmark60"/>
      <w:r w:rsidRPr="001F04DF">
        <w:rPr>
          <w:rStyle w:val="6ff2"/>
          <w:rFonts w:ascii="Times New Roman" w:hAnsi="Times New Roman" w:cs="Times New Roman"/>
          <w:sz w:val="28"/>
          <w:szCs w:val="28"/>
        </w:rPr>
        <w:t>Борис Леонидович Пастернак (1890—1960)</w:t>
      </w:r>
      <w:bookmarkEnd w:id="58"/>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380"/>
          <w:rFonts w:ascii="Times New Roman" w:hAnsi="Times New Roman" w:cs="Times New Roman"/>
          <w:sz w:val="28"/>
          <w:szCs w:val="28"/>
        </w:rPr>
        <w:t xml:space="preserve">Сведения из биографии. Основные мотивы лирики Б. Л. Пастернака. Связь человека и природы в лирике поэта. Эволюция поэтического стиля. </w:t>
      </w:r>
      <w:r w:rsidRPr="001F04DF">
        <w:rPr>
          <w:rStyle w:val="380"/>
          <w:rFonts w:ascii="Times New Roman" w:hAnsi="Times New Roman" w:cs="Times New Roman"/>
          <w:sz w:val="28"/>
          <w:szCs w:val="28"/>
        </w:rPr>
        <w:lastRenderedPageBreak/>
        <w:t>Формально-содержательные доминанты поэтического стиля Б.Л.Пастернака. Любовь и поэзия, жизнь и смерть в философской концепции поэта.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9"/>
          <w:rFonts w:ascii="Times New Roman" w:hAnsi="Times New Roman" w:cs="Times New Roman"/>
          <w:sz w:val="28"/>
          <w:szCs w:val="28"/>
        </w:rPr>
        <w:t>Роман «Доктор Живаго».</w:t>
      </w:r>
      <w:r w:rsidRPr="001F04DF">
        <w:rPr>
          <w:rStyle w:val="380"/>
          <w:rFonts w:ascii="Times New Roman" w:hAnsi="Times New Roman" w:cs="Times New Roman"/>
          <w:sz w:val="28"/>
          <w:szCs w:val="28"/>
        </w:rPr>
        <w:t xml:space="preserve"> История создания и публикации романа. Жанровое своеобразие и художественные особенности романа. Тема интеллигенции и революц</w:t>
      </w:r>
      <w:proofErr w:type="gramStart"/>
      <w:r w:rsidRPr="001F04DF">
        <w:rPr>
          <w:rStyle w:val="380"/>
          <w:rFonts w:ascii="Times New Roman" w:hAnsi="Times New Roman" w:cs="Times New Roman"/>
          <w:sz w:val="28"/>
          <w:szCs w:val="28"/>
        </w:rPr>
        <w:t>ии и ее</w:t>
      </w:r>
      <w:proofErr w:type="gramEnd"/>
      <w:r w:rsidRPr="001F04DF">
        <w:rPr>
          <w:rStyle w:val="380"/>
          <w:rFonts w:ascii="Times New Roman" w:hAnsi="Times New Roman" w:cs="Times New Roman"/>
          <w:sz w:val="28"/>
          <w:szCs w:val="28"/>
        </w:rPr>
        <w:t xml:space="preserve"> решение в романе Б. Л. Пастернака. Особенности композиции романа «Доктор Живаго». Система образов романа. Образ Юрия Живаго. Тема творческой личности, ее судьбы. Тема любви как организующего начала в жизни человека. Образ Лары как носительницы основных жизненных начал. Символика романа, сквозные мотивы и образы. Роль поэтического цикла в структуре романа.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Для чтения и изучения.</w:t>
      </w:r>
      <w:r w:rsidRPr="001F04DF">
        <w:rPr>
          <w:rStyle w:val="390"/>
          <w:rFonts w:ascii="Times New Roman" w:hAnsi="Times New Roman" w:cs="Times New Roman"/>
          <w:sz w:val="28"/>
          <w:szCs w:val="28"/>
        </w:rPr>
        <w:t xml:space="preserve"> Стихотворения (два-три — по выбору преподавателя): «Фев</w:t>
      </w:r>
      <w:r w:rsidRPr="001F04DF">
        <w:rPr>
          <w:rStyle w:val="390"/>
          <w:rFonts w:ascii="Times New Roman" w:hAnsi="Times New Roman" w:cs="Times New Roman"/>
          <w:sz w:val="28"/>
          <w:szCs w:val="28"/>
        </w:rPr>
        <w:softHyphen/>
        <w:t>раль. Достать чернил и плакать</w:t>
      </w:r>
      <w:proofErr w:type="gramStart"/>
      <w:r w:rsidRPr="001F04DF">
        <w:rPr>
          <w:rStyle w:val="390"/>
          <w:rFonts w:ascii="Times New Roman" w:hAnsi="Times New Roman" w:cs="Times New Roman"/>
          <w:sz w:val="28"/>
          <w:szCs w:val="28"/>
        </w:rPr>
        <w:t>.», «</w:t>
      </w:r>
      <w:proofErr w:type="gramEnd"/>
      <w:r w:rsidRPr="001F04DF">
        <w:rPr>
          <w:rStyle w:val="390"/>
          <w:rFonts w:ascii="Times New Roman" w:hAnsi="Times New Roman" w:cs="Times New Roman"/>
          <w:sz w:val="28"/>
          <w:szCs w:val="28"/>
        </w:rPr>
        <w:t>Про эти стихи», «Определение поэзии», «Гам</w:t>
      </w:r>
      <w:r w:rsidRPr="001F04DF">
        <w:rPr>
          <w:rStyle w:val="390"/>
          <w:rFonts w:ascii="Times New Roman" w:hAnsi="Times New Roman" w:cs="Times New Roman"/>
          <w:sz w:val="28"/>
          <w:szCs w:val="28"/>
        </w:rPr>
        <w:softHyphen/>
        <w:t>лет», «Быть знаменитым некрасиво», «Во всем мне хочется дойти до самой сути.», «Зимняя ночь».</w:t>
      </w:r>
      <w:r w:rsidRPr="001F04DF">
        <w:rPr>
          <w:rStyle w:val="afffb"/>
          <w:rFonts w:ascii="Times New Roman" w:hAnsi="Times New Roman" w:cs="Times New Roman"/>
          <w:sz w:val="28"/>
          <w:szCs w:val="28"/>
        </w:rPr>
        <w:t xml:space="preserve"> Поэма</w:t>
      </w:r>
      <w:r w:rsidRPr="001F04DF">
        <w:rPr>
          <w:rStyle w:val="390"/>
          <w:rFonts w:ascii="Times New Roman" w:hAnsi="Times New Roman" w:cs="Times New Roman"/>
          <w:sz w:val="28"/>
          <w:szCs w:val="28"/>
        </w:rPr>
        <w:t xml:space="preserve"> «</w:t>
      </w:r>
      <w:r w:rsidRPr="001F04DF">
        <w:rPr>
          <w:rStyle w:val="afffb"/>
          <w:rFonts w:ascii="Times New Roman" w:hAnsi="Times New Roman" w:cs="Times New Roman"/>
          <w:sz w:val="28"/>
          <w:szCs w:val="28"/>
        </w:rPr>
        <w:t xml:space="preserve"> Девятьсот пятый год»</w:t>
      </w:r>
      <w:r w:rsidRPr="001F04DF">
        <w:rPr>
          <w:rStyle w:val="390"/>
          <w:rFonts w:ascii="Times New Roman" w:hAnsi="Times New Roman" w:cs="Times New Roman"/>
          <w:sz w:val="28"/>
          <w:szCs w:val="28"/>
        </w:rPr>
        <w:t xml:space="preserve"> или «</w:t>
      </w:r>
      <w:r w:rsidRPr="001F04DF">
        <w:rPr>
          <w:rStyle w:val="afffb"/>
          <w:rFonts w:ascii="Times New Roman" w:hAnsi="Times New Roman" w:cs="Times New Roman"/>
          <w:sz w:val="28"/>
          <w:szCs w:val="28"/>
        </w:rPr>
        <w:t xml:space="preserve"> Лейтенант Шмидт».</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Для чтения и обсуждения.</w:t>
      </w:r>
      <w:r w:rsidRPr="001F04DF">
        <w:rPr>
          <w:rStyle w:val="afffb"/>
          <w:rFonts w:ascii="Times New Roman" w:hAnsi="Times New Roman" w:cs="Times New Roman"/>
          <w:sz w:val="28"/>
          <w:szCs w:val="28"/>
        </w:rPr>
        <w:t xml:space="preserve"> Роман «Доктор Живаго»</w:t>
      </w:r>
      <w:r w:rsidRPr="001F04DF">
        <w:rPr>
          <w:rStyle w:val="390"/>
          <w:rFonts w:ascii="Times New Roman" w:hAnsi="Times New Roman" w:cs="Times New Roman"/>
          <w:sz w:val="28"/>
          <w:szCs w:val="28"/>
        </w:rPr>
        <w:t xml:space="preserve"> (обзор с чтением фрагмен</w:t>
      </w:r>
      <w:r w:rsidRPr="001F04DF">
        <w:rPr>
          <w:rStyle w:val="390"/>
          <w:rFonts w:ascii="Times New Roman" w:hAnsi="Times New Roman" w:cs="Times New Roman"/>
          <w:sz w:val="28"/>
          <w:szCs w:val="28"/>
        </w:rPr>
        <w:softHyphen/>
        <w:t>тов).</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f4"/>
          <w:rFonts w:ascii="Times New Roman" w:hAnsi="Times New Roman" w:cs="Times New Roman"/>
          <w:sz w:val="28"/>
          <w:szCs w:val="28"/>
        </w:rPr>
        <w:t>Повторение</w:t>
      </w:r>
      <w:proofErr w:type="gramStart"/>
      <w:r w:rsidRPr="001F04DF">
        <w:rPr>
          <w:rStyle w:val="3ffff4"/>
          <w:rFonts w:ascii="Times New Roman" w:hAnsi="Times New Roman" w:cs="Times New Roman"/>
          <w:sz w:val="28"/>
          <w:szCs w:val="28"/>
        </w:rPr>
        <w:t>.</w:t>
      </w:r>
      <w:r w:rsidRPr="001F04DF">
        <w:rPr>
          <w:rStyle w:val="3ffff5"/>
          <w:rFonts w:ascii="Times New Roman" w:hAnsi="Times New Roman" w:cs="Times New Roman"/>
          <w:sz w:val="28"/>
          <w:szCs w:val="28"/>
        </w:rPr>
        <w:t>Т</w:t>
      </w:r>
      <w:proofErr w:type="gramEnd"/>
      <w:r w:rsidRPr="001F04DF">
        <w:rPr>
          <w:rStyle w:val="3ffff5"/>
          <w:rFonts w:ascii="Times New Roman" w:hAnsi="Times New Roman" w:cs="Times New Roman"/>
          <w:sz w:val="28"/>
          <w:szCs w:val="28"/>
        </w:rPr>
        <w:t xml:space="preserve">ема интеллигенции и революции в литературе XX века </w:t>
      </w:r>
      <w:r w:rsidRPr="001F04DF">
        <w:rPr>
          <w:rStyle w:val="3ffff6"/>
          <w:rFonts w:ascii="Times New Roman" w:hAnsi="Times New Roman" w:cs="Times New Roman"/>
          <w:sz w:val="28"/>
          <w:szCs w:val="28"/>
        </w:rPr>
        <w:t>(А.А.</w:t>
      </w:r>
      <w:r w:rsidRPr="001F04DF">
        <w:rPr>
          <w:rStyle w:val="3ffff5"/>
          <w:rFonts w:ascii="Times New Roman" w:hAnsi="Times New Roman" w:cs="Times New Roman"/>
          <w:sz w:val="28"/>
          <w:szCs w:val="28"/>
        </w:rPr>
        <w:t xml:space="preserve">Блок. Поэма «Двенадцать», статья «Интеллигенция и революция»; М.А.Булгаков. «Белая гвардия»; А. А. Фадеев. </w:t>
      </w:r>
      <w:proofErr w:type="gramStart"/>
      <w:r w:rsidRPr="001F04DF">
        <w:rPr>
          <w:rStyle w:val="3ffff5"/>
          <w:rFonts w:ascii="Times New Roman" w:hAnsi="Times New Roman" w:cs="Times New Roman"/>
          <w:sz w:val="28"/>
          <w:szCs w:val="28"/>
        </w:rPr>
        <w:t>«Разгром»).</w:t>
      </w:r>
      <w:proofErr w:type="gramEnd"/>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Теория литературы.</w:t>
      </w:r>
      <w:r w:rsidRPr="001F04DF">
        <w:rPr>
          <w:rStyle w:val="390"/>
          <w:rFonts w:ascii="Times New Roman" w:hAnsi="Times New Roman" w:cs="Times New Roman"/>
          <w:sz w:val="28"/>
          <w:szCs w:val="28"/>
        </w:rPr>
        <w:t xml:space="preserve"> Стиль. Лирика. Лирический цикл. Роман.</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Демонстрации.</w:t>
      </w:r>
      <w:r w:rsidRPr="001F04DF">
        <w:rPr>
          <w:rStyle w:val="390"/>
          <w:rFonts w:ascii="Times New Roman" w:hAnsi="Times New Roman" w:cs="Times New Roman"/>
          <w:sz w:val="28"/>
          <w:szCs w:val="28"/>
        </w:rPr>
        <w:t xml:space="preserve"> Видеофильм «Борис Пастернак». А.Скрябин. 1-я и 2-я сонаты; Ф.Шопен. Этюды; И.Стравинский. Музыка к балету «Петрушка». Б.Л.Пастернак. «Прелюдия». М. Врубель. «Демон». Живописно-графические работы Л. О. Пастернака. Диктант по тексту, подготовленному учащимися, на уроке русского языка.</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f4"/>
          <w:rFonts w:ascii="Times New Roman" w:hAnsi="Times New Roman" w:cs="Times New Roman"/>
          <w:sz w:val="28"/>
          <w:szCs w:val="28"/>
        </w:rPr>
        <w:t>Творческое задание.</w:t>
      </w:r>
      <w:r w:rsidRPr="001F04DF">
        <w:rPr>
          <w:rStyle w:val="3ffff6"/>
          <w:rFonts w:ascii="Times New Roman" w:hAnsi="Times New Roman" w:cs="Times New Roman"/>
          <w:sz w:val="28"/>
          <w:szCs w:val="28"/>
        </w:rPr>
        <w:t xml:space="preserve"> Исследование и подготовка реферата (сообщения, доклада): </w:t>
      </w:r>
      <w:r w:rsidRPr="001F04DF">
        <w:rPr>
          <w:rStyle w:val="3ffff5"/>
          <w:rFonts w:ascii="Times New Roman" w:hAnsi="Times New Roman" w:cs="Times New Roman"/>
          <w:sz w:val="28"/>
          <w:szCs w:val="28"/>
        </w:rPr>
        <w:t>«Взгляд на Гражданскую войну из 1920-х и из 1950-х годов — в чем разница?</w:t>
      </w:r>
      <w:r w:rsidRPr="001F04DF">
        <w:rPr>
          <w:rStyle w:val="3ffff6"/>
          <w:rFonts w:ascii="Times New Roman" w:hAnsi="Times New Roman" w:cs="Times New Roman"/>
          <w:sz w:val="28"/>
          <w:szCs w:val="28"/>
        </w:rPr>
        <w:t>».</w:t>
      </w:r>
    </w:p>
    <w:p w:rsidR="00FA6AFA" w:rsidRPr="001F04DF" w:rsidRDefault="00C55FB7" w:rsidP="001F04DF">
      <w:pPr>
        <w:pStyle w:val="53"/>
        <w:shd w:val="clear" w:color="auto" w:fill="auto"/>
        <w:spacing w:before="0" w:after="260" w:line="276" w:lineRule="auto"/>
        <w:ind w:lef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Наизусть.</w:t>
      </w:r>
      <w:r w:rsidRPr="001F04DF">
        <w:rPr>
          <w:rStyle w:val="390"/>
          <w:rFonts w:ascii="Times New Roman" w:hAnsi="Times New Roman" w:cs="Times New Roman"/>
          <w:sz w:val="28"/>
          <w:szCs w:val="28"/>
        </w:rPr>
        <w:t xml:space="preserve"> Два-три стихотворения (по выбору учащихся)</w:t>
      </w:r>
    </w:p>
    <w:p w:rsidR="00FA6AFA" w:rsidRPr="001F04DF" w:rsidRDefault="00C55FB7" w:rsidP="001F04DF">
      <w:pPr>
        <w:pStyle w:val="55"/>
        <w:keepNext/>
        <w:keepLines/>
        <w:shd w:val="clear" w:color="auto" w:fill="auto"/>
        <w:spacing w:after="209" w:line="276" w:lineRule="auto"/>
        <w:ind w:left="740"/>
        <w:jc w:val="left"/>
        <w:rPr>
          <w:rFonts w:ascii="Times New Roman" w:hAnsi="Times New Roman" w:cs="Times New Roman"/>
        </w:rPr>
      </w:pPr>
      <w:bookmarkStart w:id="59" w:name="bookmark61"/>
      <w:r w:rsidRPr="001F04DF">
        <w:rPr>
          <w:rStyle w:val="5e"/>
          <w:rFonts w:ascii="Times New Roman" w:hAnsi="Times New Roman" w:cs="Times New Roman"/>
        </w:rPr>
        <w:t>Особенности развития литературы 1950—1980-х годов</w:t>
      </w:r>
      <w:bookmarkEnd w:id="59"/>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 xml:space="preserve">Общественно-культурная обстановка в стране во второй половине </w:t>
      </w:r>
      <w:r w:rsidRPr="001F04DF">
        <w:rPr>
          <w:rStyle w:val="390"/>
          <w:rFonts w:ascii="Times New Roman" w:hAnsi="Times New Roman" w:cs="Times New Roman"/>
          <w:sz w:val="28"/>
          <w:szCs w:val="28"/>
          <w:lang w:val="en-US"/>
        </w:rPr>
        <w:t>XX</w:t>
      </w:r>
      <w:r w:rsidRPr="001F04DF">
        <w:rPr>
          <w:rStyle w:val="390"/>
          <w:rFonts w:ascii="Times New Roman" w:hAnsi="Times New Roman" w:cs="Times New Roman"/>
          <w:sz w:val="28"/>
          <w:szCs w:val="28"/>
        </w:rPr>
        <w:t xml:space="preserve"> века. Раз</w:t>
      </w:r>
      <w:r w:rsidRPr="001F04DF">
        <w:rPr>
          <w:rStyle w:val="390"/>
          <w:rFonts w:ascii="Times New Roman" w:hAnsi="Times New Roman" w:cs="Times New Roman"/>
          <w:sz w:val="28"/>
          <w:szCs w:val="28"/>
        </w:rPr>
        <w:softHyphen/>
        <w:t>вит</w:t>
      </w:r>
      <w:r w:rsidR="00B3225A">
        <w:rPr>
          <w:rStyle w:val="390"/>
          <w:rFonts w:ascii="Times New Roman" w:hAnsi="Times New Roman" w:cs="Times New Roman"/>
          <w:sz w:val="28"/>
          <w:szCs w:val="28"/>
        </w:rPr>
        <w:t xml:space="preserve">ие литературы 1950—1980-х годов </w:t>
      </w:r>
      <w:r w:rsidRPr="001F04DF">
        <w:rPr>
          <w:rStyle w:val="390"/>
          <w:rFonts w:ascii="Times New Roman" w:hAnsi="Times New Roman" w:cs="Times New Roman"/>
          <w:sz w:val="28"/>
          <w:szCs w:val="28"/>
        </w:rPr>
        <w:t xml:space="preserve">в контексте культуры. Кризис нормативной эстетики соцреализма. Литература периода «оттепели». Журналы «Иностранная литература», «Новый мир», «Наш современник». Реалистическая литература. </w:t>
      </w:r>
      <w:proofErr w:type="gramStart"/>
      <w:r w:rsidRPr="001F04DF">
        <w:rPr>
          <w:rStyle w:val="390"/>
          <w:rFonts w:ascii="Times New Roman" w:hAnsi="Times New Roman" w:cs="Times New Roman"/>
          <w:sz w:val="28"/>
          <w:szCs w:val="28"/>
        </w:rPr>
        <w:t>Воз</w:t>
      </w:r>
      <w:r w:rsidRPr="001F04DF">
        <w:rPr>
          <w:rStyle w:val="390"/>
          <w:rFonts w:ascii="Times New Roman" w:hAnsi="Times New Roman" w:cs="Times New Roman"/>
          <w:sz w:val="28"/>
          <w:szCs w:val="28"/>
        </w:rPr>
        <w:softHyphen/>
        <w:t>рождение модернистской и авангардной тенденций в литературе.</w:t>
      </w:r>
      <w:proofErr w:type="gramEnd"/>
      <w:r w:rsidR="00B3225A">
        <w:rPr>
          <w:rStyle w:val="390"/>
          <w:rFonts w:ascii="Times New Roman" w:hAnsi="Times New Roman" w:cs="Times New Roman"/>
          <w:sz w:val="28"/>
          <w:szCs w:val="28"/>
        </w:rPr>
        <w:t xml:space="preserve"> Многонациональ</w:t>
      </w:r>
      <w:r w:rsidRPr="001F04DF">
        <w:rPr>
          <w:rStyle w:val="390"/>
          <w:rFonts w:ascii="Times New Roman" w:hAnsi="Times New Roman" w:cs="Times New Roman"/>
          <w:sz w:val="28"/>
          <w:szCs w:val="28"/>
        </w:rPr>
        <w:t>ность советской литературы.</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Для чтения и обсуждения</w:t>
      </w:r>
      <w:r w:rsidRPr="001F04DF">
        <w:rPr>
          <w:rStyle w:val="390"/>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С.Смирнов. Очерки.</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В.Овечкин. Очерки.</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И. Эренбург. «Оттепель».</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lastRenderedPageBreak/>
        <w:t>Э. Хемингуэй. «Старик и море».</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П.</w:t>
      </w:r>
      <w:r w:rsidR="00B3225A">
        <w:rPr>
          <w:rStyle w:val="390"/>
          <w:rFonts w:ascii="Times New Roman" w:hAnsi="Times New Roman" w:cs="Times New Roman"/>
          <w:sz w:val="28"/>
          <w:szCs w:val="28"/>
        </w:rPr>
        <w:t xml:space="preserve"> </w:t>
      </w:r>
      <w:r w:rsidRPr="001F04DF">
        <w:rPr>
          <w:rStyle w:val="390"/>
          <w:rFonts w:ascii="Times New Roman" w:hAnsi="Times New Roman" w:cs="Times New Roman"/>
          <w:sz w:val="28"/>
          <w:szCs w:val="28"/>
        </w:rPr>
        <w:t>Нилин. «Жестокость».</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В. Гроссман. «Жизнь и судьба».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В. Дудинцев. «Не хлебом единым».</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Ю. Домбровский. «Факультет ненужных вещей».</w:t>
      </w:r>
    </w:p>
    <w:p w:rsidR="00FA6AFA" w:rsidRPr="001F04DF" w:rsidRDefault="00C55FB7" w:rsidP="001F04DF">
      <w:pPr>
        <w:pStyle w:val="60"/>
        <w:shd w:val="clear" w:color="auto" w:fill="auto"/>
        <w:spacing w:before="0" w:line="276" w:lineRule="auto"/>
        <w:ind w:left="20" w:firstLine="280"/>
        <w:jc w:val="both"/>
        <w:rPr>
          <w:rFonts w:ascii="Times New Roman" w:hAnsi="Times New Roman" w:cs="Times New Roman"/>
          <w:sz w:val="28"/>
          <w:szCs w:val="28"/>
        </w:rPr>
      </w:pPr>
      <w:r w:rsidRPr="001F04DF">
        <w:rPr>
          <w:rStyle w:val="6ff3"/>
          <w:rFonts w:ascii="Times New Roman" w:hAnsi="Times New Roman" w:cs="Times New Roman"/>
          <w:sz w:val="28"/>
          <w:szCs w:val="28"/>
        </w:rPr>
        <w:t>Литература народов России.</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М. Карим. «Помилование».</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Г. Айги. Произведения по выбору преподавателя.</w:t>
      </w:r>
    </w:p>
    <w:p w:rsidR="00FA6AFA" w:rsidRPr="001F04DF" w:rsidRDefault="00C55FB7" w:rsidP="001F04DF">
      <w:pPr>
        <w:pStyle w:val="60"/>
        <w:shd w:val="clear" w:color="auto" w:fill="auto"/>
        <w:spacing w:before="0" w:line="276" w:lineRule="auto"/>
        <w:ind w:left="20" w:firstLine="280"/>
        <w:jc w:val="both"/>
        <w:rPr>
          <w:rFonts w:ascii="Times New Roman" w:hAnsi="Times New Roman" w:cs="Times New Roman"/>
          <w:sz w:val="28"/>
          <w:szCs w:val="28"/>
        </w:rPr>
      </w:pPr>
      <w:r w:rsidRPr="001F04DF">
        <w:rPr>
          <w:rStyle w:val="6ff3"/>
          <w:rFonts w:ascii="Times New Roman" w:hAnsi="Times New Roman" w:cs="Times New Roman"/>
          <w:sz w:val="28"/>
          <w:szCs w:val="28"/>
        </w:rPr>
        <w:t>Зарубежная литература.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390"/>
          <w:rFonts w:ascii="Times New Roman" w:hAnsi="Times New Roman" w:cs="Times New Roman"/>
          <w:sz w:val="28"/>
          <w:szCs w:val="28"/>
        </w:rPr>
        <w:t>Э. Хемингуэй. Старик и море».</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Повторение.</w:t>
      </w:r>
      <w:r w:rsidRPr="001F04DF">
        <w:rPr>
          <w:rStyle w:val="390"/>
          <w:rFonts w:ascii="Times New Roman" w:hAnsi="Times New Roman" w:cs="Times New Roman"/>
          <w:sz w:val="28"/>
          <w:szCs w:val="28"/>
        </w:rPr>
        <w:t xml:space="preserve"> Реализм в русской литературе </w:t>
      </w:r>
      <w:r w:rsidRPr="001F04DF">
        <w:rPr>
          <w:rStyle w:val="390"/>
          <w:rFonts w:ascii="Times New Roman" w:hAnsi="Times New Roman" w:cs="Times New Roman"/>
          <w:sz w:val="28"/>
          <w:szCs w:val="28"/>
          <w:lang w:val="en-US"/>
        </w:rPr>
        <w:t>XIX</w:t>
      </w:r>
      <w:r w:rsidRPr="001F04DF">
        <w:rPr>
          <w:rStyle w:val="390"/>
          <w:rFonts w:ascii="Times New Roman" w:hAnsi="Times New Roman" w:cs="Times New Roman"/>
          <w:sz w:val="28"/>
          <w:szCs w:val="28"/>
        </w:rPr>
        <w:t xml:space="preserve"> века. Литературные направле</w:t>
      </w:r>
      <w:r w:rsidRPr="001F04DF">
        <w:rPr>
          <w:rStyle w:val="390"/>
          <w:rFonts w:ascii="Times New Roman" w:hAnsi="Times New Roman" w:cs="Times New Roman"/>
          <w:sz w:val="28"/>
          <w:szCs w:val="28"/>
        </w:rPr>
        <w:softHyphen/>
        <w:t>ния, течения и школы в русской литературе первой половины ХХ века.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Теория литературы.</w:t>
      </w:r>
      <w:r w:rsidRPr="001F04DF">
        <w:rPr>
          <w:rStyle w:val="390"/>
          <w:rFonts w:ascii="Times New Roman" w:hAnsi="Times New Roman" w:cs="Times New Roman"/>
          <w:sz w:val="28"/>
          <w:szCs w:val="28"/>
        </w:rPr>
        <w:t xml:space="preserve"> Художественное направление. Художественный метод.</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a"/>
          <w:rFonts w:ascii="Times New Roman" w:hAnsi="Times New Roman" w:cs="Times New Roman"/>
          <w:sz w:val="28"/>
          <w:szCs w:val="28"/>
        </w:rPr>
        <w:t>Демонстрации.</w:t>
      </w:r>
      <w:r w:rsidRPr="001F04DF">
        <w:rPr>
          <w:rStyle w:val="390"/>
          <w:rFonts w:ascii="Times New Roman" w:hAnsi="Times New Roman" w:cs="Times New Roman"/>
          <w:sz w:val="28"/>
          <w:szCs w:val="28"/>
        </w:rPr>
        <w:t xml:space="preserve"> Достижения в академической музыке (балет «Спартак» А.Хача</w:t>
      </w:r>
      <w:r w:rsidRPr="001F04DF">
        <w:rPr>
          <w:rStyle w:val="390"/>
          <w:rFonts w:ascii="Times New Roman" w:hAnsi="Times New Roman" w:cs="Times New Roman"/>
          <w:sz w:val="28"/>
          <w:szCs w:val="28"/>
        </w:rPr>
        <w:softHyphen/>
        <w:t>туряна (1954), «Поэма памяти Сергея Есенина» (1956) и «Патетическая оратория» (1959) Г. Свиридова, 10-я и 11-я («1905 год») симфонии (1953, 1957), 3</w:t>
      </w:r>
      <w:r w:rsidRPr="001F04DF">
        <w:rPr>
          <w:rStyle w:val="400"/>
          <w:rFonts w:ascii="Times New Roman" w:hAnsi="Times New Roman" w:cs="Times New Roman"/>
          <w:sz w:val="28"/>
          <w:szCs w:val="28"/>
        </w:rPr>
        <w:t>—</w:t>
      </w:r>
      <w:r w:rsidRPr="001F04DF">
        <w:rPr>
          <w:rStyle w:val="390"/>
          <w:rFonts w:ascii="Times New Roman" w:hAnsi="Times New Roman" w:cs="Times New Roman"/>
          <w:sz w:val="28"/>
          <w:szCs w:val="28"/>
        </w:rPr>
        <w:t>6-й струн</w:t>
      </w:r>
      <w:r w:rsidRPr="001F04DF">
        <w:rPr>
          <w:rStyle w:val="390"/>
          <w:rFonts w:ascii="Times New Roman" w:hAnsi="Times New Roman" w:cs="Times New Roman"/>
          <w:sz w:val="28"/>
          <w:szCs w:val="28"/>
        </w:rPr>
        <w:softHyphen/>
        <w:t>ный квартеты (1946</w:t>
      </w:r>
      <w:r w:rsidRPr="001F04DF">
        <w:rPr>
          <w:rStyle w:val="400"/>
          <w:rFonts w:ascii="Times New Roman" w:hAnsi="Times New Roman" w:cs="Times New Roman"/>
          <w:sz w:val="28"/>
          <w:szCs w:val="28"/>
        </w:rPr>
        <w:t>—</w:t>
      </w:r>
      <w:r w:rsidRPr="001F04DF">
        <w:rPr>
          <w:rStyle w:val="390"/>
          <w:rFonts w:ascii="Times New Roman" w:hAnsi="Times New Roman" w:cs="Times New Roman"/>
          <w:sz w:val="28"/>
          <w:szCs w:val="28"/>
        </w:rPr>
        <w:t>1956) Д.Шостаковича,</w:t>
      </w:r>
      <w:r w:rsidRPr="001F04DF">
        <w:rPr>
          <w:rStyle w:val="afffb"/>
          <w:rFonts w:ascii="Times New Roman" w:hAnsi="Times New Roman" w:cs="Times New Roman"/>
          <w:sz w:val="28"/>
          <w:szCs w:val="28"/>
        </w:rPr>
        <w:t xml:space="preserve"> 1-я симфония</w:t>
      </w:r>
      <w:r w:rsidR="00B3225A">
        <w:rPr>
          <w:rStyle w:val="afffb"/>
          <w:rFonts w:ascii="Times New Roman" w:hAnsi="Times New Roman" w:cs="Times New Roman"/>
          <w:sz w:val="28"/>
          <w:szCs w:val="28"/>
        </w:rPr>
        <w:t xml:space="preserve"> </w:t>
      </w:r>
      <w:r w:rsidRPr="001F04DF">
        <w:rPr>
          <w:rStyle w:val="390"/>
          <w:rFonts w:ascii="Times New Roman" w:hAnsi="Times New Roman" w:cs="Times New Roman"/>
          <w:sz w:val="28"/>
          <w:szCs w:val="28"/>
        </w:rPr>
        <w:t>С.Прокофьева (1952)). Освоение опыта русского и европейского авангарда: творчество Э. Денисова, А. Шнитке, С. Губайдулиной и др. Обращение к сюжетам классической литерату</w:t>
      </w:r>
      <w:r w:rsidRPr="001F04DF">
        <w:rPr>
          <w:rStyle w:val="390"/>
          <w:rFonts w:ascii="Times New Roman" w:hAnsi="Times New Roman" w:cs="Times New Roman"/>
          <w:sz w:val="28"/>
          <w:szCs w:val="28"/>
        </w:rPr>
        <w:softHyphen/>
        <w:t>ры в балетном искусстве: Т.Хренников («Любовью за любовь», 1976; «Гусарская баллада», 1979), А.Петров («Сотворение мира», 1971; вокально-хореографические симфонии «Пушкин», 1979), В.Гаврилин («Анюта», 1980), А. Шнитке («Лаби</w:t>
      </w:r>
      <w:r w:rsidRPr="001F04DF">
        <w:rPr>
          <w:rStyle w:val="390"/>
          <w:rFonts w:ascii="Times New Roman" w:hAnsi="Times New Roman" w:cs="Times New Roman"/>
          <w:sz w:val="28"/>
          <w:szCs w:val="28"/>
        </w:rPr>
        <w:softHyphen/>
        <w:t>ринты», 1971; «Эскизы», 1985). Развитие бардовской песни, рок-музыки. Фор</w:t>
      </w:r>
      <w:r w:rsidRPr="001F04DF">
        <w:rPr>
          <w:rStyle w:val="390"/>
          <w:rFonts w:ascii="Times New Roman" w:hAnsi="Times New Roman" w:cs="Times New Roman"/>
          <w:sz w:val="28"/>
          <w:szCs w:val="28"/>
        </w:rPr>
        <w:softHyphen/>
        <w:t>мирование новых направлений в изобразительном искусстве. Архитектура 1950— 1980-х годов. Развитие отечественной кинематографии.</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f4"/>
          <w:rFonts w:ascii="Times New Roman" w:hAnsi="Times New Roman" w:cs="Times New Roman"/>
          <w:sz w:val="28"/>
          <w:szCs w:val="28"/>
        </w:rPr>
        <w:t>Творческие задания.</w:t>
      </w:r>
      <w:r w:rsidRPr="001F04DF">
        <w:rPr>
          <w:rStyle w:val="3ffff6"/>
          <w:rFonts w:ascii="Times New Roman" w:hAnsi="Times New Roman" w:cs="Times New Roman"/>
          <w:sz w:val="28"/>
          <w:szCs w:val="28"/>
        </w:rPr>
        <w:t xml:space="preserve"> Исследование и подготовка доклада (сообщения или реферата): </w:t>
      </w:r>
      <w:r w:rsidRPr="001F04DF">
        <w:rPr>
          <w:rStyle w:val="3ffff5"/>
          <w:rFonts w:ascii="Times New Roman" w:hAnsi="Times New Roman" w:cs="Times New Roman"/>
          <w:sz w:val="28"/>
          <w:szCs w:val="28"/>
        </w:rPr>
        <w:t>«Развитие литературы 1950—1980-х годов в контексте культуры»; «Отражение конфликтов истории в судьбах литературных героев».</w:t>
      </w:r>
    </w:p>
    <w:p w:rsidR="00FA6AFA" w:rsidRPr="001F04DF" w:rsidRDefault="00C55FB7" w:rsidP="001F04DF">
      <w:pPr>
        <w:pStyle w:val="65"/>
        <w:keepNext/>
        <w:keepLines/>
        <w:shd w:val="clear" w:color="auto" w:fill="auto"/>
        <w:spacing w:before="0" w:after="88" w:line="276" w:lineRule="auto"/>
        <w:ind w:left="1080"/>
        <w:jc w:val="left"/>
        <w:rPr>
          <w:rFonts w:ascii="Times New Roman" w:hAnsi="Times New Roman" w:cs="Times New Roman"/>
          <w:sz w:val="28"/>
          <w:szCs w:val="28"/>
        </w:rPr>
      </w:pPr>
      <w:bookmarkStart w:id="60" w:name="bookmark62"/>
      <w:r w:rsidRPr="001F04DF">
        <w:rPr>
          <w:rStyle w:val="6ff4"/>
          <w:rFonts w:ascii="Times New Roman" w:hAnsi="Times New Roman" w:cs="Times New Roman"/>
          <w:sz w:val="28"/>
          <w:szCs w:val="28"/>
        </w:rPr>
        <w:t>Творчество писателей-прозаиков в 1950</w:t>
      </w:r>
      <w:r w:rsidRPr="001F04DF">
        <w:rPr>
          <w:rStyle w:val="6ff5"/>
          <w:rFonts w:ascii="Times New Roman" w:hAnsi="Times New Roman" w:cs="Times New Roman"/>
          <w:sz w:val="28"/>
          <w:szCs w:val="28"/>
        </w:rPr>
        <w:t>—</w:t>
      </w:r>
      <w:r w:rsidRPr="001F04DF">
        <w:rPr>
          <w:rStyle w:val="6ff4"/>
          <w:rFonts w:ascii="Times New Roman" w:hAnsi="Times New Roman" w:cs="Times New Roman"/>
          <w:sz w:val="28"/>
          <w:szCs w:val="28"/>
        </w:rPr>
        <w:t>1980-е годы</w:t>
      </w:r>
      <w:bookmarkEnd w:id="60"/>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Основные направления и течения художественной прозы 1950—1980-х годов. Те</w:t>
      </w:r>
      <w:r w:rsidRPr="001F04DF">
        <w:rPr>
          <w:rStyle w:val="410"/>
          <w:rFonts w:ascii="Times New Roman" w:hAnsi="Times New Roman" w:cs="Times New Roman"/>
          <w:sz w:val="28"/>
          <w:szCs w:val="28"/>
        </w:rPr>
        <w:softHyphen/>
        <w:t>матика и проблематика, традиции и новаторство в произведениях прозаиков. Худо</w:t>
      </w:r>
      <w:r w:rsidRPr="001F04DF">
        <w:rPr>
          <w:rStyle w:val="410"/>
          <w:rFonts w:ascii="Times New Roman" w:hAnsi="Times New Roman" w:cs="Times New Roman"/>
          <w:sz w:val="28"/>
          <w:szCs w:val="28"/>
        </w:rPr>
        <w:softHyphen/>
        <w:t>жественное своеобразие прозы В. Шаламова, В. Шукшина, В. Быкова, В. Распутина.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Новое осмысление проблемы человека на войне. Исследование природы подвига и предательства, философский анализ поведения человека в экстремальной ситуации. Роль произведений о Великой Отечественной войне в воспитании патриотических чувств молодого поколения.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Изображение жизни советской деревни. Глубина, цельность духовного мира че</w:t>
      </w:r>
      <w:r w:rsidRPr="001F04DF">
        <w:rPr>
          <w:rStyle w:val="410"/>
          <w:rFonts w:ascii="Times New Roman" w:hAnsi="Times New Roman" w:cs="Times New Roman"/>
          <w:sz w:val="28"/>
          <w:szCs w:val="28"/>
        </w:rPr>
        <w:softHyphen/>
        <w:t xml:space="preserve">ловека, связанного своей жизнью с землей. Динамика нравственных ценностей </w:t>
      </w:r>
      <w:r w:rsidRPr="001F04DF">
        <w:rPr>
          <w:rStyle w:val="410"/>
          <w:rFonts w:ascii="Times New Roman" w:hAnsi="Times New Roman" w:cs="Times New Roman"/>
          <w:sz w:val="28"/>
          <w:szCs w:val="28"/>
        </w:rPr>
        <w:lastRenderedPageBreak/>
        <w:t>во времени, предвидение опасности утраты исторической памяти. Попытка оценить современную жизнь с позиций предшествующих поколений.</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Историческая тема в советской литературе. Разрешение вопроса о роли личности в истории, взаимоотношениях человека и власти. Автобиографическая литература.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Публицистическая направленность художественных произведений 1980-х годов. Об</w:t>
      </w:r>
      <w:r w:rsidRPr="001F04DF">
        <w:rPr>
          <w:rStyle w:val="410"/>
          <w:rFonts w:ascii="Times New Roman" w:hAnsi="Times New Roman" w:cs="Times New Roman"/>
          <w:sz w:val="28"/>
          <w:szCs w:val="28"/>
        </w:rPr>
        <w:softHyphen/>
        <w:t>ращение к трагическим страницам истории, размышления об общечеловеческих ценно</w:t>
      </w:r>
      <w:r w:rsidRPr="001F04DF">
        <w:rPr>
          <w:rStyle w:val="410"/>
          <w:rFonts w:ascii="Times New Roman" w:hAnsi="Times New Roman" w:cs="Times New Roman"/>
          <w:sz w:val="28"/>
          <w:szCs w:val="28"/>
        </w:rPr>
        <w:softHyphen/>
        <w:t>стях. Журналы этого времени, их позиция («Новый мир», «Октябрь», «Знамя» и др.).</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Развитие жанра фантастики. Многонациональность советской литературы.</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c"/>
          <w:rFonts w:ascii="Times New Roman" w:hAnsi="Times New Roman" w:cs="Times New Roman"/>
          <w:sz w:val="28"/>
          <w:szCs w:val="28"/>
        </w:rPr>
        <w:t>Для чтения и изучения</w:t>
      </w:r>
      <w:r w:rsidRPr="001F04DF">
        <w:rPr>
          <w:rStyle w:val="410"/>
          <w:rFonts w:ascii="Times New Roman" w:hAnsi="Times New Roman" w:cs="Times New Roman"/>
          <w:sz w:val="28"/>
          <w:szCs w:val="28"/>
        </w:rPr>
        <w:t xml:space="preserve"> (по выбору преподавателя и студентов)</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В. Шаламов. «Сентенция», «Надгробное слово», «Крест».</w:t>
      </w:r>
    </w:p>
    <w:p w:rsidR="00FA6AFA" w:rsidRPr="001F04DF" w:rsidRDefault="00C55FB7" w:rsidP="001F04DF">
      <w:pPr>
        <w:pStyle w:val="30"/>
        <w:shd w:val="clear" w:color="auto" w:fill="auto"/>
        <w:spacing w:before="0" w:after="0" w:line="276" w:lineRule="auto"/>
        <w:ind w:left="20" w:firstLine="280"/>
        <w:jc w:val="both"/>
        <w:rPr>
          <w:rFonts w:ascii="Times New Roman" w:hAnsi="Times New Roman" w:cs="Times New Roman"/>
          <w:sz w:val="28"/>
          <w:szCs w:val="28"/>
        </w:rPr>
      </w:pPr>
      <w:r w:rsidRPr="001F04DF">
        <w:rPr>
          <w:rStyle w:val="3ffff7"/>
          <w:rFonts w:ascii="Times New Roman" w:hAnsi="Times New Roman" w:cs="Times New Roman"/>
          <w:sz w:val="28"/>
          <w:szCs w:val="28"/>
        </w:rPr>
        <w:t>В.Шукшин.</w:t>
      </w:r>
      <w:r w:rsidRPr="001F04DF">
        <w:rPr>
          <w:rStyle w:val="3ffff8"/>
          <w:rFonts w:ascii="Times New Roman" w:hAnsi="Times New Roman" w:cs="Times New Roman"/>
          <w:sz w:val="28"/>
          <w:szCs w:val="28"/>
        </w:rPr>
        <w:t xml:space="preserve"> «Выбираю деревню на жительство», «Срезал», «Чудик».</w:t>
      </w:r>
    </w:p>
    <w:p w:rsidR="00FA6AFA" w:rsidRPr="001F04DF" w:rsidRDefault="004351C5" w:rsidP="001F04DF">
      <w:pPr>
        <w:pStyle w:val="53"/>
        <w:shd w:val="clear" w:color="auto" w:fill="auto"/>
        <w:spacing w:before="0" w:line="276" w:lineRule="auto"/>
        <w:ind w:left="20" w:firstLine="280"/>
        <w:jc w:val="both"/>
        <w:rPr>
          <w:rFonts w:ascii="Times New Roman" w:hAnsi="Times New Roman" w:cs="Times New Roman"/>
          <w:sz w:val="28"/>
          <w:szCs w:val="28"/>
        </w:rPr>
      </w:pPr>
      <w:r>
        <w:rPr>
          <w:rStyle w:val="410"/>
          <w:rFonts w:ascii="Times New Roman" w:hAnsi="Times New Roman" w:cs="Times New Roman"/>
          <w:sz w:val="28"/>
          <w:szCs w:val="28"/>
        </w:rPr>
        <w:t>В.</w:t>
      </w:r>
      <w:r w:rsidR="00C55FB7" w:rsidRPr="001F04DF">
        <w:rPr>
          <w:rStyle w:val="410"/>
          <w:rFonts w:ascii="Times New Roman" w:hAnsi="Times New Roman" w:cs="Times New Roman"/>
          <w:sz w:val="28"/>
          <w:szCs w:val="28"/>
        </w:rPr>
        <w:t xml:space="preserve"> Быков. «Сотников».</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 xml:space="preserve">В.Распутин. «Прощание с </w:t>
      </w:r>
      <w:proofErr w:type="gramStart"/>
      <w:r w:rsidRPr="001F04DF">
        <w:rPr>
          <w:rStyle w:val="410"/>
          <w:rFonts w:ascii="Times New Roman" w:hAnsi="Times New Roman" w:cs="Times New Roman"/>
          <w:sz w:val="28"/>
          <w:szCs w:val="28"/>
        </w:rPr>
        <w:t>Матерой</w:t>
      </w:r>
      <w:proofErr w:type="gramEnd"/>
      <w:r w:rsidRPr="001F04DF">
        <w:rPr>
          <w:rStyle w:val="410"/>
          <w:rFonts w:ascii="Times New Roman" w:hAnsi="Times New Roman" w:cs="Times New Roman"/>
          <w:sz w:val="28"/>
          <w:szCs w:val="28"/>
        </w:rPr>
        <w:t>».</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c"/>
          <w:rFonts w:ascii="Times New Roman" w:hAnsi="Times New Roman" w:cs="Times New Roman"/>
          <w:sz w:val="28"/>
          <w:szCs w:val="28"/>
        </w:rPr>
        <w:t>Для чтения и обсуждения</w:t>
      </w:r>
      <w:r w:rsidRPr="001F04DF">
        <w:rPr>
          <w:rStyle w:val="410"/>
          <w:rFonts w:ascii="Times New Roman" w:hAnsi="Times New Roman" w:cs="Times New Roman"/>
          <w:sz w:val="28"/>
          <w:szCs w:val="28"/>
        </w:rPr>
        <w:t xml:space="preserve"> (по выбору преподавателя и студентов)</w:t>
      </w:r>
    </w:p>
    <w:p w:rsidR="00FA6AFA" w:rsidRPr="001F04DF" w:rsidRDefault="004351C5" w:rsidP="001F04DF">
      <w:pPr>
        <w:pStyle w:val="53"/>
        <w:shd w:val="clear" w:color="auto" w:fill="auto"/>
        <w:spacing w:before="0" w:line="276" w:lineRule="auto"/>
        <w:ind w:left="20" w:firstLine="280"/>
        <w:jc w:val="both"/>
        <w:rPr>
          <w:rFonts w:ascii="Times New Roman" w:hAnsi="Times New Roman" w:cs="Times New Roman"/>
          <w:sz w:val="28"/>
          <w:szCs w:val="28"/>
        </w:rPr>
      </w:pPr>
      <w:r>
        <w:rPr>
          <w:rStyle w:val="410"/>
          <w:rFonts w:ascii="Times New Roman" w:hAnsi="Times New Roman" w:cs="Times New Roman"/>
          <w:sz w:val="28"/>
          <w:szCs w:val="28"/>
        </w:rPr>
        <w:t>К.</w:t>
      </w:r>
      <w:r w:rsidR="00C55FB7" w:rsidRPr="001F04DF">
        <w:rPr>
          <w:rStyle w:val="410"/>
          <w:rFonts w:ascii="Times New Roman" w:hAnsi="Times New Roman" w:cs="Times New Roman"/>
          <w:sz w:val="28"/>
          <w:szCs w:val="28"/>
        </w:rPr>
        <w:t xml:space="preserve"> Паустовский. «Корабельная роща».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В.Солоухин. «Владимирские проселки».</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О. Берггольц. «Дневные звезды».</w:t>
      </w:r>
    </w:p>
    <w:p w:rsidR="00FA6AFA" w:rsidRPr="001F04DF" w:rsidRDefault="004351C5" w:rsidP="004351C5">
      <w:pPr>
        <w:pStyle w:val="53"/>
        <w:shd w:val="clear" w:color="auto" w:fill="auto"/>
        <w:tabs>
          <w:tab w:val="left" w:pos="1788"/>
        </w:tabs>
        <w:spacing w:before="0" w:line="276" w:lineRule="auto"/>
        <w:ind w:left="300" w:firstLine="0"/>
        <w:jc w:val="both"/>
        <w:rPr>
          <w:rFonts w:ascii="Times New Roman" w:hAnsi="Times New Roman" w:cs="Times New Roman"/>
          <w:sz w:val="28"/>
          <w:szCs w:val="28"/>
        </w:rPr>
      </w:pPr>
      <w:r>
        <w:rPr>
          <w:rStyle w:val="410"/>
          <w:rFonts w:ascii="Times New Roman" w:hAnsi="Times New Roman" w:cs="Times New Roman"/>
          <w:sz w:val="28"/>
          <w:szCs w:val="28"/>
        </w:rPr>
        <w:t xml:space="preserve">А. </w:t>
      </w:r>
      <w:r w:rsidR="00C55FB7" w:rsidRPr="001F04DF">
        <w:rPr>
          <w:rStyle w:val="410"/>
          <w:rFonts w:ascii="Times New Roman" w:hAnsi="Times New Roman" w:cs="Times New Roman"/>
          <w:sz w:val="28"/>
          <w:szCs w:val="28"/>
        </w:rPr>
        <w:t>Гладилин.</w:t>
      </w:r>
      <w:r w:rsidR="00C55FB7" w:rsidRPr="001F04DF">
        <w:rPr>
          <w:rStyle w:val="410"/>
          <w:rFonts w:ascii="Times New Roman" w:hAnsi="Times New Roman" w:cs="Times New Roman"/>
          <w:sz w:val="28"/>
          <w:szCs w:val="28"/>
        </w:rPr>
        <w:tab/>
        <w:t>«Хроника времен Виктора Подгурского».</w:t>
      </w:r>
    </w:p>
    <w:p w:rsidR="00FA6AFA" w:rsidRPr="001F04DF" w:rsidRDefault="004351C5" w:rsidP="004351C5">
      <w:pPr>
        <w:pStyle w:val="53"/>
        <w:shd w:val="clear" w:color="auto" w:fill="auto"/>
        <w:tabs>
          <w:tab w:val="left" w:pos="554"/>
        </w:tabs>
        <w:spacing w:before="0" w:line="276" w:lineRule="auto"/>
        <w:ind w:left="300" w:firstLine="0"/>
        <w:jc w:val="both"/>
        <w:rPr>
          <w:rFonts w:ascii="Times New Roman" w:hAnsi="Times New Roman" w:cs="Times New Roman"/>
          <w:sz w:val="28"/>
          <w:szCs w:val="28"/>
        </w:rPr>
      </w:pPr>
      <w:r>
        <w:rPr>
          <w:rStyle w:val="410"/>
          <w:rFonts w:ascii="Times New Roman" w:hAnsi="Times New Roman" w:cs="Times New Roman"/>
          <w:sz w:val="28"/>
          <w:szCs w:val="28"/>
        </w:rPr>
        <w:t xml:space="preserve">В. </w:t>
      </w:r>
      <w:r w:rsidR="00C55FB7" w:rsidRPr="001F04DF">
        <w:rPr>
          <w:rStyle w:val="410"/>
          <w:rFonts w:ascii="Times New Roman" w:hAnsi="Times New Roman" w:cs="Times New Roman"/>
          <w:sz w:val="28"/>
          <w:szCs w:val="28"/>
        </w:rPr>
        <w:t>Аксенов. «Коллеги», «Звездный билет».</w:t>
      </w:r>
    </w:p>
    <w:p w:rsidR="00FA6AFA" w:rsidRPr="001F04DF" w:rsidRDefault="004351C5" w:rsidP="004351C5">
      <w:pPr>
        <w:pStyle w:val="53"/>
        <w:shd w:val="clear" w:color="auto" w:fill="auto"/>
        <w:tabs>
          <w:tab w:val="left" w:pos="1678"/>
        </w:tabs>
        <w:spacing w:before="0" w:line="276" w:lineRule="auto"/>
        <w:ind w:left="300" w:firstLine="0"/>
        <w:jc w:val="both"/>
        <w:rPr>
          <w:rFonts w:ascii="Times New Roman" w:hAnsi="Times New Roman" w:cs="Times New Roman"/>
          <w:sz w:val="28"/>
          <w:szCs w:val="28"/>
        </w:rPr>
      </w:pPr>
      <w:r>
        <w:rPr>
          <w:rStyle w:val="410"/>
          <w:rFonts w:ascii="Times New Roman" w:hAnsi="Times New Roman" w:cs="Times New Roman"/>
          <w:sz w:val="28"/>
          <w:szCs w:val="28"/>
        </w:rPr>
        <w:t xml:space="preserve">А. </w:t>
      </w:r>
      <w:r w:rsidR="00C55FB7" w:rsidRPr="001F04DF">
        <w:rPr>
          <w:rStyle w:val="410"/>
          <w:rFonts w:ascii="Times New Roman" w:hAnsi="Times New Roman" w:cs="Times New Roman"/>
          <w:sz w:val="28"/>
          <w:szCs w:val="28"/>
        </w:rPr>
        <w:t>Кузнецов</w:t>
      </w:r>
      <w:r w:rsidR="00C55FB7" w:rsidRPr="001F04DF">
        <w:rPr>
          <w:rStyle w:val="410"/>
          <w:rFonts w:ascii="Times New Roman" w:hAnsi="Times New Roman" w:cs="Times New Roman"/>
          <w:sz w:val="28"/>
          <w:szCs w:val="28"/>
        </w:rPr>
        <w:tab/>
        <w:t>«У себя дома».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Ю.Казаков. «Манька», «Поморка».</w:t>
      </w:r>
    </w:p>
    <w:p w:rsidR="00FA6AFA" w:rsidRPr="001F04DF" w:rsidRDefault="004351C5" w:rsidP="001F04DF">
      <w:pPr>
        <w:pStyle w:val="53"/>
        <w:shd w:val="clear" w:color="auto" w:fill="auto"/>
        <w:spacing w:before="0" w:line="276" w:lineRule="auto"/>
        <w:ind w:left="20" w:firstLine="280"/>
        <w:jc w:val="both"/>
        <w:rPr>
          <w:rFonts w:ascii="Times New Roman" w:hAnsi="Times New Roman" w:cs="Times New Roman"/>
          <w:sz w:val="28"/>
          <w:szCs w:val="28"/>
        </w:rPr>
      </w:pPr>
      <w:r>
        <w:rPr>
          <w:rStyle w:val="410"/>
          <w:rFonts w:ascii="Times New Roman" w:hAnsi="Times New Roman" w:cs="Times New Roman"/>
          <w:sz w:val="28"/>
          <w:szCs w:val="28"/>
        </w:rPr>
        <w:t>В.</w:t>
      </w:r>
      <w:r w:rsidR="00C55FB7" w:rsidRPr="001F04DF">
        <w:rPr>
          <w:rStyle w:val="410"/>
          <w:rFonts w:ascii="Times New Roman" w:hAnsi="Times New Roman" w:cs="Times New Roman"/>
          <w:sz w:val="28"/>
          <w:szCs w:val="28"/>
        </w:rPr>
        <w:t xml:space="preserve"> Дудинцев. «Не хлебом единым», «Белые одежды».</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Д.Гранин. «Иду на грозу». «Картина».</w:t>
      </w:r>
    </w:p>
    <w:p w:rsidR="00FA6AFA" w:rsidRPr="001F04DF" w:rsidRDefault="004351C5" w:rsidP="001F04DF">
      <w:pPr>
        <w:pStyle w:val="53"/>
        <w:shd w:val="clear" w:color="auto" w:fill="auto"/>
        <w:spacing w:before="0" w:line="276" w:lineRule="auto"/>
        <w:ind w:left="20" w:firstLine="280"/>
        <w:jc w:val="both"/>
        <w:rPr>
          <w:rFonts w:ascii="Times New Roman" w:hAnsi="Times New Roman" w:cs="Times New Roman"/>
          <w:sz w:val="28"/>
          <w:szCs w:val="28"/>
        </w:rPr>
      </w:pPr>
      <w:r>
        <w:rPr>
          <w:rStyle w:val="410"/>
          <w:rFonts w:ascii="Times New Roman" w:hAnsi="Times New Roman" w:cs="Times New Roman"/>
          <w:sz w:val="28"/>
          <w:szCs w:val="28"/>
        </w:rPr>
        <w:t xml:space="preserve">Ф. </w:t>
      </w:r>
      <w:r w:rsidR="00C55FB7" w:rsidRPr="001F04DF">
        <w:rPr>
          <w:rStyle w:val="410"/>
          <w:rFonts w:ascii="Times New Roman" w:hAnsi="Times New Roman" w:cs="Times New Roman"/>
          <w:sz w:val="28"/>
          <w:szCs w:val="28"/>
        </w:rPr>
        <w:t>Абрамов. «Пелагея», «Алька», «Деревянные кони».</w:t>
      </w:r>
    </w:p>
    <w:p w:rsidR="00FA6AFA" w:rsidRPr="001F04DF" w:rsidRDefault="004351C5" w:rsidP="004351C5">
      <w:pPr>
        <w:pStyle w:val="53"/>
        <w:shd w:val="clear" w:color="auto" w:fill="auto"/>
        <w:tabs>
          <w:tab w:val="left" w:pos="1356"/>
        </w:tabs>
        <w:spacing w:before="0" w:line="276" w:lineRule="auto"/>
        <w:ind w:left="300" w:firstLine="0"/>
        <w:jc w:val="both"/>
        <w:rPr>
          <w:rFonts w:ascii="Times New Roman" w:hAnsi="Times New Roman" w:cs="Times New Roman"/>
          <w:sz w:val="28"/>
          <w:szCs w:val="28"/>
        </w:rPr>
      </w:pPr>
      <w:r>
        <w:rPr>
          <w:rStyle w:val="410"/>
          <w:rFonts w:ascii="Times New Roman" w:hAnsi="Times New Roman" w:cs="Times New Roman"/>
          <w:sz w:val="28"/>
          <w:szCs w:val="28"/>
        </w:rPr>
        <w:t xml:space="preserve">А. </w:t>
      </w:r>
      <w:r w:rsidR="00C55FB7" w:rsidRPr="001F04DF">
        <w:rPr>
          <w:rStyle w:val="410"/>
          <w:rFonts w:ascii="Times New Roman" w:hAnsi="Times New Roman" w:cs="Times New Roman"/>
          <w:sz w:val="28"/>
          <w:szCs w:val="28"/>
        </w:rPr>
        <w:t>Белов.</w:t>
      </w:r>
      <w:r w:rsidR="00C55FB7" w:rsidRPr="001F04DF">
        <w:rPr>
          <w:rStyle w:val="410"/>
          <w:rFonts w:ascii="Times New Roman" w:hAnsi="Times New Roman" w:cs="Times New Roman"/>
          <w:sz w:val="28"/>
          <w:szCs w:val="28"/>
        </w:rPr>
        <w:tab/>
        <w:t>«Плотницкие рассказы».</w:t>
      </w:r>
    </w:p>
    <w:p w:rsidR="00FA6AFA" w:rsidRPr="001F04DF" w:rsidRDefault="004351C5" w:rsidP="001F04DF">
      <w:pPr>
        <w:pStyle w:val="53"/>
        <w:shd w:val="clear" w:color="auto" w:fill="auto"/>
        <w:spacing w:before="0" w:line="276" w:lineRule="auto"/>
        <w:ind w:left="20" w:firstLine="280"/>
        <w:jc w:val="both"/>
        <w:rPr>
          <w:rFonts w:ascii="Times New Roman" w:hAnsi="Times New Roman" w:cs="Times New Roman"/>
          <w:sz w:val="28"/>
          <w:szCs w:val="28"/>
        </w:rPr>
      </w:pPr>
      <w:r>
        <w:rPr>
          <w:rStyle w:val="410"/>
          <w:rFonts w:ascii="Times New Roman" w:hAnsi="Times New Roman" w:cs="Times New Roman"/>
          <w:sz w:val="28"/>
          <w:szCs w:val="28"/>
        </w:rPr>
        <w:t xml:space="preserve">Ю. </w:t>
      </w:r>
      <w:r w:rsidR="00C55FB7" w:rsidRPr="001F04DF">
        <w:rPr>
          <w:rStyle w:val="410"/>
          <w:rFonts w:ascii="Times New Roman" w:hAnsi="Times New Roman" w:cs="Times New Roman"/>
          <w:sz w:val="28"/>
          <w:szCs w:val="28"/>
        </w:rPr>
        <w:t>Домбровский. «Хранитель древностей», «Факультет ненужных вещей».</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Е. Гинзбург. «Крутой маршрут».</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Г. Владимов. «Верный Руслан».</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Ю.Бондарев. «Горячий снег».</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В.Богомолов. «Момент истины».</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В. Кондратьев. «Сашка».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К.Воробьев. «Крик», «Убиты под Москвой».</w:t>
      </w:r>
    </w:p>
    <w:p w:rsidR="00FA6AFA" w:rsidRPr="001F04DF" w:rsidRDefault="00B3225A" w:rsidP="004351C5">
      <w:pPr>
        <w:pStyle w:val="53"/>
        <w:shd w:val="clear" w:color="auto" w:fill="auto"/>
        <w:tabs>
          <w:tab w:val="left" w:pos="636"/>
        </w:tabs>
        <w:spacing w:before="0" w:line="276" w:lineRule="auto"/>
        <w:ind w:firstLine="0"/>
        <w:jc w:val="both"/>
        <w:rPr>
          <w:rFonts w:ascii="Times New Roman" w:hAnsi="Times New Roman" w:cs="Times New Roman"/>
          <w:sz w:val="28"/>
          <w:szCs w:val="28"/>
        </w:rPr>
      </w:pPr>
      <w:r>
        <w:rPr>
          <w:rStyle w:val="410"/>
          <w:rFonts w:ascii="Times New Roman" w:hAnsi="Times New Roman" w:cs="Times New Roman"/>
          <w:sz w:val="28"/>
          <w:szCs w:val="28"/>
        </w:rPr>
        <w:t xml:space="preserve">    </w:t>
      </w:r>
      <w:r w:rsidR="004351C5">
        <w:rPr>
          <w:rStyle w:val="410"/>
          <w:rFonts w:ascii="Times New Roman" w:hAnsi="Times New Roman" w:cs="Times New Roman"/>
          <w:sz w:val="28"/>
          <w:szCs w:val="28"/>
        </w:rPr>
        <w:t xml:space="preserve">А. </w:t>
      </w:r>
      <w:r w:rsidR="00C55FB7" w:rsidRPr="001F04DF">
        <w:rPr>
          <w:rStyle w:val="410"/>
          <w:rFonts w:ascii="Times New Roman" w:hAnsi="Times New Roman" w:cs="Times New Roman"/>
          <w:sz w:val="28"/>
          <w:szCs w:val="28"/>
        </w:rPr>
        <w:t>и Б. Стругацкие. «Повесть о дружбе и недружбе».</w:t>
      </w:r>
    </w:p>
    <w:p w:rsidR="00FA6AFA" w:rsidRPr="001F04DF" w:rsidRDefault="004351C5" w:rsidP="004351C5">
      <w:pPr>
        <w:pStyle w:val="53"/>
        <w:shd w:val="clear" w:color="auto" w:fill="auto"/>
        <w:tabs>
          <w:tab w:val="left" w:pos="1711"/>
        </w:tabs>
        <w:spacing w:before="0" w:line="276" w:lineRule="auto"/>
        <w:ind w:left="300" w:firstLine="0"/>
        <w:jc w:val="both"/>
        <w:rPr>
          <w:rFonts w:ascii="Times New Roman" w:hAnsi="Times New Roman" w:cs="Times New Roman"/>
          <w:sz w:val="28"/>
          <w:szCs w:val="28"/>
        </w:rPr>
      </w:pPr>
      <w:r>
        <w:rPr>
          <w:rStyle w:val="410"/>
          <w:rFonts w:ascii="Times New Roman" w:hAnsi="Times New Roman" w:cs="Times New Roman"/>
          <w:sz w:val="28"/>
          <w:szCs w:val="28"/>
        </w:rPr>
        <w:t xml:space="preserve">В. </w:t>
      </w:r>
      <w:r w:rsidR="00C55FB7" w:rsidRPr="001F04DF">
        <w:rPr>
          <w:rStyle w:val="410"/>
          <w:rFonts w:ascii="Times New Roman" w:hAnsi="Times New Roman" w:cs="Times New Roman"/>
          <w:sz w:val="28"/>
          <w:szCs w:val="28"/>
        </w:rPr>
        <w:t>Шукшин.</w:t>
      </w:r>
      <w:r w:rsidR="00C55FB7" w:rsidRPr="001F04DF">
        <w:rPr>
          <w:rStyle w:val="410"/>
          <w:rFonts w:ascii="Times New Roman" w:hAnsi="Times New Roman" w:cs="Times New Roman"/>
          <w:sz w:val="28"/>
          <w:szCs w:val="28"/>
        </w:rPr>
        <w:tab/>
        <w:t>«Я пришел дать вам волю».</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Ю.Трифонов. «Обмен», «Другая жизнь».</w:t>
      </w:r>
    </w:p>
    <w:p w:rsidR="00FA6AFA" w:rsidRPr="001F04DF" w:rsidRDefault="004351C5" w:rsidP="004351C5">
      <w:pPr>
        <w:pStyle w:val="53"/>
        <w:shd w:val="clear" w:color="auto" w:fill="auto"/>
        <w:tabs>
          <w:tab w:val="left" w:pos="1394"/>
        </w:tabs>
        <w:spacing w:before="0" w:line="276" w:lineRule="auto"/>
        <w:ind w:left="300" w:firstLine="0"/>
        <w:jc w:val="both"/>
        <w:rPr>
          <w:rFonts w:ascii="Times New Roman" w:hAnsi="Times New Roman" w:cs="Times New Roman"/>
          <w:sz w:val="28"/>
          <w:szCs w:val="28"/>
        </w:rPr>
      </w:pPr>
      <w:r>
        <w:rPr>
          <w:rStyle w:val="410"/>
          <w:rFonts w:ascii="Times New Roman" w:hAnsi="Times New Roman" w:cs="Times New Roman"/>
          <w:sz w:val="28"/>
          <w:szCs w:val="28"/>
        </w:rPr>
        <w:t xml:space="preserve">А. </w:t>
      </w:r>
      <w:r w:rsidR="00C55FB7" w:rsidRPr="001F04DF">
        <w:rPr>
          <w:rStyle w:val="410"/>
          <w:rFonts w:ascii="Times New Roman" w:hAnsi="Times New Roman" w:cs="Times New Roman"/>
          <w:sz w:val="28"/>
          <w:szCs w:val="28"/>
        </w:rPr>
        <w:t>Битов.</w:t>
      </w:r>
      <w:r w:rsidR="00C55FB7" w:rsidRPr="001F04DF">
        <w:rPr>
          <w:rStyle w:val="410"/>
          <w:rFonts w:ascii="Times New Roman" w:hAnsi="Times New Roman" w:cs="Times New Roman"/>
          <w:sz w:val="28"/>
          <w:szCs w:val="28"/>
        </w:rPr>
        <w:tab/>
        <w:t>«Пушкинский дом».</w:t>
      </w:r>
    </w:p>
    <w:p w:rsidR="00FA6AFA" w:rsidRPr="001F04DF" w:rsidRDefault="00B3225A" w:rsidP="004351C5">
      <w:pPr>
        <w:pStyle w:val="53"/>
        <w:shd w:val="clear" w:color="auto" w:fill="auto"/>
        <w:tabs>
          <w:tab w:val="left" w:pos="607"/>
        </w:tabs>
        <w:spacing w:before="0" w:line="276" w:lineRule="auto"/>
        <w:ind w:firstLine="0"/>
        <w:jc w:val="both"/>
        <w:rPr>
          <w:rFonts w:ascii="Times New Roman" w:hAnsi="Times New Roman" w:cs="Times New Roman"/>
          <w:sz w:val="28"/>
          <w:szCs w:val="28"/>
        </w:rPr>
      </w:pPr>
      <w:r>
        <w:rPr>
          <w:rStyle w:val="410"/>
          <w:rFonts w:ascii="Times New Roman" w:hAnsi="Times New Roman" w:cs="Times New Roman"/>
          <w:sz w:val="28"/>
          <w:szCs w:val="28"/>
        </w:rPr>
        <w:t xml:space="preserve">     </w:t>
      </w:r>
      <w:r w:rsidR="004351C5">
        <w:rPr>
          <w:rStyle w:val="410"/>
          <w:rFonts w:ascii="Times New Roman" w:hAnsi="Times New Roman" w:cs="Times New Roman"/>
          <w:sz w:val="28"/>
          <w:szCs w:val="28"/>
        </w:rPr>
        <w:t xml:space="preserve">А. </w:t>
      </w:r>
      <w:r w:rsidR="00C55FB7" w:rsidRPr="001F04DF">
        <w:rPr>
          <w:rStyle w:val="410"/>
          <w:rFonts w:ascii="Times New Roman" w:hAnsi="Times New Roman" w:cs="Times New Roman"/>
          <w:sz w:val="28"/>
          <w:szCs w:val="28"/>
        </w:rPr>
        <w:t>Ерофеев. «</w:t>
      </w:r>
      <w:proofErr w:type="gramStart"/>
      <w:r w:rsidR="00C55FB7" w:rsidRPr="001F04DF">
        <w:rPr>
          <w:rStyle w:val="410"/>
          <w:rFonts w:ascii="Times New Roman" w:hAnsi="Times New Roman" w:cs="Times New Roman"/>
          <w:sz w:val="28"/>
          <w:szCs w:val="28"/>
        </w:rPr>
        <w:t>Москва—Петушки</w:t>
      </w:r>
      <w:proofErr w:type="gramEnd"/>
      <w:r w:rsidR="00C55FB7" w:rsidRPr="001F04DF">
        <w:rPr>
          <w:rStyle w:val="410"/>
          <w:rFonts w:ascii="Times New Roman" w:hAnsi="Times New Roman" w:cs="Times New Roman"/>
          <w:sz w:val="28"/>
          <w:szCs w:val="28"/>
        </w:rPr>
        <w:t>».</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Ч.Айтматов. «Буранный полустанок».</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А.Ким. «Белка».</w:t>
      </w:r>
    </w:p>
    <w:p w:rsidR="00FA6AFA" w:rsidRPr="001F04DF" w:rsidRDefault="00C55FB7" w:rsidP="001F04DF">
      <w:pPr>
        <w:pStyle w:val="60"/>
        <w:shd w:val="clear" w:color="auto" w:fill="auto"/>
        <w:spacing w:before="0" w:line="276" w:lineRule="auto"/>
        <w:ind w:left="20" w:firstLine="280"/>
        <w:jc w:val="both"/>
        <w:rPr>
          <w:rFonts w:ascii="Times New Roman" w:hAnsi="Times New Roman" w:cs="Times New Roman"/>
          <w:sz w:val="28"/>
          <w:szCs w:val="28"/>
        </w:rPr>
      </w:pPr>
      <w:r w:rsidRPr="001F04DF">
        <w:rPr>
          <w:rStyle w:val="6ff6"/>
          <w:rFonts w:ascii="Times New Roman" w:hAnsi="Times New Roman" w:cs="Times New Roman"/>
          <w:sz w:val="28"/>
          <w:szCs w:val="28"/>
        </w:rPr>
        <w:lastRenderedPageBreak/>
        <w:t>Литература народов России</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10"/>
          <w:rFonts w:ascii="Times New Roman" w:hAnsi="Times New Roman" w:cs="Times New Roman"/>
          <w:sz w:val="28"/>
          <w:szCs w:val="28"/>
        </w:rPr>
        <w:t>Ю. Рытхэу. «Сон в начале тумана».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c"/>
          <w:rFonts w:ascii="Times New Roman" w:hAnsi="Times New Roman" w:cs="Times New Roman"/>
          <w:sz w:val="28"/>
          <w:szCs w:val="28"/>
        </w:rPr>
        <w:t>Зарубежная литература:</w:t>
      </w:r>
      <w:r w:rsidRPr="001F04DF">
        <w:rPr>
          <w:rStyle w:val="410"/>
          <w:rFonts w:ascii="Times New Roman" w:hAnsi="Times New Roman" w:cs="Times New Roman"/>
          <w:sz w:val="28"/>
          <w:szCs w:val="28"/>
        </w:rPr>
        <w:t xml:space="preserve"> творчество Р.Шекли, Р.Брэдбери, С.Лема.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c"/>
          <w:rFonts w:ascii="Times New Roman" w:hAnsi="Times New Roman" w:cs="Times New Roman"/>
          <w:sz w:val="28"/>
          <w:szCs w:val="28"/>
        </w:rPr>
        <w:t>Повторение.</w:t>
      </w:r>
      <w:r w:rsidRPr="001F04DF">
        <w:rPr>
          <w:rStyle w:val="410"/>
          <w:rFonts w:ascii="Times New Roman" w:hAnsi="Times New Roman" w:cs="Times New Roman"/>
          <w:sz w:val="28"/>
          <w:szCs w:val="28"/>
        </w:rPr>
        <w:t xml:space="preserve"> Творчество прозаиков </w:t>
      </w:r>
      <w:r w:rsidRPr="001F04DF">
        <w:rPr>
          <w:rStyle w:val="410"/>
          <w:rFonts w:ascii="Times New Roman" w:hAnsi="Times New Roman" w:cs="Times New Roman"/>
          <w:sz w:val="28"/>
          <w:szCs w:val="28"/>
          <w:lang w:val="en-US"/>
        </w:rPr>
        <w:t>XIX</w:t>
      </w:r>
      <w:r w:rsidRPr="001F04DF">
        <w:rPr>
          <w:rStyle w:val="410"/>
          <w:rFonts w:ascii="Times New Roman" w:hAnsi="Times New Roman" w:cs="Times New Roman"/>
          <w:sz w:val="28"/>
          <w:szCs w:val="28"/>
        </w:rPr>
        <w:t xml:space="preserve"> — первой половины ХХ века.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c"/>
          <w:rFonts w:ascii="Times New Roman" w:hAnsi="Times New Roman" w:cs="Times New Roman"/>
          <w:sz w:val="28"/>
          <w:szCs w:val="28"/>
        </w:rPr>
        <w:t>Теория литературы.</w:t>
      </w:r>
      <w:r w:rsidRPr="001F04DF">
        <w:rPr>
          <w:rStyle w:val="410"/>
          <w:rFonts w:ascii="Times New Roman" w:hAnsi="Times New Roman" w:cs="Times New Roman"/>
          <w:sz w:val="28"/>
          <w:szCs w:val="28"/>
        </w:rPr>
        <w:t xml:space="preserve"> Литературная традиция. Новаторство. Роман. Повесть. Рас</w:t>
      </w:r>
      <w:r w:rsidRPr="001F04DF">
        <w:rPr>
          <w:rStyle w:val="410"/>
          <w:rFonts w:ascii="Times New Roman" w:hAnsi="Times New Roman" w:cs="Times New Roman"/>
          <w:sz w:val="28"/>
          <w:szCs w:val="28"/>
        </w:rPr>
        <w:softHyphen/>
        <w:t>сказ. Новелла. Тематика и проблематика литературного произведения.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c"/>
          <w:rFonts w:ascii="Times New Roman" w:hAnsi="Times New Roman" w:cs="Times New Roman"/>
          <w:sz w:val="28"/>
          <w:szCs w:val="28"/>
        </w:rPr>
        <w:t>Демонстрации.</w:t>
      </w:r>
      <w:r w:rsidRPr="001F04DF">
        <w:rPr>
          <w:rStyle w:val="410"/>
          <w:rFonts w:ascii="Times New Roman" w:hAnsi="Times New Roman" w:cs="Times New Roman"/>
          <w:sz w:val="28"/>
          <w:szCs w:val="28"/>
        </w:rPr>
        <w:t xml:space="preserve"> Творчество художников-пейзажистов ХХ века. Экранизация про</w:t>
      </w:r>
      <w:r w:rsidRPr="001F04DF">
        <w:rPr>
          <w:rStyle w:val="410"/>
          <w:rFonts w:ascii="Times New Roman" w:hAnsi="Times New Roman" w:cs="Times New Roman"/>
          <w:sz w:val="28"/>
          <w:szCs w:val="28"/>
        </w:rPr>
        <w:softHyphen/>
        <w:t>изведений прозаиков 1950—1980-х годов.</w:t>
      </w:r>
    </w:p>
    <w:p w:rsidR="00FA6AFA" w:rsidRPr="001F04DF" w:rsidRDefault="00C55FB7" w:rsidP="001F04DF">
      <w:pPr>
        <w:pStyle w:val="53"/>
        <w:shd w:val="clear" w:color="auto" w:fill="auto"/>
        <w:spacing w:before="0" w:after="156" w:line="276" w:lineRule="auto"/>
        <w:ind w:left="20" w:right="20" w:firstLine="280"/>
        <w:jc w:val="both"/>
        <w:rPr>
          <w:rFonts w:ascii="Times New Roman" w:hAnsi="Times New Roman" w:cs="Times New Roman"/>
          <w:sz w:val="28"/>
          <w:szCs w:val="28"/>
        </w:rPr>
      </w:pPr>
      <w:r w:rsidRPr="001F04DF">
        <w:rPr>
          <w:rStyle w:val="afffc"/>
          <w:rFonts w:ascii="Times New Roman" w:hAnsi="Times New Roman" w:cs="Times New Roman"/>
          <w:sz w:val="28"/>
          <w:szCs w:val="28"/>
        </w:rPr>
        <w:t>Творческие задания.</w:t>
      </w:r>
      <w:r w:rsidRPr="001F04DF">
        <w:rPr>
          <w:rStyle w:val="410"/>
          <w:rFonts w:ascii="Times New Roman" w:hAnsi="Times New Roman" w:cs="Times New Roman"/>
          <w:sz w:val="28"/>
          <w:szCs w:val="28"/>
        </w:rPr>
        <w:t xml:space="preserve"> Исследование и подготовка доклада (сообщения или ре</w:t>
      </w:r>
      <w:r w:rsidRPr="001F04DF">
        <w:rPr>
          <w:rStyle w:val="410"/>
          <w:rFonts w:ascii="Times New Roman" w:hAnsi="Times New Roman" w:cs="Times New Roman"/>
          <w:sz w:val="28"/>
          <w:szCs w:val="28"/>
        </w:rPr>
        <w:softHyphen/>
        <w:t>ферата):</w:t>
      </w:r>
      <w:r w:rsidRPr="001F04DF">
        <w:rPr>
          <w:rStyle w:val="afffd"/>
          <w:rFonts w:ascii="Times New Roman" w:hAnsi="Times New Roman" w:cs="Times New Roman"/>
          <w:sz w:val="28"/>
          <w:szCs w:val="28"/>
        </w:rPr>
        <w:t xml:space="preserve"> «Развитие автобиографической прозы в творчестве К. Паустовского, И. Эренбурга»</w:t>
      </w:r>
      <w:r w:rsidRPr="001F04DF">
        <w:rPr>
          <w:rStyle w:val="410"/>
          <w:rFonts w:ascii="Times New Roman" w:hAnsi="Times New Roman" w:cs="Times New Roman"/>
          <w:sz w:val="28"/>
          <w:szCs w:val="28"/>
        </w:rPr>
        <w:t xml:space="preserve"> (автор по выбору); «Развитие жанра фантастики в произведени</w:t>
      </w:r>
      <w:r w:rsidRPr="001F04DF">
        <w:rPr>
          <w:rStyle w:val="410"/>
          <w:rFonts w:ascii="Times New Roman" w:hAnsi="Times New Roman" w:cs="Times New Roman"/>
          <w:sz w:val="28"/>
          <w:szCs w:val="28"/>
        </w:rPr>
        <w:softHyphen/>
        <w:t>ях А.Беляева, И.Ефремова, К.Булычева и др.» (автор по выбору); «Городская проза: тематика, нравственная проблематика, художественные особенности про</w:t>
      </w:r>
      <w:r w:rsidRPr="001F04DF">
        <w:rPr>
          <w:rStyle w:val="410"/>
          <w:rFonts w:ascii="Times New Roman" w:hAnsi="Times New Roman" w:cs="Times New Roman"/>
          <w:sz w:val="28"/>
          <w:szCs w:val="28"/>
        </w:rPr>
        <w:softHyphen/>
        <w:t xml:space="preserve">изведений В.Аксенова, Д.Гранина, Ю.Трифонова, В.Дудинцева и др.» (автор по выбору преподавателя); </w:t>
      </w:r>
      <w:proofErr w:type="gramStart"/>
      <w:r w:rsidRPr="001F04DF">
        <w:rPr>
          <w:rStyle w:val="410"/>
          <w:rFonts w:ascii="Times New Roman" w:hAnsi="Times New Roman" w:cs="Times New Roman"/>
          <w:sz w:val="28"/>
          <w:szCs w:val="28"/>
        </w:rPr>
        <w:t xml:space="preserve">«Отсутствие деклараций, простота, ясность </w:t>
      </w:r>
      <w:r w:rsidRPr="001F04DF">
        <w:rPr>
          <w:rStyle w:val="430"/>
          <w:rFonts w:ascii="Times New Roman" w:hAnsi="Times New Roman" w:cs="Times New Roman"/>
          <w:sz w:val="28"/>
          <w:szCs w:val="28"/>
        </w:rPr>
        <w:t xml:space="preserve">— </w:t>
      </w:r>
      <w:r w:rsidRPr="001F04DF">
        <w:rPr>
          <w:rStyle w:val="420"/>
          <w:rFonts w:ascii="Times New Roman" w:hAnsi="Times New Roman" w:cs="Times New Roman"/>
          <w:sz w:val="28"/>
          <w:szCs w:val="28"/>
        </w:rPr>
        <w:t>ху</w:t>
      </w:r>
      <w:r w:rsidRPr="001F04DF">
        <w:rPr>
          <w:rStyle w:val="420"/>
          <w:rFonts w:ascii="Times New Roman" w:hAnsi="Times New Roman" w:cs="Times New Roman"/>
          <w:sz w:val="28"/>
          <w:szCs w:val="28"/>
        </w:rPr>
        <w:softHyphen/>
        <w:t>дожественные принципы В.Шаламова»; «Жанровое своеобразие произведений В.Шукшина "Чудик", "Выбираю деревню на жительство", "Срезал": рассказ или новелла?»;</w:t>
      </w:r>
      <w:r w:rsidRPr="001F04DF">
        <w:rPr>
          <w:rStyle w:val="afffe"/>
          <w:rFonts w:ascii="Times New Roman" w:hAnsi="Times New Roman" w:cs="Times New Roman"/>
          <w:sz w:val="28"/>
          <w:szCs w:val="28"/>
        </w:rPr>
        <w:t xml:space="preserve"> «Художественное своеобразие прозы В. Шукшина (по расска</w:t>
      </w:r>
      <w:r w:rsidRPr="001F04DF">
        <w:rPr>
          <w:rStyle w:val="afffe"/>
          <w:rFonts w:ascii="Times New Roman" w:hAnsi="Times New Roman" w:cs="Times New Roman"/>
          <w:sz w:val="28"/>
          <w:szCs w:val="28"/>
        </w:rPr>
        <w:softHyphen/>
        <w:t>зам "Чудик"</w:t>
      </w:r>
      <w:r w:rsidRPr="001F04DF">
        <w:rPr>
          <w:rStyle w:val="420"/>
          <w:rFonts w:ascii="Times New Roman" w:hAnsi="Times New Roman" w:cs="Times New Roman"/>
          <w:sz w:val="28"/>
          <w:szCs w:val="28"/>
        </w:rPr>
        <w:t>»,</w:t>
      </w:r>
      <w:r w:rsidRPr="001F04DF">
        <w:rPr>
          <w:rStyle w:val="afffe"/>
          <w:rFonts w:ascii="Times New Roman" w:hAnsi="Times New Roman" w:cs="Times New Roman"/>
          <w:sz w:val="28"/>
          <w:szCs w:val="28"/>
        </w:rPr>
        <w:t xml:space="preserve"> "Выбираю деревню на жительство"</w:t>
      </w:r>
      <w:r w:rsidRPr="001F04DF">
        <w:rPr>
          <w:rStyle w:val="420"/>
          <w:rFonts w:ascii="Times New Roman" w:hAnsi="Times New Roman" w:cs="Times New Roman"/>
          <w:sz w:val="28"/>
          <w:szCs w:val="28"/>
        </w:rPr>
        <w:t>,</w:t>
      </w:r>
      <w:r w:rsidRPr="001F04DF">
        <w:rPr>
          <w:rStyle w:val="afffe"/>
          <w:rFonts w:ascii="Times New Roman" w:hAnsi="Times New Roman" w:cs="Times New Roman"/>
          <w:sz w:val="28"/>
          <w:szCs w:val="28"/>
        </w:rPr>
        <w:t xml:space="preserve"> "Срезал")»;</w:t>
      </w:r>
      <w:r w:rsidRPr="001F04DF">
        <w:rPr>
          <w:rStyle w:val="420"/>
          <w:rFonts w:ascii="Times New Roman" w:hAnsi="Times New Roman" w:cs="Times New Roman"/>
          <w:sz w:val="28"/>
          <w:szCs w:val="28"/>
        </w:rPr>
        <w:t xml:space="preserve"> «Философ</w:t>
      </w:r>
      <w:r w:rsidRPr="001F04DF">
        <w:rPr>
          <w:rStyle w:val="420"/>
          <w:rFonts w:ascii="Times New Roman" w:hAnsi="Times New Roman" w:cs="Times New Roman"/>
          <w:sz w:val="28"/>
          <w:szCs w:val="28"/>
        </w:rPr>
        <w:softHyphen/>
        <w:t>ский смысл повести В.Распутина "Прощание с Матерой" в контексте традиций русской литературы».</w:t>
      </w:r>
      <w:proofErr w:type="gramEnd"/>
    </w:p>
    <w:p w:rsidR="00FA6AFA" w:rsidRPr="001F04DF" w:rsidRDefault="00C55FB7" w:rsidP="001F04DF">
      <w:pPr>
        <w:pStyle w:val="65"/>
        <w:keepNext/>
        <w:keepLines/>
        <w:shd w:val="clear" w:color="auto" w:fill="auto"/>
        <w:spacing w:before="0" w:after="88" w:line="276" w:lineRule="auto"/>
        <w:ind w:left="1980"/>
        <w:jc w:val="left"/>
        <w:rPr>
          <w:rFonts w:ascii="Times New Roman" w:hAnsi="Times New Roman" w:cs="Times New Roman"/>
          <w:sz w:val="28"/>
          <w:szCs w:val="28"/>
        </w:rPr>
      </w:pPr>
      <w:bookmarkStart w:id="61" w:name="bookmark63"/>
      <w:r w:rsidRPr="001F04DF">
        <w:rPr>
          <w:rStyle w:val="6ff7"/>
          <w:rFonts w:ascii="Times New Roman" w:hAnsi="Times New Roman" w:cs="Times New Roman"/>
          <w:sz w:val="28"/>
          <w:szCs w:val="28"/>
        </w:rPr>
        <w:t>Творчество поэтов в 1950—1980-е годы</w:t>
      </w:r>
      <w:bookmarkEnd w:id="61"/>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Развитие традиций русской классики и поиски нового поэтического языка, формы, жанра в поэзии 1950</w:t>
      </w:r>
      <w:r w:rsidRPr="001F04DF">
        <w:rPr>
          <w:rStyle w:val="430"/>
          <w:rFonts w:ascii="Times New Roman" w:hAnsi="Times New Roman" w:cs="Times New Roman"/>
          <w:sz w:val="28"/>
          <w:szCs w:val="28"/>
        </w:rPr>
        <w:t>—</w:t>
      </w:r>
      <w:r w:rsidRPr="001F04DF">
        <w:rPr>
          <w:rStyle w:val="420"/>
          <w:rFonts w:ascii="Times New Roman" w:hAnsi="Times New Roman" w:cs="Times New Roman"/>
          <w:sz w:val="28"/>
          <w:szCs w:val="28"/>
        </w:rPr>
        <w:t>1980-х годов. Лирика поэтов-фронтовиков. Творчество авторов, развивавших жанр авторской песни. Литературные объединения и направления в поэзии 1950—1980-х годов.</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Поэзия Н. Рубцова: художественные средства, своеобразие лирического героя. Тема родины в лирике поэта. Гармония человека и природы. Есенинские традиции в лирике Н. Рубцова.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Поэзия Р. Гамзатова: функции приема параллелизма, своеобразие лирического героя. Тема родины в поэзии Р. Гамзатова. Соотношение национального и общече</w:t>
      </w:r>
      <w:r w:rsidRPr="001F04DF">
        <w:rPr>
          <w:rStyle w:val="420"/>
          <w:rFonts w:ascii="Times New Roman" w:hAnsi="Times New Roman" w:cs="Times New Roman"/>
          <w:sz w:val="28"/>
          <w:szCs w:val="28"/>
        </w:rPr>
        <w:softHyphen/>
        <w:t>ловеческого в поэзии Р. Гамзатова.</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Поэзия Б. Окуджавы: художественные средства создания образа, своеобразие ли</w:t>
      </w:r>
      <w:r w:rsidRPr="001F04DF">
        <w:rPr>
          <w:rStyle w:val="420"/>
          <w:rFonts w:ascii="Times New Roman" w:hAnsi="Times New Roman" w:cs="Times New Roman"/>
          <w:sz w:val="28"/>
          <w:szCs w:val="28"/>
        </w:rPr>
        <w:softHyphen/>
        <w:t>рического героя. Тема войны, образы Москвы и Арбата в поэзии Б. Окуджавы.</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Поэзия А. Вознесенского: художественные средства создания образа, своеобразие лирического героя. Тематика стихотворений А. Вознесенского.</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f"/>
          <w:rFonts w:ascii="Times New Roman" w:hAnsi="Times New Roman" w:cs="Times New Roman"/>
          <w:sz w:val="28"/>
          <w:szCs w:val="28"/>
        </w:rPr>
        <w:t>Для чтения и изучения</w:t>
      </w:r>
      <w:r w:rsidRPr="001F04DF">
        <w:rPr>
          <w:rStyle w:val="420"/>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f0"/>
          <w:rFonts w:ascii="Times New Roman" w:hAnsi="Times New Roman" w:cs="Times New Roman"/>
          <w:sz w:val="28"/>
          <w:szCs w:val="28"/>
        </w:rPr>
        <w:t>Н.Рубцов.</w:t>
      </w:r>
      <w:r w:rsidRPr="001F04DF">
        <w:rPr>
          <w:rStyle w:val="420"/>
          <w:rFonts w:ascii="Times New Roman" w:hAnsi="Times New Roman" w:cs="Times New Roman"/>
          <w:sz w:val="28"/>
          <w:szCs w:val="28"/>
        </w:rPr>
        <w:t xml:space="preserve"> Стихотворения: </w:t>
      </w:r>
      <w:proofErr w:type="gramStart"/>
      <w:r w:rsidRPr="001F04DF">
        <w:rPr>
          <w:rStyle w:val="420"/>
          <w:rFonts w:ascii="Times New Roman" w:hAnsi="Times New Roman" w:cs="Times New Roman"/>
          <w:sz w:val="28"/>
          <w:szCs w:val="28"/>
        </w:rPr>
        <w:t>«Березы», «Поэзия», «Оттепель», «Не пришла», «О чем писать?.», «Сергей Есенин», «В гостях», «Грани».</w:t>
      </w:r>
      <w:proofErr w:type="gramEnd"/>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f0"/>
          <w:rFonts w:ascii="Times New Roman" w:hAnsi="Times New Roman" w:cs="Times New Roman"/>
          <w:sz w:val="28"/>
          <w:szCs w:val="28"/>
        </w:rPr>
        <w:lastRenderedPageBreak/>
        <w:t>Б.Окуджава.</w:t>
      </w:r>
      <w:r w:rsidRPr="001F04DF">
        <w:rPr>
          <w:rStyle w:val="420"/>
          <w:rFonts w:ascii="Times New Roman" w:hAnsi="Times New Roman" w:cs="Times New Roman"/>
          <w:sz w:val="28"/>
          <w:szCs w:val="28"/>
        </w:rPr>
        <w:t xml:space="preserve"> Стихотворения: «Арбатский дворик», «Арбатский романс», «Ан</w:t>
      </w:r>
      <w:r w:rsidRPr="001F04DF">
        <w:rPr>
          <w:rStyle w:val="420"/>
          <w:rFonts w:ascii="Times New Roman" w:hAnsi="Times New Roman" w:cs="Times New Roman"/>
          <w:sz w:val="28"/>
          <w:szCs w:val="28"/>
        </w:rPr>
        <w:softHyphen/>
        <w:t>гелы», «Песня кавалергарда», «Мы за ценой не постоим</w:t>
      </w:r>
      <w:proofErr w:type="gramStart"/>
      <w:r w:rsidRPr="001F04DF">
        <w:rPr>
          <w:rStyle w:val="420"/>
          <w:rFonts w:ascii="Times New Roman" w:hAnsi="Times New Roman" w:cs="Times New Roman"/>
          <w:sz w:val="28"/>
          <w:szCs w:val="28"/>
        </w:rPr>
        <w:t>.».</w:t>
      </w:r>
      <w:proofErr w:type="gramEnd"/>
    </w:p>
    <w:p w:rsidR="00FA6AFA" w:rsidRPr="001F04DF" w:rsidRDefault="00C55FB7" w:rsidP="001F04DF">
      <w:pPr>
        <w:pStyle w:val="53"/>
        <w:numPr>
          <w:ilvl w:val="4"/>
          <w:numId w:val="8"/>
        </w:numPr>
        <w:shd w:val="clear" w:color="auto" w:fill="auto"/>
        <w:tabs>
          <w:tab w:val="left" w:pos="2382"/>
        </w:tabs>
        <w:spacing w:before="0" w:line="276" w:lineRule="auto"/>
        <w:ind w:left="20" w:right="20" w:firstLine="280"/>
        <w:jc w:val="both"/>
        <w:rPr>
          <w:rFonts w:ascii="Times New Roman" w:hAnsi="Times New Roman" w:cs="Times New Roman"/>
          <w:sz w:val="28"/>
          <w:szCs w:val="28"/>
        </w:rPr>
      </w:pPr>
      <w:r w:rsidRPr="001F04DF">
        <w:rPr>
          <w:rStyle w:val="affff0"/>
          <w:rFonts w:ascii="Times New Roman" w:hAnsi="Times New Roman" w:cs="Times New Roman"/>
          <w:sz w:val="28"/>
          <w:szCs w:val="28"/>
        </w:rPr>
        <w:t>Вознесенский.</w:t>
      </w:r>
      <w:r w:rsidRPr="001F04DF">
        <w:rPr>
          <w:rStyle w:val="420"/>
          <w:rFonts w:ascii="Times New Roman" w:hAnsi="Times New Roman" w:cs="Times New Roman"/>
          <w:sz w:val="28"/>
          <w:szCs w:val="28"/>
        </w:rPr>
        <w:tab/>
        <w:t>Стихотворения: «Гойя», «Дорогие литсобратья», «Автопор</w:t>
      </w:r>
      <w:r w:rsidRPr="001F04DF">
        <w:rPr>
          <w:rStyle w:val="420"/>
          <w:rFonts w:ascii="Times New Roman" w:hAnsi="Times New Roman" w:cs="Times New Roman"/>
          <w:sz w:val="28"/>
          <w:szCs w:val="28"/>
        </w:rPr>
        <w:softHyphen/>
        <w:t>трет», «Гитара», «Смерть Шукшина», «Памятник».</w:t>
      </w:r>
    </w:p>
    <w:p w:rsidR="00FA6AFA" w:rsidRPr="001F04DF" w:rsidRDefault="00C55FB7" w:rsidP="001F04DF">
      <w:pPr>
        <w:pStyle w:val="60"/>
        <w:shd w:val="clear" w:color="auto" w:fill="auto"/>
        <w:spacing w:before="0" w:line="276" w:lineRule="auto"/>
        <w:ind w:left="20" w:firstLine="280"/>
        <w:jc w:val="both"/>
        <w:rPr>
          <w:rFonts w:ascii="Times New Roman" w:hAnsi="Times New Roman" w:cs="Times New Roman"/>
          <w:sz w:val="28"/>
          <w:szCs w:val="28"/>
        </w:rPr>
      </w:pPr>
      <w:r w:rsidRPr="001F04DF">
        <w:rPr>
          <w:rStyle w:val="6ff8"/>
          <w:rFonts w:ascii="Times New Roman" w:hAnsi="Times New Roman" w:cs="Times New Roman"/>
          <w:sz w:val="28"/>
          <w:szCs w:val="28"/>
        </w:rPr>
        <w:t>Литература народов России</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f0"/>
          <w:rFonts w:ascii="Times New Roman" w:hAnsi="Times New Roman" w:cs="Times New Roman"/>
          <w:sz w:val="28"/>
          <w:szCs w:val="28"/>
        </w:rPr>
        <w:t>Р.Гамзатов.</w:t>
      </w:r>
      <w:r w:rsidRPr="001F04DF">
        <w:rPr>
          <w:rStyle w:val="420"/>
          <w:rFonts w:ascii="Times New Roman" w:hAnsi="Times New Roman" w:cs="Times New Roman"/>
          <w:sz w:val="28"/>
          <w:szCs w:val="28"/>
        </w:rPr>
        <w:t xml:space="preserve"> Стихотворения: «Журавли», «Есть глаза у цветов», «И люблю ма</w:t>
      </w:r>
      <w:r w:rsidRPr="001F04DF">
        <w:rPr>
          <w:rStyle w:val="420"/>
          <w:rFonts w:ascii="Times New Roman" w:hAnsi="Times New Roman" w:cs="Times New Roman"/>
          <w:sz w:val="28"/>
          <w:szCs w:val="28"/>
        </w:rPr>
        <w:softHyphen/>
        <w:t>линовый рассвет я.», «Не торопись».</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f0"/>
          <w:rFonts w:ascii="Times New Roman" w:hAnsi="Times New Roman" w:cs="Times New Roman"/>
          <w:sz w:val="28"/>
          <w:szCs w:val="28"/>
        </w:rPr>
        <w:t>Г.</w:t>
      </w:r>
      <w:r w:rsidR="007F4529">
        <w:rPr>
          <w:rStyle w:val="affff0"/>
          <w:rFonts w:ascii="Times New Roman" w:hAnsi="Times New Roman" w:cs="Times New Roman"/>
          <w:sz w:val="28"/>
          <w:szCs w:val="28"/>
        </w:rPr>
        <w:t xml:space="preserve"> </w:t>
      </w:r>
      <w:r w:rsidRPr="001F04DF">
        <w:rPr>
          <w:rStyle w:val="affff0"/>
          <w:rFonts w:ascii="Times New Roman" w:hAnsi="Times New Roman" w:cs="Times New Roman"/>
          <w:sz w:val="28"/>
          <w:szCs w:val="28"/>
        </w:rPr>
        <w:t>Айги.</w:t>
      </w:r>
      <w:r w:rsidRPr="001F04DF">
        <w:rPr>
          <w:rStyle w:val="420"/>
          <w:rFonts w:ascii="Times New Roman" w:hAnsi="Times New Roman" w:cs="Times New Roman"/>
          <w:sz w:val="28"/>
          <w:szCs w:val="28"/>
        </w:rPr>
        <w:t xml:space="preserve"> Произведения по выбору преподавателя.</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f"/>
          <w:rFonts w:ascii="Times New Roman" w:hAnsi="Times New Roman" w:cs="Times New Roman"/>
          <w:sz w:val="28"/>
          <w:szCs w:val="28"/>
        </w:rPr>
        <w:t>Для чтения и обсуждения</w:t>
      </w:r>
      <w:r w:rsidRPr="001F04DF">
        <w:rPr>
          <w:rStyle w:val="420"/>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М. Светлов.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Н.Заболоцкий.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Ю. Друнина.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Р. Рождественский.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Е.Евтушенко.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Ю.Кузнецов.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Б. Ахмадулина. Произведения по выбору.</w:t>
      </w:r>
    </w:p>
    <w:p w:rsidR="00FA6AFA" w:rsidRPr="001F04DF" w:rsidRDefault="007F4529" w:rsidP="001550DF">
      <w:pPr>
        <w:pStyle w:val="53"/>
        <w:shd w:val="clear" w:color="auto" w:fill="auto"/>
        <w:tabs>
          <w:tab w:val="left" w:pos="554"/>
        </w:tabs>
        <w:spacing w:before="0" w:line="276" w:lineRule="auto"/>
        <w:ind w:firstLine="0"/>
        <w:jc w:val="both"/>
        <w:rPr>
          <w:rFonts w:ascii="Times New Roman" w:hAnsi="Times New Roman" w:cs="Times New Roman"/>
          <w:sz w:val="28"/>
          <w:szCs w:val="28"/>
        </w:rPr>
      </w:pPr>
      <w:r>
        <w:rPr>
          <w:rStyle w:val="420"/>
          <w:rFonts w:ascii="Times New Roman" w:hAnsi="Times New Roman" w:cs="Times New Roman"/>
          <w:sz w:val="28"/>
          <w:szCs w:val="28"/>
        </w:rPr>
        <w:t xml:space="preserve">    </w:t>
      </w:r>
      <w:r w:rsidR="001550DF">
        <w:rPr>
          <w:rStyle w:val="420"/>
          <w:rFonts w:ascii="Times New Roman" w:hAnsi="Times New Roman" w:cs="Times New Roman"/>
          <w:sz w:val="28"/>
          <w:szCs w:val="28"/>
        </w:rPr>
        <w:t>В.</w:t>
      </w:r>
      <w:r>
        <w:rPr>
          <w:rStyle w:val="420"/>
          <w:rFonts w:ascii="Times New Roman" w:hAnsi="Times New Roman" w:cs="Times New Roman"/>
          <w:sz w:val="28"/>
          <w:szCs w:val="28"/>
        </w:rPr>
        <w:t xml:space="preserve"> </w:t>
      </w:r>
      <w:r w:rsidR="00C55FB7" w:rsidRPr="001F04DF">
        <w:rPr>
          <w:rStyle w:val="420"/>
          <w:rFonts w:ascii="Times New Roman" w:hAnsi="Times New Roman" w:cs="Times New Roman"/>
          <w:sz w:val="28"/>
          <w:szCs w:val="28"/>
        </w:rPr>
        <w:t>Некрасов.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В. Высоцкий.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Г. Айги.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Д. Пригов.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А.Еременко. Произведения по выбору.</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420"/>
          <w:rFonts w:ascii="Times New Roman" w:hAnsi="Times New Roman" w:cs="Times New Roman"/>
          <w:sz w:val="28"/>
          <w:szCs w:val="28"/>
        </w:rPr>
        <w:t>И. Бродский. Произведения по выбору.</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f"/>
          <w:rFonts w:ascii="Times New Roman" w:hAnsi="Times New Roman" w:cs="Times New Roman"/>
          <w:sz w:val="28"/>
          <w:szCs w:val="28"/>
        </w:rPr>
        <w:t>Зарубежная литература.</w:t>
      </w:r>
      <w:r w:rsidRPr="001F04DF">
        <w:rPr>
          <w:rStyle w:val="420"/>
          <w:rFonts w:ascii="Times New Roman" w:hAnsi="Times New Roman" w:cs="Times New Roman"/>
          <w:sz w:val="28"/>
          <w:szCs w:val="28"/>
        </w:rPr>
        <w:t xml:space="preserve"> Творчество зарубежных поэтов 2-й половины ХХ века</w:t>
      </w:r>
      <w:proofErr w:type="gramStart"/>
      <w:r w:rsidRPr="001F04DF">
        <w:rPr>
          <w:rStyle w:val="420"/>
          <w:rFonts w:ascii="Times New Roman" w:hAnsi="Times New Roman" w:cs="Times New Roman"/>
          <w:sz w:val="28"/>
          <w:szCs w:val="28"/>
        </w:rPr>
        <w:t>.</w:t>
      </w:r>
      <w:proofErr w:type="gramEnd"/>
      <w:r w:rsidRPr="001F04DF">
        <w:rPr>
          <w:rStyle w:val="420"/>
          <w:rFonts w:ascii="Times New Roman" w:hAnsi="Times New Roman" w:cs="Times New Roman"/>
          <w:sz w:val="28"/>
          <w:szCs w:val="28"/>
        </w:rPr>
        <w:t xml:space="preserve"> (</w:t>
      </w:r>
      <w:proofErr w:type="gramStart"/>
      <w:r w:rsidRPr="001F04DF">
        <w:rPr>
          <w:rStyle w:val="420"/>
          <w:rFonts w:ascii="Times New Roman" w:hAnsi="Times New Roman" w:cs="Times New Roman"/>
          <w:sz w:val="28"/>
          <w:szCs w:val="28"/>
        </w:rPr>
        <w:t>п</w:t>
      </w:r>
      <w:proofErr w:type="gramEnd"/>
      <w:r w:rsidRPr="001F04DF">
        <w:rPr>
          <w:rStyle w:val="420"/>
          <w:rFonts w:ascii="Times New Roman" w:hAnsi="Times New Roman" w:cs="Times New Roman"/>
          <w:sz w:val="28"/>
          <w:szCs w:val="28"/>
        </w:rPr>
        <w:t>о выбору преподавателя).</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f"/>
          <w:rFonts w:ascii="Times New Roman" w:hAnsi="Times New Roman" w:cs="Times New Roman"/>
          <w:sz w:val="28"/>
          <w:szCs w:val="28"/>
        </w:rPr>
        <w:t>Повторение.</w:t>
      </w:r>
      <w:r w:rsidRPr="001F04DF">
        <w:rPr>
          <w:rStyle w:val="420"/>
          <w:rFonts w:ascii="Times New Roman" w:hAnsi="Times New Roman" w:cs="Times New Roman"/>
          <w:sz w:val="28"/>
          <w:szCs w:val="28"/>
        </w:rPr>
        <w:t xml:space="preserve"> Творчество поэтов </w:t>
      </w:r>
      <w:r w:rsidRPr="001F04DF">
        <w:rPr>
          <w:rStyle w:val="420"/>
          <w:rFonts w:ascii="Times New Roman" w:hAnsi="Times New Roman" w:cs="Times New Roman"/>
          <w:sz w:val="28"/>
          <w:szCs w:val="28"/>
          <w:lang w:val="en-US"/>
        </w:rPr>
        <w:t>XIX</w:t>
      </w:r>
      <w:r w:rsidRPr="001F04DF">
        <w:rPr>
          <w:rStyle w:val="420"/>
          <w:rFonts w:ascii="Times New Roman" w:hAnsi="Times New Roman" w:cs="Times New Roman"/>
          <w:sz w:val="28"/>
          <w:szCs w:val="28"/>
        </w:rPr>
        <w:t xml:space="preserve"> — первой половины ХХ века.</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f"/>
          <w:rFonts w:ascii="Times New Roman" w:hAnsi="Times New Roman" w:cs="Times New Roman"/>
          <w:sz w:val="28"/>
          <w:szCs w:val="28"/>
        </w:rPr>
        <w:t>Теория литературы.</w:t>
      </w:r>
      <w:r w:rsidRPr="001F04DF">
        <w:rPr>
          <w:rStyle w:val="420"/>
          <w:rFonts w:ascii="Times New Roman" w:hAnsi="Times New Roman" w:cs="Times New Roman"/>
          <w:sz w:val="28"/>
          <w:szCs w:val="28"/>
        </w:rPr>
        <w:t xml:space="preserve"> Лирика. Авторская песня.</w:t>
      </w:r>
    </w:p>
    <w:p w:rsidR="00FA6AFA" w:rsidRPr="001F04DF" w:rsidRDefault="00C55FB7" w:rsidP="001F04DF">
      <w:pPr>
        <w:pStyle w:val="53"/>
        <w:shd w:val="clear" w:color="auto" w:fill="auto"/>
        <w:spacing w:before="0" w:line="276" w:lineRule="auto"/>
        <w:ind w:left="20" w:right="20" w:firstLine="280"/>
        <w:jc w:val="both"/>
        <w:rPr>
          <w:rFonts w:ascii="Times New Roman" w:hAnsi="Times New Roman" w:cs="Times New Roman"/>
          <w:sz w:val="28"/>
          <w:szCs w:val="28"/>
        </w:rPr>
      </w:pPr>
      <w:r w:rsidRPr="001F04DF">
        <w:rPr>
          <w:rStyle w:val="affff"/>
          <w:rFonts w:ascii="Times New Roman" w:hAnsi="Times New Roman" w:cs="Times New Roman"/>
          <w:sz w:val="28"/>
          <w:szCs w:val="28"/>
        </w:rPr>
        <w:t>Демонстрации.</w:t>
      </w:r>
      <w:r w:rsidRPr="001F04DF">
        <w:rPr>
          <w:rStyle w:val="420"/>
          <w:rFonts w:ascii="Times New Roman" w:hAnsi="Times New Roman" w:cs="Times New Roman"/>
          <w:sz w:val="28"/>
          <w:szCs w:val="28"/>
        </w:rPr>
        <w:t xml:space="preserve"> Эстрадная песня, авторская песня, рок-поэзия. Тема родины в живописи 1950</w:t>
      </w:r>
      <w:r w:rsidRPr="001F04DF">
        <w:rPr>
          <w:rStyle w:val="430"/>
          <w:rFonts w:ascii="Times New Roman" w:hAnsi="Times New Roman" w:cs="Times New Roman"/>
          <w:sz w:val="28"/>
          <w:szCs w:val="28"/>
        </w:rPr>
        <w:t>—</w:t>
      </w:r>
      <w:r w:rsidRPr="001F04DF">
        <w:rPr>
          <w:rStyle w:val="420"/>
          <w:rFonts w:ascii="Times New Roman" w:hAnsi="Times New Roman" w:cs="Times New Roman"/>
          <w:sz w:val="28"/>
          <w:szCs w:val="28"/>
        </w:rPr>
        <w:t>1980-х годов.</w:t>
      </w:r>
    </w:p>
    <w:p w:rsidR="00FA6AFA" w:rsidRPr="001F04DF" w:rsidRDefault="00C55FB7" w:rsidP="001F04DF">
      <w:pPr>
        <w:pStyle w:val="30"/>
        <w:shd w:val="clear" w:color="auto" w:fill="auto"/>
        <w:spacing w:before="0" w:after="0" w:line="276" w:lineRule="auto"/>
        <w:ind w:left="20" w:right="20" w:firstLine="280"/>
        <w:jc w:val="both"/>
        <w:rPr>
          <w:rFonts w:ascii="Times New Roman" w:hAnsi="Times New Roman" w:cs="Times New Roman"/>
          <w:sz w:val="28"/>
          <w:szCs w:val="28"/>
        </w:rPr>
      </w:pPr>
      <w:r w:rsidRPr="001F04DF">
        <w:rPr>
          <w:rStyle w:val="3ffff9"/>
          <w:rFonts w:ascii="Times New Roman" w:hAnsi="Times New Roman" w:cs="Times New Roman"/>
          <w:sz w:val="28"/>
          <w:szCs w:val="28"/>
        </w:rPr>
        <w:t>Творческие задания.</w:t>
      </w:r>
      <w:r w:rsidRPr="001F04DF">
        <w:rPr>
          <w:rStyle w:val="3ffffa"/>
          <w:rFonts w:ascii="Times New Roman" w:hAnsi="Times New Roman" w:cs="Times New Roman"/>
          <w:sz w:val="28"/>
          <w:szCs w:val="28"/>
        </w:rPr>
        <w:t xml:space="preserve"> Исследование и подготовка доклада (сообщения или ре</w:t>
      </w:r>
      <w:r w:rsidRPr="001F04DF">
        <w:rPr>
          <w:rStyle w:val="3ffffa"/>
          <w:rFonts w:ascii="Times New Roman" w:hAnsi="Times New Roman" w:cs="Times New Roman"/>
          <w:sz w:val="28"/>
          <w:szCs w:val="28"/>
        </w:rPr>
        <w:softHyphen/>
        <w:t>ферата):</w:t>
      </w:r>
      <w:r w:rsidRPr="001F04DF">
        <w:rPr>
          <w:rStyle w:val="3ffffb"/>
          <w:rFonts w:ascii="Times New Roman" w:hAnsi="Times New Roman" w:cs="Times New Roman"/>
          <w:sz w:val="28"/>
          <w:szCs w:val="28"/>
        </w:rPr>
        <w:t xml:space="preserve"> «Авангардные поиски в поэзии второй половины ХХ века»; «Поэзия Н. Заболоцкого, Н. Рубцова, Б. Окуджавы, А. Вознесенского в контексте рус</w:t>
      </w:r>
      <w:r w:rsidRPr="001F04DF">
        <w:rPr>
          <w:rStyle w:val="3ffffb"/>
          <w:rFonts w:ascii="Times New Roman" w:hAnsi="Times New Roman" w:cs="Times New Roman"/>
          <w:sz w:val="28"/>
          <w:szCs w:val="28"/>
        </w:rPr>
        <w:softHyphen/>
        <w:t>ской литературы».</w:t>
      </w:r>
    </w:p>
    <w:p w:rsidR="00FA6AFA" w:rsidRPr="001F04DF" w:rsidRDefault="00C55FB7" w:rsidP="001F04DF">
      <w:pPr>
        <w:pStyle w:val="53"/>
        <w:shd w:val="clear" w:color="auto" w:fill="auto"/>
        <w:spacing w:before="0" w:line="276" w:lineRule="auto"/>
        <w:ind w:left="20" w:firstLine="280"/>
        <w:jc w:val="both"/>
        <w:rPr>
          <w:rFonts w:ascii="Times New Roman" w:hAnsi="Times New Roman" w:cs="Times New Roman"/>
          <w:sz w:val="28"/>
          <w:szCs w:val="28"/>
        </w:rPr>
      </w:pPr>
      <w:r w:rsidRPr="001F04DF">
        <w:rPr>
          <w:rStyle w:val="affff"/>
          <w:rFonts w:ascii="Times New Roman" w:hAnsi="Times New Roman" w:cs="Times New Roman"/>
          <w:sz w:val="28"/>
          <w:szCs w:val="28"/>
        </w:rPr>
        <w:t>Наизусть.</w:t>
      </w:r>
      <w:r w:rsidRPr="001F04DF">
        <w:rPr>
          <w:rStyle w:val="420"/>
          <w:rFonts w:ascii="Times New Roman" w:hAnsi="Times New Roman" w:cs="Times New Roman"/>
          <w:sz w:val="28"/>
          <w:szCs w:val="28"/>
        </w:rPr>
        <w:t xml:space="preserve"> Два-три стихотворения (по выбору учащихся).</w:t>
      </w:r>
    </w:p>
    <w:p w:rsidR="00FA6AFA" w:rsidRPr="001F04DF" w:rsidRDefault="00C55FB7" w:rsidP="001F04DF">
      <w:pPr>
        <w:pStyle w:val="65"/>
        <w:keepNext/>
        <w:keepLines/>
        <w:shd w:val="clear" w:color="auto" w:fill="auto"/>
        <w:spacing w:before="0" w:after="93" w:line="276" w:lineRule="auto"/>
        <w:ind w:left="2360"/>
        <w:jc w:val="left"/>
        <w:rPr>
          <w:rFonts w:ascii="Times New Roman" w:hAnsi="Times New Roman" w:cs="Times New Roman"/>
          <w:sz w:val="28"/>
          <w:szCs w:val="28"/>
        </w:rPr>
      </w:pPr>
      <w:bookmarkStart w:id="62" w:name="bookmark64"/>
      <w:r w:rsidRPr="001F04DF">
        <w:rPr>
          <w:rStyle w:val="6ff9"/>
          <w:rFonts w:ascii="Times New Roman" w:hAnsi="Times New Roman" w:cs="Times New Roman"/>
          <w:sz w:val="28"/>
          <w:szCs w:val="28"/>
        </w:rPr>
        <w:t>Драматургия 1950—1980-х годов</w:t>
      </w:r>
      <w:bookmarkEnd w:id="62"/>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440"/>
          <w:rFonts w:ascii="Times New Roman" w:hAnsi="Times New Roman" w:cs="Times New Roman"/>
          <w:sz w:val="28"/>
          <w:szCs w:val="28"/>
        </w:rPr>
        <w:t>Особенности драматургии 1950—1960-х годов. Жанры и жанровые разновидности драматургии 1950—1960-х годов. Интерес к молодому современнику, актуальным проблемам настоящего. Социально-психологические пьесы В. Розова. Внимание драматургов к повседневным проблемам обычных людей. Тема войны в драма</w:t>
      </w:r>
      <w:r w:rsidRPr="001F04DF">
        <w:rPr>
          <w:rStyle w:val="440"/>
          <w:rFonts w:ascii="Times New Roman" w:hAnsi="Times New Roman" w:cs="Times New Roman"/>
          <w:sz w:val="28"/>
          <w:szCs w:val="28"/>
        </w:rPr>
        <w:softHyphen/>
        <w:t>тургии. Проблемы долга и совести, героизма и предательства, чести и бесчестия. Пьеса А.</w:t>
      </w:r>
      <w:r w:rsidR="007F4529">
        <w:rPr>
          <w:rStyle w:val="440"/>
          <w:rFonts w:ascii="Times New Roman" w:hAnsi="Times New Roman" w:cs="Times New Roman"/>
          <w:sz w:val="28"/>
          <w:szCs w:val="28"/>
        </w:rPr>
        <w:t xml:space="preserve"> </w:t>
      </w:r>
      <w:r w:rsidRPr="001F04DF">
        <w:rPr>
          <w:rStyle w:val="440"/>
          <w:rFonts w:ascii="Times New Roman" w:hAnsi="Times New Roman" w:cs="Times New Roman"/>
          <w:sz w:val="28"/>
          <w:szCs w:val="28"/>
        </w:rPr>
        <w:t xml:space="preserve">Салынского «Барабанщица» (1958). Тема любви в драмах А.Володина, Э. Радзинского. Взаимодействие театрального </w:t>
      </w:r>
      <w:r w:rsidRPr="001F04DF">
        <w:rPr>
          <w:rStyle w:val="440"/>
          <w:rFonts w:ascii="Times New Roman" w:hAnsi="Times New Roman" w:cs="Times New Roman"/>
          <w:sz w:val="28"/>
          <w:szCs w:val="28"/>
        </w:rPr>
        <w:lastRenderedPageBreak/>
        <w:t>искусства периода «оттепели» с поэзи</w:t>
      </w:r>
      <w:r w:rsidRPr="001F04DF">
        <w:rPr>
          <w:rStyle w:val="440"/>
          <w:rFonts w:ascii="Times New Roman" w:hAnsi="Times New Roman" w:cs="Times New Roman"/>
          <w:sz w:val="28"/>
          <w:szCs w:val="28"/>
        </w:rPr>
        <w:softHyphen/>
        <w:t>ей.</w:t>
      </w:r>
      <w:r w:rsidRPr="001F04DF">
        <w:rPr>
          <w:rStyle w:val="affff1"/>
          <w:rFonts w:ascii="Times New Roman" w:hAnsi="Times New Roman" w:cs="Times New Roman"/>
          <w:sz w:val="28"/>
          <w:szCs w:val="28"/>
        </w:rPr>
        <w:t xml:space="preserve"> Поэтические представления</w:t>
      </w:r>
      <w:r w:rsidRPr="001F04DF">
        <w:rPr>
          <w:rStyle w:val="440"/>
          <w:rFonts w:ascii="Times New Roman" w:hAnsi="Times New Roman" w:cs="Times New Roman"/>
          <w:sz w:val="28"/>
          <w:szCs w:val="28"/>
        </w:rPr>
        <w:t xml:space="preserve"> в Театре драмы и комедии на Таганке. Влияние Б.Брехта на режиссуру Ю. Любимова. Тематика и проблематика драматургии 1970— 1980-х годов. Обращение театров к</w:t>
      </w:r>
      <w:r w:rsidRPr="001F04DF">
        <w:rPr>
          <w:rStyle w:val="affff1"/>
          <w:rFonts w:ascii="Times New Roman" w:hAnsi="Times New Roman" w:cs="Times New Roman"/>
          <w:sz w:val="28"/>
          <w:szCs w:val="28"/>
        </w:rPr>
        <w:t xml:space="preserve"> произведениям отечественных прозаиков. Раз</w:t>
      </w:r>
      <w:r w:rsidRPr="001F04DF">
        <w:rPr>
          <w:rStyle w:val="affff1"/>
          <w:rFonts w:ascii="Times New Roman" w:hAnsi="Times New Roman" w:cs="Times New Roman"/>
          <w:sz w:val="28"/>
          <w:szCs w:val="28"/>
        </w:rPr>
        <w:softHyphen/>
        <w:t>витие жанра производственной (социологической) драмы.</w:t>
      </w:r>
      <w:r w:rsidRPr="001F04DF">
        <w:rPr>
          <w:rStyle w:val="440"/>
          <w:rFonts w:ascii="Times New Roman" w:hAnsi="Times New Roman" w:cs="Times New Roman"/>
          <w:sz w:val="28"/>
          <w:szCs w:val="28"/>
        </w:rPr>
        <w:t xml:space="preserve"> Драматургия В.Розова, А. Арбузова, А. Володина в 1970—1980-х годах. Тип «средненравственного» героя в драматургии А.Вампилова. «Поствампиловская драма».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Для чтения и обсуждения</w:t>
      </w:r>
      <w:r w:rsidRPr="001F04DF">
        <w:rPr>
          <w:rStyle w:val="440"/>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40"/>
          <w:rFonts w:ascii="Times New Roman" w:hAnsi="Times New Roman" w:cs="Times New Roman"/>
          <w:sz w:val="28"/>
          <w:szCs w:val="28"/>
        </w:rPr>
        <w:t>В. Розов. «В добрый час!», «Гнездо глухаря».</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40"/>
          <w:rFonts w:ascii="Times New Roman" w:hAnsi="Times New Roman" w:cs="Times New Roman"/>
          <w:sz w:val="28"/>
          <w:szCs w:val="28"/>
        </w:rPr>
        <w:t>А.Володин. «Пять вечеров».</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40"/>
          <w:rFonts w:ascii="Times New Roman" w:hAnsi="Times New Roman" w:cs="Times New Roman"/>
          <w:sz w:val="28"/>
          <w:szCs w:val="28"/>
        </w:rPr>
        <w:t>А. Салынский. «Барабанщица».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40"/>
          <w:rFonts w:ascii="Times New Roman" w:hAnsi="Times New Roman" w:cs="Times New Roman"/>
          <w:sz w:val="28"/>
          <w:szCs w:val="28"/>
        </w:rPr>
        <w:t>А.Арбузов. «Иркутская история», «Жестокие игры».</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40"/>
          <w:rFonts w:ascii="Times New Roman" w:hAnsi="Times New Roman" w:cs="Times New Roman"/>
          <w:sz w:val="28"/>
          <w:szCs w:val="28"/>
        </w:rPr>
        <w:t>А. Галин, Л. Петрушевская. Драмы по выбору.</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Литература народов России</w:t>
      </w:r>
      <w:proofErr w:type="gramStart"/>
      <w:r w:rsidRPr="001F04DF">
        <w:rPr>
          <w:rStyle w:val="affff2"/>
          <w:rFonts w:ascii="Times New Roman" w:hAnsi="Times New Roman" w:cs="Times New Roman"/>
          <w:sz w:val="28"/>
          <w:szCs w:val="28"/>
        </w:rPr>
        <w:t>.</w:t>
      </w:r>
      <w:r w:rsidRPr="001F04DF">
        <w:rPr>
          <w:rStyle w:val="440"/>
          <w:rFonts w:ascii="Times New Roman" w:hAnsi="Times New Roman" w:cs="Times New Roman"/>
          <w:sz w:val="28"/>
          <w:szCs w:val="28"/>
        </w:rPr>
        <w:t>М</w:t>
      </w:r>
      <w:proofErr w:type="gramEnd"/>
      <w:r w:rsidRPr="001F04DF">
        <w:rPr>
          <w:rStyle w:val="440"/>
          <w:rFonts w:ascii="Times New Roman" w:hAnsi="Times New Roman" w:cs="Times New Roman"/>
          <w:sz w:val="28"/>
          <w:szCs w:val="28"/>
        </w:rPr>
        <w:t>устай Карим. «Не бросай огонь, Прометей!»</w:t>
      </w:r>
    </w:p>
    <w:p w:rsidR="00FA6AFA" w:rsidRPr="001F04DF" w:rsidRDefault="00C55FB7" w:rsidP="001F04DF">
      <w:pPr>
        <w:pStyle w:val="60"/>
        <w:shd w:val="clear" w:color="auto" w:fill="auto"/>
        <w:spacing w:before="0" w:line="276" w:lineRule="auto"/>
        <w:ind w:firstLine="280"/>
        <w:jc w:val="both"/>
        <w:rPr>
          <w:rFonts w:ascii="Times New Roman" w:hAnsi="Times New Roman" w:cs="Times New Roman"/>
          <w:sz w:val="28"/>
          <w:szCs w:val="28"/>
        </w:rPr>
      </w:pPr>
      <w:r w:rsidRPr="001F04DF">
        <w:rPr>
          <w:rStyle w:val="6ffa"/>
          <w:rFonts w:ascii="Times New Roman" w:hAnsi="Times New Roman" w:cs="Times New Roman"/>
          <w:sz w:val="28"/>
          <w:szCs w:val="28"/>
        </w:rPr>
        <w:t>Зарубежная литература.</w:t>
      </w:r>
      <w:r w:rsidRPr="001F04DF">
        <w:rPr>
          <w:rStyle w:val="6ffb"/>
          <w:rFonts w:ascii="Times New Roman" w:hAnsi="Times New Roman" w:cs="Times New Roman"/>
          <w:sz w:val="28"/>
          <w:szCs w:val="28"/>
        </w:rPr>
        <w:t xml:space="preserve"> Б. Брехт.</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Повторение.</w:t>
      </w:r>
      <w:r w:rsidRPr="001F04DF">
        <w:rPr>
          <w:rStyle w:val="440"/>
          <w:rFonts w:ascii="Times New Roman" w:hAnsi="Times New Roman" w:cs="Times New Roman"/>
          <w:sz w:val="28"/>
          <w:szCs w:val="28"/>
        </w:rPr>
        <w:t xml:space="preserve"> Творчество драматургов </w:t>
      </w:r>
      <w:r w:rsidRPr="001F04DF">
        <w:rPr>
          <w:rStyle w:val="440"/>
          <w:rFonts w:ascii="Times New Roman" w:hAnsi="Times New Roman" w:cs="Times New Roman"/>
          <w:sz w:val="28"/>
          <w:szCs w:val="28"/>
          <w:lang w:val="en-US"/>
        </w:rPr>
        <w:t>XIX</w:t>
      </w:r>
      <w:r w:rsidRPr="001F04DF">
        <w:rPr>
          <w:rStyle w:val="440"/>
          <w:rFonts w:ascii="Times New Roman" w:hAnsi="Times New Roman" w:cs="Times New Roman"/>
          <w:sz w:val="28"/>
          <w:szCs w:val="28"/>
        </w:rPr>
        <w:t xml:space="preserve"> — первой половины ХХ века.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Теория литературы.</w:t>
      </w:r>
      <w:r w:rsidRPr="001F04DF">
        <w:rPr>
          <w:rStyle w:val="440"/>
          <w:rFonts w:ascii="Times New Roman" w:hAnsi="Times New Roman" w:cs="Times New Roman"/>
          <w:sz w:val="28"/>
          <w:szCs w:val="28"/>
        </w:rPr>
        <w:t xml:space="preserve"> Драма. Жанр. Жанровая разновидность.</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Демонстрации.</w:t>
      </w:r>
      <w:r w:rsidRPr="001F04DF">
        <w:rPr>
          <w:rStyle w:val="440"/>
          <w:rFonts w:ascii="Times New Roman" w:hAnsi="Times New Roman" w:cs="Times New Roman"/>
          <w:sz w:val="28"/>
          <w:szCs w:val="28"/>
        </w:rPr>
        <w:t xml:space="preserve"> Экранизация пьес драматургов 1950—1980-х годов.</w:t>
      </w:r>
    </w:p>
    <w:p w:rsidR="00FA6AFA" w:rsidRPr="001F04DF" w:rsidRDefault="00C55FB7" w:rsidP="001F04DF">
      <w:pPr>
        <w:pStyle w:val="53"/>
        <w:shd w:val="clear" w:color="auto" w:fill="auto"/>
        <w:spacing w:before="0" w:after="276" w:line="276" w:lineRule="auto"/>
        <w:ind w:right="20"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Творческие задания.</w:t>
      </w:r>
      <w:r w:rsidRPr="001F04DF">
        <w:rPr>
          <w:rStyle w:val="440"/>
          <w:rFonts w:ascii="Times New Roman" w:hAnsi="Times New Roman" w:cs="Times New Roman"/>
          <w:sz w:val="28"/>
          <w:szCs w:val="28"/>
        </w:rPr>
        <w:t xml:space="preserve"> Исследование и подготовка доклада (сообщения или реферата): о жизни и творчестве одного из драматургов 1950—1980-х годов; </w:t>
      </w:r>
      <w:r w:rsidRPr="001F04DF">
        <w:rPr>
          <w:rStyle w:val="affff1"/>
          <w:rFonts w:ascii="Times New Roman" w:hAnsi="Times New Roman" w:cs="Times New Roman"/>
          <w:sz w:val="28"/>
          <w:szCs w:val="28"/>
        </w:rPr>
        <w:t>«Решение нравственной проблематики в пьесах драматургов 1950</w:t>
      </w:r>
      <w:r w:rsidRPr="001F04DF">
        <w:rPr>
          <w:rStyle w:val="affff3"/>
          <w:rFonts w:ascii="Times New Roman" w:hAnsi="Times New Roman" w:cs="Times New Roman"/>
          <w:sz w:val="28"/>
          <w:szCs w:val="28"/>
        </w:rPr>
        <w:t>—</w:t>
      </w:r>
      <w:r w:rsidRPr="001F04DF">
        <w:rPr>
          <w:rStyle w:val="affff1"/>
          <w:rFonts w:ascii="Times New Roman" w:hAnsi="Times New Roman" w:cs="Times New Roman"/>
          <w:sz w:val="28"/>
          <w:szCs w:val="28"/>
        </w:rPr>
        <w:t xml:space="preserve">1980-х годов» </w:t>
      </w:r>
      <w:r w:rsidRPr="001F04DF">
        <w:rPr>
          <w:rStyle w:val="440"/>
          <w:rFonts w:ascii="Times New Roman" w:hAnsi="Times New Roman" w:cs="Times New Roman"/>
          <w:sz w:val="28"/>
          <w:szCs w:val="28"/>
        </w:rPr>
        <w:t>(автор по выбору).</w:t>
      </w:r>
    </w:p>
    <w:p w:rsidR="00FA6AFA" w:rsidRPr="001F04DF" w:rsidRDefault="00C55FB7" w:rsidP="001F04DF">
      <w:pPr>
        <w:pStyle w:val="65"/>
        <w:keepNext/>
        <w:keepLines/>
        <w:shd w:val="clear" w:color="auto" w:fill="auto"/>
        <w:spacing w:before="0" w:after="93" w:line="276" w:lineRule="auto"/>
        <w:ind w:left="1440"/>
        <w:jc w:val="left"/>
        <w:rPr>
          <w:rFonts w:ascii="Times New Roman" w:hAnsi="Times New Roman" w:cs="Times New Roman"/>
          <w:sz w:val="28"/>
          <w:szCs w:val="28"/>
        </w:rPr>
      </w:pPr>
      <w:bookmarkStart w:id="63" w:name="bookmark65"/>
      <w:r w:rsidRPr="001F04DF">
        <w:rPr>
          <w:rStyle w:val="6ff9"/>
          <w:rFonts w:ascii="Times New Roman" w:hAnsi="Times New Roman" w:cs="Times New Roman"/>
          <w:sz w:val="28"/>
          <w:szCs w:val="28"/>
        </w:rPr>
        <w:t>Александр Трифонович Твардовский (1910—1971)</w:t>
      </w:r>
      <w:bookmarkEnd w:id="63"/>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440"/>
          <w:rFonts w:ascii="Times New Roman" w:hAnsi="Times New Roman" w:cs="Times New Roman"/>
          <w:sz w:val="28"/>
          <w:szCs w:val="28"/>
        </w:rPr>
        <w:t>Сведения из биографии А. Т. Твардовского (с обобщением ранее изученного). Обзор творчества А. Т. Твардовского. Особенности поэтического мира. Автобиографизм поэзии Твардовского. Образ лирического героя, конкретно-исторический и общечеловеческий аспекты тематики. «Поэзия как служение и дар».</w:t>
      </w:r>
      <w:r w:rsidRPr="001F04DF">
        <w:rPr>
          <w:rStyle w:val="affff1"/>
          <w:rFonts w:ascii="Times New Roman" w:hAnsi="Times New Roman" w:cs="Times New Roman"/>
          <w:sz w:val="28"/>
          <w:szCs w:val="28"/>
        </w:rPr>
        <w:t xml:space="preserve"> Поэма «По праву памяти».</w:t>
      </w:r>
      <w:r w:rsidRPr="001F04DF">
        <w:rPr>
          <w:rStyle w:val="440"/>
          <w:rFonts w:ascii="Times New Roman" w:hAnsi="Times New Roman" w:cs="Times New Roman"/>
          <w:sz w:val="28"/>
          <w:szCs w:val="28"/>
        </w:rPr>
        <w:t xml:space="preserve"> Произ</w:t>
      </w:r>
      <w:r w:rsidRPr="001F04DF">
        <w:rPr>
          <w:rStyle w:val="440"/>
          <w:rFonts w:ascii="Times New Roman" w:hAnsi="Times New Roman" w:cs="Times New Roman"/>
          <w:sz w:val="28"/>
          <w:szCs w:val="28"/>
        </w:rPr>
        <w:softHyphen/>
        <w:t>ведение лиро-эпического жанра. Драматизм и исповедальностьпоэмы. Образ отца как композиционный центр поэмы. Поэма «По праву памяти» как «завещание» поэта. Темы раскаяния и личной вины, памяти и забвения, исторического возмездия и «сыновней ответственности». А. Т. Твардовский — главный редактор журнала «Новый мир».</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Для чтения и изучения.</w:t>
      </w:r>
      <w:r w:rsidRPr="001F04DF">
        <w:rPr>
          <w:rStyle w:val="440"/>
          <w:rFonts w:ascii="Times New Roman" w:hAnsi="Times New Roman" w:cs="Times New Roman"/>
          <w:sz w:val="28"/>
          <w:szCs w:val="28"/>
        </w:rPr>
        <w:t xml:space="preserve"> Стихотворения: «Слово о словах», «Моим критикам», «Вся суть в одном-единственном завете.», «Памяти матери», «Я знаю, никакой моей вины.», «Я убит </w:t>
      </w:r>
      <w:proofErr w:type="gramStart"/>
      <w:r w:rsidRPr="001F04DF">
        <w:rPr>
          <w:rStyle w:val="440"/>
          <w:rFonts w:ascii="Times New Roman" w:hAnsi="Times New Roman" w:cs="Times New Roman"/>
          <w:sz w:val="28"/>
          <w:szCs w:val="28"/>
        </w:rPr>
        <w:t>подо</w:t>
      </w:r>
      <w:proofErr w:type="gramEnd"/>
      <w:r w:rsidRPr="001F04DF">
        <w:rPr>
          <w:rStyle w:val="440"/>
          <w:rFonts w:ascii="Times New Roman" w:hAnsi="Times New Roman" w:cs="Times New Roman"/>
          <w:sz w:val="28"/>
          <w:szCs w:val="28"/>
        </w:rPr>
        <w:t xml:space="preserve"> Ржевом».</w:t>
      </w:r>
      <w:r w:rsidRPr="001F04DF">
        <w:rPr>
          <w:rStyle w:val="affff1"/>
          <w:rFonts w:ascii="Times New Roman" w:hAnsi="Times New Roman" w:cs="Times New Roman"/>
          <w:sz w:val="28"/>
          <w:szCs w:val="28"/>
        </w:rPr>
        <w:t xml:space="preserve"> Поэма «По праву памяти».</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Для чтения и обсуждения</w:t>
      </w:r>
      <w:r w:rsidRPr="001F04DF">
        <w:rPr>
          <w:rStyle w:val="440"/>
          <w:rFonts w:ascii="Times New Roman" w:hAnsi="Times New Roman" w:cs="Times New Roman"/>
          <w:sz w:val="28"/>
          <w:szCs w:val="28"/>
        </w:rPr>
        <w:t xml:space="preserve"> (по выбору преподавателя). Поэмы: «За далью — даль», «Теркин на том свете». Стихотворения (по выбору преподавателя).</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Повторение.</w:t>
      </w:r>
      <w:r w:rsidRPr="001F04DF">
        <w:rPr>
          <w:rStyle w:val="440"/>
          <w:rFonts w:ascii="Times New Roman" w:hAnsi="Times New Roman" w:cs="Times New Roman"/>
          <w:sz w:val="28"/>
          <w:szCs w:val="28"/>
        </w:rPr>
        <w:t xml:space="preserve"> Тема поэта и поэзии в поэзии XIX</w:t>
      </w:r>
      <w:r w:rsidRPr="001F04DF">
        <w:rPr>
          <w:rStyle w:val="450"/>
          <w:rFonts w:ascii="Times New Roman" w:hAnsi="Times New Roman" w:cs="Times New Roman"/>
          <w:sz w:val="28"/>
          <w:szCs w:val="28"/>
        </w:rPr>
        <w:t>—</w:t>
      </w:r>
      <w:r w:rsidRPr="001F04DF">
        <w:rPr>
          <w:rStyle w:val="440"/>
          <w:rFonts w:ascii="Times New Roman" w:hAnsi="Times New Roman" w:cs="Times New Roman"/>
          <w:sz w:val="28"/>
          <w:szCs w:val="28"/>
        </w:rPr>
        <w:t>XX веков. Образы дома и до</w:t>
      </w:r>
      <w:r w:rsidRPr="001F04DF">
        <w:rPr>
          <w:rStyle w:val="440"/>
          <w:rFonts w:ascii="Times New Roman" w:hAnsi="Times New Roman" w:cs="Times New Roman"/>
          <w:sz w:val="28"/>
          <w:szCs w:val="28"/>
        </w:rPr>
        <w:softHyphen/>
        <w:t xml:space="preserve">роги в русской поэзии. Тема войны в поэзии </w:t>
      </w:r>
      <w:r w:rsidRPr="001F04DF">
        <w:rPr>
          <w:rStyle w:val="440"/>
          <w:rFonts w:ascii="Times New Roman" w:hAnsi="Times New Roman" w:cs="Times New Roman"/>
          <w:sz w:val="28"/>
          <w:szCs w:val="28"/>
          <w:lang w:val="en-US"/>
        </w:rPr>
        <w:t>XX</w:t>
      </w:r>
      <w:r w:rsidRPr="001F04DF">
        <w:rPr>
          <w:rStyle w:val="440"/>
          <w:rFonts w:ascii="Times New Roman" w:hAnsi="Times New Roman" w:cs="Times New Roman"/>
          <w:sz w:val="28"/>
          <w:szCs w:val="28"/>
        </w:rPr>
        <w:t xml:space="preserve"> века.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Теория литературы.</w:t>
      </w:r>
      <w:r w:rsidRPr="001F04DF">
        <w:rPr>
          <w:rStyle w:val="440"/>
          <w:rFonts w:ascii="Times New Roman" w:hAnsi="Times New Roman" w:cs="Times New Roman"/>
          <w:sz w:val="28"/>
          <w:szCs w:val="28"/>
        </w:rPr>
        <w:t xml:space="preserve"> Стиль. Лирика. Лиро-эпика. Лирический цикл. Поэма.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lastRenderedPageBreak/>
        <w:t>Демонстрация.</w:t>
      </w:r>
      <w:r w:rsidRPr="001F04DF">
        <w:rPr>
          <w:rStyle w:val="440"/>
          <w:rFonts w:ascii="Times New Roman" w:hAnsi="Times New Roman" w:cs="Times New Roman"/>
          <w:sz w:val="28"/>
          <w:szCs w:val="28"/>
        </w:rPr>
        <w:t xml:space="preserve"> Иллюстрации к произведениям А. Твардовского.</w:t>
      </w:r>
    </w:p>
    <w:p w:rsidR="00FA6AFA" w:rsidRPr="001F04DF" w:rsidRDefault="00C55FB7" w:rsidP="001F04DF">
      <w:pPr>
        <w:pStyle w:val="30"/>
        <w:shd w:val="clear" w:color="auto" w:fill="auto"/>
        <w:spacing w:before="0" w:after="0" w:line="276" w:lineRule="auto"/>
        <w:ind w:right="20" w:firstLine="280"/>
        <w:jc w:val="both"/>
        <w:rPr>
          <w:rFonts w:ascii="Times New Roman" w:hAnsi="Times New Roman" w:cs="Times New Roman"/>
          <w:sz w:val="28"/>
          <w:szCs w:val="28"/>
        </w:rPr>
      </w:pPr>
      <w:r w:rsidRPr="001F04DF">
        <w:rPr>
          <w:rStyle w:val="3ffffc"/>
          <w:rFonts w:ascii="Times New Roman" w:hAnsi="Times New Roman" w:cs="Times New Roman"/>
          <w:sz w:val="28"/>
          <w:szCs w:val="28"/>
        </w:rPr>
        <w:t>Творческие задания.</w:t>
      </w:r>
      <w:r w:rsidRPr="001F04DF">
        <w:rPr>
          <w:rStyle w:val="3ffffd"/>
          <w:rFonts w:ascii="Times New Roman" w:hAnsi="Times New Roman" w:cs="Times New Roman"/>
          <w:sz w:val="28"/>
          <w:szCs w:val="28"/>
        </w:rPr>
        <w:t xml:space="preserve"> Исследование и подготовка доклада (сообщения или ре</w:t>
      </w:r>
      <w:r w:rsidRPr="001F04DF">
        <w:rPr>
          <w:rStyle w:val="3ffffd"/>
          <w:rFonts w:ascii="Times New Roman" w:hAnsi="Times New Roman" w:cs="Times New Roman"/>
          <w:sz w:val="28"/>
          <w:szCs w:val="28"/>
        </w:rPr>
        <w:softHyphen/>
        <w:t>ферата):</w:t>
      </w:r>
      <w:r w:rsidRPr="001F04DF">
        <w:rPr>
          <w:rStyle w:val="3ffffe"/>
          <w:rFonts w:ascii="Times New Roman" w:hAnsi="Times New Roman" w:cs="Times New Roman"/>
          <w:sz w:val="28"/>
          <w:szCs w:val="28"/>
        </w:rPr>
        <w:t xml:space="preserve"> «Тема поэта и поэзии в русской лирике </w:t>
      </w:r>
      <w:r w:rsidRPr="001F04DF">
        <w:rPr>
          <w:rStyle w:val="3fffff"/>
          <w:rFonts w:ascii="Times New Roman" w:hAnsi="Times New Roman" w:cs="Times New Roman"/>
          <w:sz w:val="28"/>
          <w:szCs w:val="28"/>
        </w:rPr>
        <w:t>XIX</w:t>
      </w:r>
      <w:r w:rsidRPr="001F04DF">
        <w:rPr>
          <w:rStyle w:val="3fffff0"/>
          <w:rFonts w:ascii="Times New Roman" w:hAnsi="Times New Roman" w:cs="Times New Roman"/>
          <w:sz w:val="28"/>
          <w:szCs w:val="28"/>
        </w:rPr>
        <w:t>—</w:t>
      </w:r>
      <w:r w:rsidRPr="001F04DF">
        <w:rPr>
          <w:rStyle w:val="3fffff"/>
          <w:rFonts w:ascii="Times New Roman" w:hAnsi="Times New Roman" w:cs="Times New Roman"/>
          <w:sz w:val="28"/>
          <w:szCs w:val="28"/>
        </w:rPr>
        <w:t>XX</w:t>
      </w:r>
      <w:r w:rsidRPr="001F04DF">
        <w:rPr>
          <w:rStyle w:val="3ffffe"/>
          <w:rFonts w:ascii="Times New Roman" w:hAnsi="Times New Roman" w:cs="Times New Roman"/>
          <w:sz w:val="28"/>
          <w:szCs w:val="28"/>
        </w:rPr>
        <w:t xml:space="preserve"> веков», «Образы дороги и дома в лирике А. Твардовского».</w:t>
      </w:r>
    </w:p>
    <w:p w:rsidR="00FA6AFA" w:rsidRPr="001F04DF" w:rsidRDefault="00C55FB7" w:rsidP="001F04DF">
      <w:pPr>
        <w:pStyle w:val="53"/>
        <w:shd w:val="clear" w:color="auto" w:fill="auto"/>
        <w:spacing w:before="0" w:after="276" w:line="276" w:lineRule="auto"/>
        <w:ind w:firstLine="280"/>
        <w:jc w:val="both"/>
        <w:rPr>
          <w:rFonts w:ascii="Times New Roman" w:hAnsi="Times New Roman" w:cs="Times New Roman"/>
          <w:sz w:val="28"/>
          <w:szCs w:val="28"/>
        </w:rPr>
      </w:pPr>
      <w:r w:rsidRPr="001F04DF">
        <w:rPr>
          <w:rStyle w:val="affff2"/>
          <w:rFonts w:ascii="Times New Roman" w:hAnsi="Times New Roman" w:cs="Times New Roman"/>
          <w:sz w:val="28"/>
          <w:szCs w:val="28"/>
        </w:rPr>
        <w:t>Наизусть</w:t>
      </w:r>
      <w:r w:rsidRPr="001F04DF">
        <w:rPr>
          <w:rStyle w:val="440"/>
          <w:rFonts w:ascii="Times New Roman" w:hAnsi="Times New Roman" w:cs="Times New Roman"/>
          <w:sz w:val="28"/>
          <w:szCs w:val="28"/>
        </w:rPr>
        <w:t xml:space="preserve"> Два-три стихотворения (по выбору студентов).</w:t>
      </w:r>
    </w:p>
    <w:p w:rsidR="00FA6AFA" w:rsidRPr="001F04DF" w:rsidRDefault="00C55FB7" w:rsidP="001F04DF">
      <w:pPr>
        <w:pStyle w:val="65"/>
        <w:keepNext/>
        <w:keepLines/>
        <w:shd w:val="clear" w:color="auto" w:fill="auto"/>
        <w:spacing w:before="0" w:after="93" w:line="276" w:lineRule="auto"/>
        <w:ind w:left="1440"/>
        <w:jc w:val="left"/>
        <w:rPr>
          <w:rFonts w:ascii="Times New Roman" w:hAnsi="Times New Roman" w:cs="Times New Roman"/>
          <w:sz w:val="28"/>
          <w:szCs w:val="28"/>
        </w:rPr>
      </w:pPr>
      <w:bookmarkStart w:id="64" w:name="bookmark66"/>
      <w:r w:rsidRPr="001F04DF">
        <w:rPr>
          <w:rStyle w:val="6ff9"/>
          <w:rFonts w:ascii="Times New Roman" w:hAnsi="Times New Roman" w:cs="Times New Roman"/>
          <w:sz w:val="28"/>
          <w:szCs w:val="28"/>
        </w:rPr>
        <w:t>Александр Исаевич Солженицын (1918—2008)</w:t>
      </w:r>
      <w:bookmarkEnd w:id="64"/>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440"/>
          <w:rFonts w:ascii="Times New Roman" w:hAnsi="Times New Roman" w:cs="Times New Roman"/>
          <w:sz w:val="28"/>
          <w:szCs w:val="28"/>
        </w:rPr>
        <w:t>Обзор жизни и творчества А. И. Солженицына (с обобщением ранее изученного). Сюжетно-композиционные особенности повести «Один день Ивана Денисовича» и рас</w:t>
      </w:r>
      <w:r w:rsidRPr="001F04DF">
        <w:rPr>
          <w:rStyle w:val="440"/>
          <w:rFonts w:ascii="Times New Roman" w:hAnsi="Times New Roman" w:cs="Times New Roman"/>
          <w:sz w:val="28"/>
          <w:szCs w:val="28"/>
        </w:rPr>
        <w:softHyphen/>
        <w:t>сказа «Матренин двор». Отражение конфликтов истории в судьбах героев. Характеры героев как способ выражения авторской позиции. Новый подход к изображению прошлого. Проблема ответственности поколений. Мастерство А. Солженицына- психолога: глубина характеров, историко-философское обобщение в творчестве пи</w:t>
      </w:r>
      <w:r w:rsidRPr="001F04DF">
        <w:rPr>
          <w:rStyle w:val="440"/>
          <w:rFonts w:ascii="Times New Roman" w:hAnsi="Times New Roman" w:cs="Times New Roman"/>
          <w:sz w:val="28"/>
          <w:szCs w:val="28"/>
        </w:rPr>
        <w:softHyphen/>
        <w:t>сателя. Литературные традиции в изображении человека из народа в образах Ивана Денисовича и Матрены. «Лагерная проза» А.Солженицына: «Архипелаг ГУЛАГ», романы «В круге первом», «Раковый корпус». Публицистика А. И. Солженицына.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Для чтения и изучения.</w:t>
      </w:r>
      <w:r w:rsidRPr="001F04DF">
        <w:rPr>
          <w:rStyle w:val="460"/>
          <w:rFonts w:ascii="Times New Roman" w:hAnsi="Times New Roman" w:cs="Times New Roman"/>
          <w:sz w:val="28"/>
          <w:szCs w:val="28"/>
        </w:rPr>
        <w:t xml:space="preserve"> Повесть «Один день</w:t>
      </w:r>
      <w:r w:rsidR="007F4529">
        <w:rPr>
          <w:rStyle w:val="460"/>
          <w:rFonts w:ascii="Times New Roman" w:hAnsi="Times New Roman" w:cs="Times New Roman"/>
          <w:sz w:val="28"/>
          <w:szCs w:val="28"/>
        </w:rPr>
        <w:t xml:space="preserve"> Ивана Денисовича». Рассказ «Матрё</w:t>
      </w:r>
      <w:r w:rsidRPr="001F04DF">
        <w:rPr>
          <w:rStyle w:val="460"/>
          <w:rFonts w:ascii="Times New Roman" w:hAnsi="Times New Roman" w:cs="Times New Roman"/>
          <w:sz w:val="28"/>
          <w:szCs w:val="28"/>
        </w:rPr>
        <w:t>нин двор».</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Для чтения и обсуждения</w:t>
      </w:r>
      <w:r w:rsidRPr="001F04DF">
        <w:rPr>
          <w:rStyle w:val="460"/>
          <w:rFonts w:ascii="Times New Roman" w:hAnsi="Times New Roman" w:cs="Times New Roman"/>
          <w:sz w:val="28"/>
          <w:szCs w:val="28"/>
        </w:rPr>
        <w:t xml:space="preserve"> (по выбору преподавателя). Романы: «В круге пер</w:t>
      </w:r>
      <w:r w:rsidRPr="001F04DF">
        <w:rPr>
          <w:rStyle w:val="460"/>
          <w:rFonts w:ascii="Times New Roman" w:hAnsi="Times New Roman" w:cs="Times New Roman"/>
          <w:sz w:val="28"/>
          <w:szCs w:val="28"/>
        </w:rPr>
        <w:softHyphen/>
        <w:t>вом», «Раковый корпус», «Архипелаг ГУЛАГ» (обзор с чтением фрагментов).</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Повторение.</w:t>
      </w:r>
      <w:r w:rsidRPr="001F04DF">
        <w:rPr>
          <w:rStyle w:val="460"/>
          <w:rFonts w:ascii="Times New Roman" w:hAnsi="Times New Roman" w:cs="Times New Roman"/>
          <w:sz w:val="28"/>
          <w:szCs w:val="28"/>
        </w:rPr>
        <w:t xml:space="preserve"> Проза В. Шаламова.</w:t>
      </w:r>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Теория литературы.</w:t>
      </w:r>
      <w:r w:rsidRPr="001F04DF">
        <w:rPr>
          <w:rStyle w:val="460"/>
          <w:rFonts w:ascii="Times New Roman" w:hAnsi="Times New Roman" w:cs="Times New Roman"/>
          <w:sz w:val="28"/>
          <w:szCs w:val="28"/>
        </w:rPr>
        <w:t xml:space="preserve"> Эпос. Роман. Повесть. Рассказ. Литературный герой. Публи</w:t>
      </w:r>
      <w:r w:rsidRPr="001F04DF">
        <w:rPr>
          <w:rStyle w:val="460"/>
          <w:rFonts w:ascii="Times New Roman" w:hAnsi="Times New Roman" w:cs="Times New Roman"/>
          <w:sz w:val="28"/>
          <w:szCs w:val="28"/>
        </w:rPr>
        <w:softHyphen/>
        <w:t>цистика.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Демонстрация.</w:t>
      </w:r>
      <w:r w:rsidRPr="001F04DF">
        <w:rPr>
          <w:rStyle w:val="460"/>
          <w:rFonts w:ascii="Times New Roman" w:hAnsi="Times New Roman" w:cs="Times New Roman"/>
          <w:sz w:val="28"/>
          <w:szCs w:val="28"/>
        </w:rPr>
        <w:t xml:space="preserve"> Кадры из экранизаций произведений А. И. Солженицына.</w:t>
      </w:r>
    </w:p>
    <w:p w:rsidR="00FA6AFA" w:rsidRPr="001F04DF" w:rsidRDefault="00C55FB7" w:rsidP="001F04DF">
      <w:pPr>
        <w:pStyle w:val="30"/>
        <w:shd w:val="clear" w:color="auto" w:fill="auto"/>
        <w:spacing w:before="0" w:after="216" w:line="276" w:lineRule="auto"/>
        <w:ind w:right="20" w:firstLine="280"/>
        <w:jc w:val="both"/>
        <w:rPr>
          <w:rFonts w:ascii="Times New Roman" w:hAnsi="Times New Roman" w:cs="Times New Roman"/>
          <w:sz w:val="28"/>
          <w:szCs w:val="28"/>
        </w:rPr>
      </w:pPr>
      <w:r w:rsidRPr="001F04DF">
        <w:rPr>
          <w:rStyle w:val="3fffff1"/>
          <w:rFonts w:ascii="Times New Roman" w:hAnsi="Times New Roman" w:cs="Times New Roman"/>
          <w:sz w:val="28"/>
          <w:szCs w:val="28"/>
        </w:rPr>
        <w:t>Творческие задания.</w:t>
      </w:r>
      <w:r w:rsidRPr="001F04DF">
        <w:rPr>
          <w:rStyle w:val="3fffff2"/>
          <w:rFonts w:ascii="Times New Roman" w:hAnsi="Times New Roman" w:cs="Times New Roman"/>
          <w:sz w:val="28"/>
          <w:szCs w:val="28"/>
        </w:rPr>
        <w:t xml:space="preserve"> Исследование и подготовка доклада (сообщения или ре</w:t>
      </w:r>
      <w:r w:rsidRPr="001F04DF">
        <w:rPr>
          <w:rStyle w:val="3fffff2"/>
          <w:rFonts w:ascii="Times New Roman" w:hAnsi="Times New Roman" w:cs="Times New Roman"/>
          <w:sz w:val="28"/>
          <w:szCs w:val="28"/>
        </w:rPr>
        <w:softHyphen/>
        <w:t>ферата):</w:t>
      </w:r>
      <w:r w:rsidRPr="001F04DF">
        <w:rPr>
          <w:rStyle w:val="3fffff3"/>
          <w:rFonts w:ascii="Times New Roman" w:hAnsi="Times New Roman" w:cs="Times New Roman"/>
          <w:sz w:val="28"/>
          <w:szCs w:val="28"/>
        </w:rPr>
        <w:t xml:space="preserve"> «Своеобразие языка Солженицына-публициста»; «Изобразительно- выразительный язык кинематографа и литературы».</w:t>
      </w:r>
    </w:p>
    <w:p w:rsidR="00FA6AFA" w:rsidRPr="001F04DF" w:rsidRDefault="00C55FB7" w:rsidP="001F04DF">
      <w:pPr>
        <w:pStyle w:val="65"/>
        <w:keepNext/>
        <w:keepLines/>
        <w:shd w:val="clear" w:color="auto" w:fill="auto"/>
        <w:spacing w:before="0" w:after="153" w:line="276" w:lineRule="auto"/>
        <w:ind w:right="80"/>
        <w:rPr>
          <w:rFonts w:ascii="Times New Roman" w:hAnsi="Times New Roman" w:cs="Times New Roman"/>
          <w:sz w:val="28"/>
          <w:szCs w:val="28"/>
        </w:rPr>
      </w:pPr>
      <w:bookmarkStart w:id="65" w:name="bookmark67"/>
      <w:r w:rsidRPr="001F04DF">
        <w:rPr>
          <w:rStyle w:val="6ffc"/>
          <w:rFonts w:ascii="Times New Roman" w:hAnsi="Times New Roman" w:cs="Times New Roman"/>
          <w:sz w:val="28"/>
          <w:szCs w:val="28"/>
        </w:rPr>
        <w:t>Александр Валентинович Вампилов (1937</w:t>
      </w:r>
      <w:r w:rsidRPr="001F04DF">
        <w:rPr>
          <w:rStyle w:val="6ffd"/>
          <w:rFonts w:ascii="Times New Roman" w:hAnsi="Times New Roman" w:cs="Times New Roman"/>
          <w:sz w:val="28"/>
          <w:szCs w:val="28"/>
        </w:rPr>
        <w:t>—</w:t>
      </w:r>
      <w:r w:rsidRPr="001F04DF">
        <w:rPr>
          <w:rStyle w:val="6ffc"/>
          <w:rFonts w:ascii="Times New Roman" w:hAnsi="Times New Roman" w:cs="Times New Roman"/>
          <w:sz w:val="28"/>
          <w:szCs w:val="28"/>
        </w:rPr>
        <w:t>1972)</w:t>
      </w:r>
      <w:bookmarkEnd w:id="65"/>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Обзор жизни и творчества А. Вампилова. Проза А. Вампилова. Нравственная проблематика пьес А.Вампилова «Прошлым летом в Чулимске», «Старший сын». Своеобразие драмы «Утиная охота». Композиция драмы. Характер главного героя. Система персонажей, особенности художественного конфликта. Пьеса «Провинци</w:t>
      </w:r>
      <w:r w:rsidRPr="001F04DF">
        <w:rPr>
          <w:rStyle w:val="460"/>
          <w:rFonts w:ascii="Times New Roman" w:hAnsi="Times New Roman" w:cs="Times New Roman"/>
          <w:sz w:val="28"/>
          <w:szCs w:val="28"/>
        </w:rPr>
        <w:softHyphen/>
        <w:t>альные анекдоты». Гоголевские традиции в пьесе А. Вампилова «Провинциальные анекдоты». Утверждение добра, любви и милосердия — главный пафос драматургии А. Вампилова.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Для чтения и изучения.</w:t>
      </w:r>
      <w:r w:rsidRPr="001F04DF">
        <w:rPr>
          <w:rStyle w:val="460"/>
          <w:rFonts w:ascii="Times New Roman" w:hAnsi="Times New Roman" w:cs="Times New Roman"/>
          <w:sz w:val="28"/>
          <w:szCs w:val="28"/>
        </w:rPr>
        <w:t xml:space="preserve"> Драма «Утиная охота».</w:t>
      </w:r>
    </w:p>
    <w:p w:rsidR="00FA6AFA" w:rsidRPr="001F04DF" w:rsidRDefault="00C55FB7" w:rsidP="001F04DF">
      <w:pPr>
        <w:pStyle w:val="30"/>
        <w:shd w:val="clear" w:color="auto" w:fill="auto"/>
        <w:spacing w:before="0" w:after="0" w:line="276" w:lineRule="auto"/>
        <w:ind w:right="20" w:firstLine="280"/>
        <w:jc w:val="both"/>
        <w:rPr>
          <w:rFonts w:ascii="Times New Roman" w:hAnsi="Times New Roman" w:cs="Times New Roman"/>
          <w:sz w:val="28"/>
          <w:szCs w:val="28"/>
        </w:rPr>
      </w:pPr>
      <w:r w:rsidRPr="001F04DF">
        <w:rPr>
          <w:rStyle w:val="3fffff1"/>
          <w:rFonts w:ascii="Times New Roman" w:hAnsi="Times New Roman" w:cs="Times New Roman"/>
          <w:sz w:val="28"/>
          <w:szCs w:val="28"/>
        </w:rPr>
        <w:t>Для чтения и обсуждения</w:t>
      </w:r>
      <w:r w:rsidRPr="001F04DF">
        <w:rPr>
          <w:rStyle w:val="3fffff2"/>
          <w:rFonts w:ascii="Times New Roman" w:hAnsi="Times New Roman" w:cs="Times New Roman"/>
          <w:sz w:val="28"/>
          <w:szCs w:val="28"/>
        </w:rPr>
        <w:t xml:space="preserve"> (по выбору преподавателя).</w:t>
      </w:r>
      <w:r w:rsidRPr="001F04DF">
        <w:rPr>
          <w:rStyle w:val="3fffff3"/>
          <w:rFonts w:ascii="Times New Roman" w:hAnsi="Times New Roman" w:cs="Times New Roman"/>
          <w:sz w:val="28"/>
          <w:szCs w:val="28"/>
        </w:rPr>
        <w:t xml:space="preserve"> Драмы «Провинциальные анекдоты», «Прошлым летом в Чулимске», «Старший сын».</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Повторение.</w:t>
      </w:r>
      <w:r w:rsidR="007F4529">
        <w:rPr>
          <w:rStyle w:val="affff4"/>
          <w:rFonts w:ascii="Times New Roman" w:hAnsi="Times New Roman" w:cs="Times New Roman"/>
          <w:sz w:val="28"/>
          <w:szCs w:val="28"/>
        </w:rPr>
        <w:t xml:space="preserve"> </w:t>
      </w:r>
      <w:r w:rsidRPr="001F04DF">
        <w:rPr>
          <w:rStyle w:val="460"/>
          <w:rFonts w:ascii="Times New Roman" w:hAnsi="Times New Roman" w:cs="Times New Roman"/>
          <w:sz w:val="28"/>
          <w:szCs w:val="28"/>
        </w:rPr>
        <w:t>Н.В.Гоголь: «Нос», «Ревизор». Драматургия 1950—1980-х годов.</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lastRenderedPageBreak/>
        <w:t>Теория литературы.</w:t>
      </w:r>
      <w:r w:rsidRPr="001F04DF">
        <w:rPr>
          <w:rStyle w:val="460"/>
          <w:rFonts w:ascii="Times New Roman" w:hAnsi="Times New Roman" w:cs="Times New Roman"/>
          <w:sz w:val="28"/>
          <w:szCs w:val="28"/>
        </w:rPr>
        <w:t xml:space="preserve"> Анекдот. Драма. Герой. Система персонажей. Конфликт.</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Демонстрация.</w:t>
      </w:r>
      <w:r w:rsidRPr="001F04DF">
        <w:rPr>
          <w:rStyle w:val="460"/>
          <w:rFonts w:ascii="Times New Roman" w:hAnsi="Times New Roman" w:cs="Times New Roman"/>
          <w:sz w:val="28"/>
          <w:szCs w:val="28"/>
        </w:rPr>
        <w:t xml:space="preserve"> Кадры из экранизаций пьес А. Вампилова.</w:t>
      </w:r>
    </w:p>
    <w:p w:rsidR="00FA6AFA" w:rsidRPr="001F04DF" w:rsidRDefault="00C55FB7" w:rsidP="001F04DF">
      <w:pPr>
        <w:pStyle w:val="30"/>
        <w:shd w:val="clear" w:color="auto" w:fill="auto"/>
        <w:spacing w:before="0" w:after="156" w:line="276" w:lineRule="auto"/>
        <w:ind w:right="20" w:firstLine="280"/>
        <w:jc w:val="both"/>
        <w:rPr>
          <w:rFonts w:ascii="Times New Roman" w:hAnsi="Times New Roman" w:cs="Times New Roman"/>
          <w:sz w:val="28"/>
          <w:szCs w:val="28"/>
        </w:rPr>
      </w:pPr>
      <w:r w:rsidRPr="001F04DF">
        <w:rPr>
          <w:rStyle w:val="3fffff1"/>
          <w:rFonts w:ascii="Times New Roman" w:hAnsi="Times New Roman" w:cs="Times New Roman"/>
          <w:sz w:val="28"/>
          <w:szCs w:val="28"/>
        </w:rPr>
        <w:t>Творческие задания.</w:t>
      </w:r>
      <w:r w:rsidRPr="001F04DF">
        <w:rPr>
          <w:rStyle w:val="3fffff2"/>
          <w:rFonts w:ascii="Times New Roman" w:hAnsi="Times New Roman" w:cs="Times New Roman"/>
          <w:sz w:val="28"/>
          <w:szCs w:val="28"/>
        </w:rPr>
        <w:t xml:space="preserve"> Исследование и подготовка доклада (сообщения или реферата):</w:t>
      </w:r>
      <w:r w:rsidRPr="001F04DF">
        <w:rPr>
          <w:rStyle w:val="3fffff3"/>
          <w:rFonts w:ascii="Times New Roman" w:hAnsi="Times New Roman" w:cs="Times New Roman"/>
          <w:sz w:val="28"/>
          <w:szCs w:val="28"/>
        </w:rPr>
        <w:t xml:space="preserve"> «Гоголевские традиции в драматургии Вампилова»; «Мотив игры в пьесах А. Вампилова </w:t>
      </w:r>
      <w:r w:rsidRPr="001F04DF">
        <w:rPr>
          <w:rStyle w:val="3fffff4"/>
          <w:rFonts w:ascii="Times New Roman" w:hAnsi="Times New Roman" w:cs="Times New Roman"/>
          <w:sz w:val="28"/>
          <w:szCs w:val="28"/>
        </w:rPr>
        <w:t>"</w:t>
      </w:r>
      <w:r w:rsidRPr="001F04DF">
        <w:rPr>
          <w:rStyle w:val="3fffff3"/>
          <w:rFonts w:ascii="Times New Roman" w:hAnsi="Times New Roman" w:cs="Times New Roman"/>
          <w:sz w:val="28"/>
          <w:szCs w:val="28"/>
        </w:rPr>
        <w:t>Утиная охота" и А. Арбузова "Жестокие игры"».</w:t>
      </w:r>
    </w:p>
    <w:p w:rsidR="00FA6AFA" w:rsidRPr="001F04DF" w:rsidRDefault="00C55FB7" w:rsidP="001F04DF">
      <w:pPr>
        <w:pStyle w:val="112"/>
        <w:shd w:val="clear" w:color="auto" w:fill="auto"/>
        <w:spacing w:before="0" w:after="0" w:line="276" w:lineRule="auto"/>
        <w:ind w:right="80"/>
        <w:jc w:val="center"/>
        <w:rPr>
          <w:rFonts w:ascii="Times New Roman" w:hAnsi="Times New Roman" w:cs="Times New Roman"/>
        </w:rPr>
      </w:pPr>
      <w:bookmarkStart w:id="66" w:name="bookmark68"/>
      <w:r w:rsidRPr="001F04DF">
        <w:rPr>
          <w:rStyle w:val="114"/>
          <w:rFonts w:ascii="Times New Roman" w:hAnsi="Times New Roman" w:cs="Times New Roman"/>
        </w:rPr>
        <w:t>Русское литературное зарубежье 1920—1990-х годов (три волны эмиграции)</w:t>
      </w:r>
      <w:bookmarkEnd w:id="66"/>
    </w:p>
    <w:p w:rsidR="00FA6AFA" w:rsidRPr="001F04DF" w:rsidRDefault="00C55FB7" w:rsidP="001F04DF">
      <w:pPr>
        <w:pStyle w:val="53"/>
        <w:shd w:val="clear" w:color="auto" w:fill="auto"/>
        <w:spacing w:before="0" w:line="276" w:lineRule="auto"/>
        <w:ind w:right="20"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Первая волна эмиграции русских писателей. Характерные черты литературы рус</w:t>
      </w:r>
      <w:r w:rsidRPr="001F04DF">
        <w:rPr>
          <w:rStyle w:val="460"/>
          <w:rFonts w:ascii="Times New Roman" w:hAnsi="Times New Roman" w:cs="Times New Roman"/>
          <w:sz w:val="28"/>
          <w:szCs w:val="28"/>
        </w:rPr>
        <w:softHyphen/>
        <w:t>ского зарубежья 1920</w:t>
      </w:r>
      <w:r w:rsidRPr="001F04DF">
        <w:rPr>
          <w:rStyle w:val="470"/>
          <w:rFonts w:ascii="Times New Roman" w:hAnsi="Times New Roman" w:cs="Times New Roman"/>
          <w:sz w:val="28"/>
          <w:szCs w:val="28"/>
        </w:rPr>
        <w:t>—</w:t>
      </w:r>
      <w:r w:rsidRPr="001F04DF">
        <w:rPr>
          <w:rStyle w:val="460"/>
          <w:rFonts w:ascii="Times New Roman" w:hAnsi="Times New Roman" w:cs="Times New Roman"/>
          <w:sz w:val="28"/>
          <w:szCs w:val="28"/>
        </w:rPr>
        <w:t>1930-х годов. Творчество И.Шмелева, Б. Зайцева, В.Набокова, Г. Газданова, Б. Поплавского. Вторая волна эмиграции русских писателей. Осмыс</w:t>
      </w:r>
      <w:r w:rsidRPr="001F04DF">
        <w:rPr>
          <w:rStyle w:val="460"/>
          <w:rFonts w:ascii="Times New Roman" w:hAnsi="Times New Roman" w:cs="Times New Roman"/>
          <w:sz w:val="28"/>
          <w:szCs w:val="28"/>
        </w:rPr>
        <w:softHyphen/>
        <w:t>ление опыта сталинских репрессий и Великой Отечественной войны в литературе. Творчество Б. Ширяева, Д. Кленовского, И. Елагина. Третья волна эмиграции. Возник</w:t>
      </w:r>
      <w:r w:rsidRPr="001F04DF">
        <w:rPr>
          <w:rStyle w:val="460"/>
          <w:rFonts w:ascii="Times New Roman" w:hAnsi="Times New Roman" w:cs="Times New Roman"/>
          <w:sz w:val="28"/>
          <w:szCs w:val="28"/>
        </w:rPr>
        <w:softHyphen/>
        <w:t>новение диссидентского движения в СССР. Творчество И.Бродского, А.Синявского, Г. Владимова.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4"/>
          <w:rFonts w:ascii="Times New Roman" w:hAnsi="Times New Roman" w:cs="Times New Roman"/>
          <w:sz w:val="28"/>
          <w:szCs w:val="28"/>
        </w:rPr>
        <w:t>Для чтения и обсуждения</w:t>
      </w:r>
      <w:r w:rsidRPr="001F04DF">
        <w:rPr>
          <w:rStyle w:val="460"/>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И.С.Шмелев. «Лето Господне», «Солнце мертвых».</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Б. К. Зайцев. «Странное путешествие».</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Г. Газданов. «Вечер у Клэр».</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В. Иванов. Произведения по выбору.</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З. Гиппиус. Произведения по выбору.</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Б. Ю. Поплавский. Произведения по выбору.</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Б. Ширяев. «Неугасимая лампада».</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И. В. Елагин (Матвеев). Произведения по выбору.</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Д.И.</w:t>
      </w:r>
      <w:r w:rsidR="007F4529">
        <w:rPr>
          <w:rStyle w:val="460"/>
          <w:rFonts w:ascii="Times New Roman" w:hAnsi="Times New Roman" w:cs="Times New Roman"/>
          <w:sz w:val="28"/>
          <w:szCs w:val="28"/>
        </w:rPr>
        <w:t xml:space="preserve"> </w:t>
      </w:r>
      <w:r w:rsidRPr="001F04DF">
        <w:rPr>
          <w:rStyle w:val="460"/>
          <w:rFonts w:ascii="Times New Roman" w:hAnsi="Times New Roman" w:cs="Times New Roman"/>
          <w:sz w:val="28"/>
          <w:szCs w:val="28"/>
        </w:rPr>
        <w:t>Кленовский (Крачковский). Произведения по выбору.</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60"/>
          <w:rFonts w:ascii="Times New Roman" w:hAnsi="Times New Roman" w:cs="Times New Roman"/>
          <w:sz w:val="28"/>
          <w:szCs w:val="28"/>
        </w:rPr>
        <w:t>И. Бродский. Произведения по выбору.</w:t>
      </w:r>
    </w:p>
    <w:p w:rsidR="00FA6AFA" w:rsidRPr="001F04DF" w:rsidRDefault="00B559C8" w:rsidP="00B559C8">
      <w:pPr>
        <w:pStyle w:val="53"/>
        <w:shd w:val="clear" w:color="auto" w:fill="auto"/>
        <w:tabs>
          <w:tab w:val="left" w:pos="558"/>
        </w:tabs>
        <w:spacing w:before="0" w:line="276" w:lineRule="auto"/>
        <w:ind w:firstLine="0"/>
        <w:jc w:val="both"/>
        <w:rPr>
          <w:rFonts w:ascii="Times New Roman" w:hAnsi="Times New Roman" w:cs="Times New Roman"/>
          <w:sz w:val="28"/>
          <w:szCs w:val="28"/>
        </w:rPr>
      </w:pPr>
      <w:r>
        <w:rPr>
          <w:rStyle w:val="460"/>
          <w:rFonts w:ascii="Times New Roman" w:hAnsi="Times New Roman" w:cs="Times New Roman"/>
          <w:sz w:val="28"/>
          <w:szCs w:val="28"/>
        </w:rPr>
        <w:t xml:space="preserve">     А. </w:t>
      </w:r>
      <w:r w:rsidR="00C55FB7" w:rsidRPr="001F04DF">
        <w:rPr>
          <w:rStyle w:val="460"/>
          <w:rFonts w:ascii="Times New Roman" w:hAnsi="Times New Roman" w:cs="Times New Roman"/>
          <w:sz w:val="28"/>
          <w:szCs w:val="28"/>
        </w:rPr>
        <w:t>Синявский. «Прогулки с Пушкиным».</w:t>
      </w:r>
    </w:p>
    <w:p w:rsidR="00FA6AFA" w:rsidRPr="001F04DF" w:rsidRDefault="00C55FB7" w:rsidP="001F04DF">
      <w:pPr>
        <w:pStyle w:val="60"/>
        <w:shd w:val="clear" w:color="auto" w:fill="auto"/>
        <w:spacing w:before="0" w:line="276" w:lineRule="auto"/>
        <w:ind w:firstLine="280"/>
        <w:jc w:val="both"/>
        <w:rPr>
          <w:rFonts w:ascii="Times New Roman" w:hAnsi="Times New Roman" w:cs="Times New Roman"/>
          <w:sz w:val="28"/>
          <w:szCs w:val="28"/>
        </w:rPr>
      </w:pPr>
      <w:r w:rsidRPr="001F04DF">
        <w:rPr>
          <w:rStyle w:val="6ffe"/>
          <w:rFonts w:ascii="Times New Roman" w:hAnsi="Times New Roman" w:cs="Times New Roman"/>
          <w:sz w:val="28"/>
          <w:szCs w:val="28"/>
        </w:rPr>
        <w:t>Для чтения и изучения</w:t>
      </w:r>
    </w:p>
    <w:p w:rsidR="00FA6AFA" w:rsidRPr="001F04DF" w:rsidRDefault="00B559C8" w:rsidP="00B559C8">
      <w:pPr>
        <w:pStyle w:val="53"/>
        <w:shd w:val="clear" w:color="auto" w:fill="auto"/>
        <w:tabs>
          <w:tab w:val="left" w:pos="1566"/>
        </w:tabs>
        <w:spacing w:before="0" w:line="276" w:lineRule="auto"/>
        <w:ind w:left="280" w:firstLine="0"/>
        <w:jc w:val="both"/>
        <w:rPr>
          <w:rFonts w:ascii="Times New Roman" w:hAnsi="Times New Roman" w:cs="Times New Roman"/>
          <w:sz w:val="28"/>
          <w:szCs w:val="28"/>
        </w:rPr>
      </w:pPr>
      <w:r>
        <w:rPr>
          <w:rStyle w:val="460"/>
          <w:rFonts w:ascii="Times New Roman" w:hAnsi="Times New Roman" w:cs="Times New Roman"/>
          <w:sz w:val="28"/>
          <w:szCs w:val="28"/>
        </w:rPr>
        <w:t xml:space="preserve">А. </w:t>
      </w:r>
      <w:r w:rsidR="00C55FB7" w:rsidRPr="001F04DF">
        <w:rPr>
          <w:rStyle w:val="460"/>
          <w:rFonts w:ascii="Times New Roman" w:hAnsi="Times New Roman" w:cs="Times New Roman"/>
          <w:sz w:val="28"/>
          <w:szCs w:val="28"/>
        </w:rPr>
        <w:t>Набоков.</w:t>
      </w:r>
      <w:r w:rsidR="00C55FB7" w:rsidRPr="001F04DF">
        <w:rPr>
          <w:rStyle w:val="460"/>
          <w:rFonts w:ascii="Times New Roman" w:hAnsi="Times New Roman" w:cs="Times New Roman"/>
          <w:sz w:val="28"/>
          <w:szCs w:val="28"/>
        </w:rPr>
        <w:tab/>
        <w:t>Машенька.</w:t>
      </w:r>
    </w:p>
    <w:p w:rsidR="002E257F" w:rsidRPr="002E257F" w:rsidRDefault="00C55FB7" w:rsidP="002E257F">
      <w:pPr>
        <w:pStyle w:val="affffc"/>
      </w:pPr>
      <w:r w:rsidRPr="001F04DF">
        <w:rPr>
          <w:rStyle w:val="affff4"/>
          <w:rFonts w:ascii="Times New Roman" w:hAnsi="Times New Roman" w:cs="Times New Roman"/>
          <w:sz w:val="28"/>
          <w:szCs w:val="28"/>
        </w:rPr>
        <w:t>Повторение.</w:t>
      </w:r>
      <w:r w:rsidRPr="001F04DF">
        <w:rPr>
          <w:rStyle w:val="460"/>
          <w:rFonts w:ascii="Times New Roman" w:hAnsi="Times New Roman" w:cs="Times New Roman"/>
          <w:sz w:val="28"/>
          <w:szCs w:val="28"/>
        </w:rPr>
        <w:t xml:space="preserve"> Поэзия и проза ХХ века</w:t>
      </w:r>
      <w:r w:rsidR="002E257F">
        <w:rPr>
          <w:rStyle w:val="460"/>
          <w:rFonts w:ascii="Times New Roman" w:hAnsi="Times New Roman" w:cs="Times New Roman"/>
          <w:sz w:val="28"/>
          <w:szCs w:val="28"/>
        </w:rPr>
        <w:t>.</w:t>
      </w:r>
    </w:p>
    <w:p w:rsidR="00FA6AFA" w:rsidRPr="0047599A" w:rsidRDefault="00C55FB7" w:rsidP="002E257F">
      <w:pPr>
        <w:pStyle w:val="affffc"/>
      </w:pPr>
      <w:r w:rsidRPr="0047599A">
        <w:rPr>
          <w:rStyle w:val="6fff"/>
          <w:rFonts w:ascii="Times New Roman" w:hAnsi="Times New Roman" w:cs="Times New Roman"/>
          <w:b/>
          <w:sz w:val="28"/>
          <w:szCs w:val="28"/>
        </w:rPr>
        <w:t>Теория литературы</w:t>
      </w:r>
      <w:proofErr w:type="gramStart"/>
      <w:r w:rsidRPr="0047599A">
        <w:rPr>
          <w:rStyle w:val="6fff"/>
          <w:rFonts w:ascii="Times New Roman" w:hAnsi="Times New Roman" w:cs="Times New Roman"/>
          <w:b/>
          <w:sz w:val="28"/>
          <w:szCs w:val="28"/>
        </w:rPr>
        <w:t>.</w:t>
      </w:r>
      <w:r w:rsidRPr="00534C50">
        <w:rPr>
          <w:rStyle w:val="6fff0"/>
          <w:rFonts w:ascii="Times New Roman" w:hAnsi="Times New Roman" w:cs="Times New Roman"/>
          <w:b w:val="0"/>
          <w:sz w:val="28"/>
          <w:szCs w:val="28"/>
        </w:rPr>
        <w:t>Э</w:t>
      </w:r>
      <w:proofErr w:type="gramEnd"/>
      <w:r w:rsidRPr="00534C50">
        <w:rPr>
          <w:rStyle w:val="6fff0"/>
          <w:rFonts w:ascii="Times New Roman" w:hAnsi="Times New Roman" w:cs="Times New Roman"/>
          <w:b w:val="0"/>
          <w:sz w:val="28"/>
          <w:szCs w:val="28"/>
        </w:rPr>
        <w:t>пос. Лирика.</w:t>
      </w:r>
    </w:p>
    <w:p w:rsidR="00FA6AFA" w:rsidRPr="001F04DF" w:rsidRDefault="00C55FB7" w:rsidP="001F04DF">
      <w:pPr>
        <w:pStyle w:val="30"/>
        <w:shd w:val="clear" w:color="auto" w:fill="auto"/>
        <w:spacing w:before="0" w:after="320" w:line="276" w:lineRule="auto"/>
        <w:ind w:right="40" w:firstLine="280"/>
        <w:jc w:val="both"/>
        <w:rPr>
          <w:rFonts w:ascii="Times New Roman" w:hAnsi="Times New Roman" w:cs="Times New Roman"/>
          <w:sz w:val="28"/>
          <w:szCs w:val="28"/>
        </w:rPr>
      </w:pPr>
      <w:r w:rsidRPr="001F04DF">
        <w:rPr>
          <w:rStyle w:val="3fffff5"/>
          <w:rFonts w:ascii="Times New Roman" w:hAnsi="Times New Roman" w:cs="Times New Roman"/>
          <w:sz w:val="28"/>
          <w:szCs w:val="28"/>
        </w:rPr>
        <w:t>Творческие задания.</w:t>
      </w:r>
      <w:r w:rsidRPr="001F04DF">
        <w:rPr>
          <w:rStyle w:val="3fffff6"/>
          <w:rFonts w:ascii="Times New Roman" w:hAnsi="Times New Roman" w:cs="Times New Roman"/>
          <w:sz w:val="28"/>
          <w:szCs w:val="28"/>
        </w:rPr>
        <w:t xml:space="preserve"> Исследование и подготовка доклада (сообщения или реферата):</w:t>
      </w:r>
      <w:r w:rsidRPr="001F04DF">
        <w:rPr>
          <w:rStyle w:val="3fffff7"/>
          <w:rFonts w:ascii="Times New Roman" w:hAnsi="Times New Roman" w:cs="Times New Roman"/>
          <w:sz w:val="28"/>
          <w:szCs w:val="28"/>
        </w:rPr>
        <w:t xml:space="preserve"> «Духовная ценность писателей русского зарубежья старшего поко</w:t>
      </w:r>
      <w:r w:rsidRPr="001F04DF">
        <w:rPr>
          <w:rStyle w:val="3fffff7"/>
          <w:rFonts w:ascii="Times New Roman" w:hAnsi="Times New Roman" w:cs="Times New Roman"/>
          <w:sz w:val="28"/>
          <w:szCs w:val="28"/>
        </w:rPr>
        <w:softHyphen/>
        <w:t>ления (первая волна эмиграции)»; «История: три волны русской эмиграции».</w:t>
      </w:r>
    </w:p>
    <w:p w:rsidR="00FA6AFA" w:rsidRPr="001F04DF" w:rsidRDefault="00C55FB7" w:rsidP="001F04DF">
      <w:pPr>
        <w:pStyle w:val="112"/>
        <w:shd w:val="clear" w:color="auto" w:fill="auto"/>
        <w:spacing w:before="0" w:after="89" w:line="276" w:lineRule="auto"/>
        <w:ind w:firstLine="280"/>
        <w:jc w:val="both"/>
        <w:rPr>
          <w:rFonts w:ascii="Times New Roman" w:hAnsi="Times New Roman" w:cs="Times New Roman"/>
        </w:rPr>
      </w:pPr>
      <w:bookmarkStart w:id="67" w:name="bookmark69"/>
      <w:r w:rsidRPr="001F04DF">
        <w:rPr>
          <w:rStyle w:val="115"/>
          <w:rFonts w:ascii="Times New Roman" w:hAnsi="Times New Roman" w:cs="Times New Roman"/>
        </w:rPr>
        <w:t>Особенности развития литературы конца 1980</w:t>
      </w:r>
      <w:r w:rsidRPr="001F04DF">
        <w:rPr>
          <w:rStyle w:val="116"/>
          <w:rFonts w:ascii="Times New Roman" w:hAnsi="Times New Roman" w:cs="Times New Roman"/>
        </w:rPr>
        <w:t>—</w:t>
      </w:r>
      <w:r w:rsidRPr="001F04DF">
        <w:rPr>
          <w:rStyle w:val="115"/>
          <w:rFonts w:ascii="Times New Roman" w:hAnsi="Times New Roman" w:cs="Times New Roman"/>
        </w:rPr>
        <w:t>2000-х годов</w:t>
      </w:r>
      <w:bookmarkEnd w:id="67"/>
    </w:p>
    <w:p w:rsidR="00FA6AFA" w:rsidRPr="001F04DF" w:rsidRDefault="00C55FB7" w:rsidP="001F04DF">
      <w:pPr>
        <w:pStyle w:val="53"/>
        <w:shd w:val="clear" w:color="auto" w:fill="auto"/>
        <w:spacing w:before="0" w:line="276" w:lineRule="auto"/>
        <w:ind w:right="40" w:firstLine="280"/>
        <w:jc w:val="both"/>
        <w:rPr>
          <w:rFonts w:ascii="Times New Roman" w:hAnsi="Times New Roman" w:cs="Times New Roman"/>
          <w:sz w:val="28"/>
          <w:szCs w:val="28"/>
        </w:rPr>
      </w:pPr>
      <w:r w:rsidRPr="001F04DF">
        <w:rPr>
          <w:rStyle w:val="48"/>
          <w:rFonts w:ascii="Times New Roman" w:hAnsi="Times New Roman" w:cs="Times New Roman"/>
          <w:sz w:val="28"/>
          <w:szCs w:val="28"/>
        </w:rPr>
        <w:t>Общественно-культурная ситуация в России конца ХХ — начала XXI века. Сме</w:t>
      </w:r>
      <w:r w:rsidRPr="001F04DF">
        <w:rPr>
          <w:rStyle w:val="48"/>
          <w:rFonts w:ascii="Times New Roman" w:hAnsi="Times New Roman" w:cs="Times New Roman"/>
          <w:sz w:val="28"/>
          <w:szCs w:val="28"/>
        </w:rPr>
        <w:softHyphen/>
        <w:t>шение разных идеологических и эстетических ор</w:t>
      </w:r>
      <w:r w:rsidR="0064343F">
        <w:rPr>
          <w:rStyle w:val="48"/>
          <w:rFonts w:ascii="Times New Roman" w:hAnsi="Times New Roman" w:cs="Times New Roman"/>
          <w:sz w:val="28"/>
          <w:szCs w:val="28"/>
        </w:rPr>
        <w:t>иентиров. Всплеск антитоталитар</w:t>
      </w:r>
      <w:r w:rsidRPr="001F04DF">
        <w:rPr>
          <w:rStyle w:val="48"/>
          <w:rFonts w:ascii="Times New Roman" w:hAnsi="Times New Roman" w:cs="Times New Roman"/>
          <w:sz w:val="28"/>
          <w:szCs w:val="28"/>
        </w:rPr>
        <w:t>ных настроений на рубеже 1980</w:t>
      </w:r>
      <w:r w:rsidRPr="001F04DF">
        <w:rPr>
          <w:rStyle w:val="49"/>
          <w:rFonts w:ascii="Times New Roman" w:hAnsi="Times New Roman" w:cs="Times New Roman"/>
          <w:sz w:val="28"/>
          <w:szCs w:val="28"/>
        </w:rPr>
        <w:t>—</w:t>
      </w:r>
      <w:r w:rsidRPr="001F04DF">
        <w:rPr>
          <w:rStyle w:val="48"/>
          <w:rFonts w:ascii="Times New Roman" w:hAnsi="Times New Roman" w:cs="Times New Roman"/>
          <w:sz w:val="28"/>
          <w:szCs w:val="28"/>
        </w:rPr>
        <w:t>1990-х годов. «Задержанная» и «возвращенная» литература. Произведения А. Солженицына, А. Бека, А. Рыбакова, В. Дудинцева, В. Войновича. Отражение постмодернистского мироощущения в современной литерату</w:t>
      </w:r>
      <w:r w:rsidRPr="001F04DF">
        <w:rPr>
          <w:rStyle w:val="48"/>
          <w:rFonts w:ascii="Times New Roman" w:hAnsi="Times New Roman" w:cs="Times New Roman"/>
          <w:sz w:val="28"/>
          <w:szCs w:val="28"/>
        </w:rPr>
        <w:softHyphen/>
        <w:t xml:space="preserve">ре. Основные направления развития современной литературы. </w:t>
      </w:r>
      <w:proofErr w:type="gramStart"/>
      <w:r w:rsidRPr="001F04DF">
        <w:rPr>
          <w:rStyle w:val="48"/>
          <w:rFonts w:ascii="Times New Roman" w:hAnsi="Times New Roman" w:cs="Times New Roman"/>
          <w:sz w:val="28"/>
          <w:szCs w:val="28"/>
        </w:rPr>
        <w:t xml:space="preserve">Проза А. Солженицына, В.Распутина, Ф.Искандера, </w:t>
      </w:r>
      <w:r w:rsidRPr="001F04DF">
        <w:rPr>
          <w:rStyle w:val="48"/>
          <w:rFonts w:ascii="Times New Roman" w:hAnsi="Times New Roman" w:cs="Times New Roman"/>
          <w:sz w:val="28"/>
          <w:szCs w:val="28"/>
        </w:rPr>
        <w:lastRenderedPageBreak/>
        <w:t>Ю.Коваля, В.Маканина, С. Алексиевич, О.Ермакова, В. Астафьева, Г. Владимова, Л. Петрушевской, В. Пьецуха, Т. Толстой и др. Развитие разных традиций в поэзии Б. Ахмадулиной, Т. Бек, Н. Горбаневской, А. Жигулина, В. Соколова, О. Чухонцева, А. Вознесенского, Н. Искренко, Т. Кибирова, М. Сухотина и др. Духовная поэзия С. Аверинцева, И. Ратушинской</w:t>
      </w:r>
      <w:proofErr w:type="gramEnd"/>
      <w:r w:rsidRPr="001F04DF">
        <w:rPr>
          <w:rStyle w:val="48"/>
          <w:rFonts w:ascii="Times New Roman" w:hAnsi="Times New Roman" w:cs="Times New Roman"/>
          <w:sz w:val="28"/>
          <w:szCs w:val="28"/>
        </w:rPr>
        <w:t>, Н. Горбаневской и др. Раз</w:t>
      </w:r>
      <w:r w:rsidRPr="001F04DF">
        <w:rPr>
          <w:rStyle w:val="48"/>
          <w:rFonts w:ascii="Times New Roman" w:hAnsi="Times New Roman" w:cs="Times New Roman"/>
          <w:sz w:val="28"/>
          <w:szCs w:val="28"/>
        </w:rPr>
        <w:softHyphen/>
        <w:t xml:space="preserve">витие </w:t>
      </w:r>
      <w:proofErr w:type="gramStart"/>
      <w:r w:rsidRPr="001F04DF">
        <w:rPr>
          <w:rStyle w:val="48"/>
          <w:rFonts w:ascii="Times New Roman" w:hAnsi="Times New Roman" w:cs="Times New Roman"/>
          <w:sz w:val="28"/>
          <w:szCs w:val="28"/>
        </w:rPr>
        <w:t>рок-поэзии</w:t>
      </w:r>
      <w:proofErr w:type="gramEnd"/>
      <w:r w:rsidRPr="001F04DF">
        <w:rPr>
          <w:rStyle w:val="48"/>
          <w:rFonts w:ascii="Times New Roman" w:hAnsi="Times New Roman" w:cs="Times New Roman"/>
          <w:sz w:val="28"/>
          <w:szCs w:val="28"/>
        </w:rPr>
        <w:t>. Драматургия постперестроечного времени.</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5"/>
          <w:rFonts w:ascii="Times New Roman" w:hAnsi="Times New Roman" w:cs="Times New Roman"/>
          <w:sz w:val="28"/>
          <w:szCs w:val="28"/>
        </w:rPr>
        <w:t>Для чтения и обсуждения</w:t>
      </w:r>
      <w:r w:rsidRPr="001F04DF">
        <w:rPr>
          <w:rStyle w:val="48"/>
          <w:rFonts w:ascii="Times New Roman" w:hAnsi="Times New Roman" w:cs="Times New Roman"/>
          <w:sz w:val="28"/>
          <w:szCs w:val="28"/>
        </w:rPr>
        <w:t xml:space="preserve"> (по выбору преподавателя)</w:t>
      </w:r>
    </w:p>
    <w:p w:rsidR="00FA6AFA" w:rsidRPr="001F04DF" w:rsidRDefault="004351C5" w:rsidP="004351C5">
      <w:pPr>
        <w:pStyle w:val="53"/>
        <w:shd w:val="clear" w:color="auto" w:fill="auto"/>
        <w:tabs>
          <w:tab w:val="left" w:pos="558"/>
        </w:tabs>
        <w:spacing w:before="0" w:line="276" w:lineRule="auto"/>
        <w:ind w:firstLine="0"/>
        <w:jc w:val="both"/>
        <w:rPr>
          <w:rFonts w:ascii="Times New Roman" w:hAnsi="Times New Roman" w:cs="Times New Roman"/>
          <w:sz w:val="28"/>
          <w:szCs w:val="28"/>
        </w:rPr>
      </w:pPr>
      <w:r>
        <w:rPr>
          <w:rStyle w:val="48"/>
          <w:rFonts w:ascii="Times New Roman" w:hAnsi="Times New Roman" w:cs="Times New Roman"/>
          <w:sz w:val="28"/>
          <w:szCs w:val="28"/>
        </w:rPr>
        <w:t xml:space="preserve">А. </w:t>
      </w:r>
      <w:r w:rsidR="00C55FB7" w:rsidRPr="001F04DF">
        <w:rPr>
          <w:rStyle w:val="48"/>
          <w:rFonts w:ascii="Times New Roman" w:hAnsi="Times New Roman" w:cs="Times New Roman"/>
          <w:sz w:val="28"/>
          <w:szCs w:val="28"/>
        </w:rPr>
        <w:t>Рыбаков. «Дети Арбата».</w:t>
      </w:r>
    </w:p>
    <w:p w:rsidR="004351C5" w:rsidRDefault="00B559C8" w:rsidP="004351C5">
      <w:pPr>
        <w:pStyle w:val="53"/>
        <w:shd w:val="clear" w:color="auto" w:fill="auto"/>
        <w:tabs>
          <w:tab w:val="left" w:pos="534"/>
        </w:tabs>
        <w:spacing w:before="0" w:line="276" w:lineRule="auto"/>
        <w:ind w:firstLine="0"/>
        <w:jc w:val="both"/>
        <w:rPr>
          <w:rFonts w:ascii="Times New Roman" w:hAnsi="Times New Roman" w:cs="Times New Roman"/>
          <w:sz w:val="28"/>
          <w:szCs w:val="28"/>
        </w:rPr>
      </w:pPr>
      <w:r>
        <w:rPr>
          <w:rStyle w:val="48"/>
          <w:rFonts w:ascii="Times New Roman" w:hAnsi="Times New Roman" w:cs="Times New Roman"/>
          <w:sz w:val="28"/>
          <w:szCs w:val="28"/>
        </w:rPr>
        <w:t>В</w:t>
      </w:r>
      <w:r w:rsidR="004351C5">
        <w:rPr>
          <w:rStyle w:val="48"/>
          <w:rFonts w:ascii="Times New Roman" w:hAnsi="Times New Roman" w:cs="Times New Roman"/>
          <w:sz w:val="28"/>
          <w:szCs w:val="28"/>
        </w:rPr>
        <w:t xml:space="preserve">. </w:t>
      </w:r>
      <w:r w:rsidR="00C55FB7" w:rsidRPr="001F04DF">
        <w:rPr>
          <w:rStyle w:val="48"/>
          <w:rFonts w:ascii="Times New Roman" w:hAnsi="Times New Roman" w:cs="Times New Roman"/>
          <w:sz w:val="28"/>
          <w:szCs w:val="28"/>
        </w:rPr>
        <w:t>Дудинцев. «Белые одежды».</w:t>
      </w:r>
    </w:p>
    <w:p w:rsidR="004351C5" w:rsidRDefault="004351C5" w:rsidP="004351C5">
      <w:pPr>
        <w:pStyle w:val="53"/>
        <w:shd w:val="clear" w:color="auto" w:fill="auto"/>
        <w:tabs>
          <w:tab w:val="left" w:pos="534"/>
        </w:tabs>
        <w:spacing w:before="0" w:line="276" w:lineRule="auto"/>
        <w:ind w:firstLine="0"/>
        <w:jc w:val="both"/>
        <w:rPr>
          <w:rFonts w:ascii="Times New Roman" w:hAnsi="Times New Roman" w:cs="Times New Roman"/>
          <w:sz w:val="28"/>
          <w:szCs w:val="28"/>
        </w:rPr>
      </w:pPr>
      <w:r>
        <w:rPr>
          <w:rStyle w:val="48"/>
          <w:rFonts w:ascii="Times New Roman" w:hAnsi="Times New Roman" w:cs="Times New Roman"/>
          <w:sz w:val="28"/>
          <w:szCs w:val="28"/>
        </w:rPr>
        <w:t xml:space="preserve">А. </w:t>
      </w:r>
      <w:r w:rsidR="00C55FB7" w:rsidRPr="001F04DF">
        <w:rPr>
          <w:rStyle w:val="48"/>
          <w:rFonts w:ascii="Times New Roman" w:hAnsi="Times New Roman" w:cs="Times New Roman"/>
          <w:sz w:val="28"/>
          <w:szCs w:val="28"/>
        </w:rPr>
        <w:t>Солженицын.</w:t>
      </w:r>
      <w:r w:rsidR="00C55FB7" w:rsidRPr="001F04DF">
        <w:rPr>
          <w:rStyle w:val="48"/>
          <w:rFonts w:ascii="Times New Roman" w:hAnsi="Times New Roman" w:cs="Times New Roman"/>
          <w:sz w:val="28"/>
          <w:szCs w:val="28"/>
        </w:rPr>
        <w:tab/>
        <w:t>Рассказы.</w:t>
      </w:r>
    </w:p>
    <w:p w:rsidR="004351C5" w:rsidRDefault="00B559C8" w:rsidP="004351C5">
      <w:pPr>
        <w:pStyle w:val="53"/>
        <w:shd w:val="clear" w:color="auto" w:fill="auto"/>
        <w:tabs>
          <w:tab w:val="left" w:pos="534"/>
        </w:tabs>
        <w:spacing w:before="0" w:line="276" w:lineRule="auto"/>
        <w:ind w:firstLine="0"/>
        <w:jc w:val="both"/>
        <w:rPr>
          <w:rFonts w:ascii="Times New Roman" w:hAnsi="Times New Roman" w:cs="Times New Roman"/>
          <w:sz w:val="28"/>
          <w:szCs w:val="28"/>
        </w:rPr>
      </w:pPr>
      <w:r>
        <w:rPr>
          <w:rStyle w:val="48"/>
          <w:rFonts w:ascii="Times New Roman" w:hAnsi="Times New Roman" w:cs="Times New Roman"/>
          <w:sz w:val="28"/>
          <w:szCs w:val="28"/>
        </w:rPr>
        <w:t>В</w:t>
      </w:r>
      <w:r w:rsidR="004351C5">
        <w:rPr>
          <w:rStyle w:val="48"/>
          <w:rFonts w:ascii="Times New Roman" w:hAnsi="Times New Roman" w:cs="Times New Roman"/>
          <w:sz w:val="28"/>
          <w:szCs w:val="28"/>
        </w:rPr>
        <w:t xml:space="preserve">. </w:t>
      </w:r>
      <w:r w:rsidR="00C55FB7" w:rsidRPr="001F04DF">
        <w:rPr>
          <w:rStyle w:val="48"/>
          <w:rFonts w:ascii="Times New Roman" w:hAnsi="Times New Roman" w:cs="Times New Roman"/>
          <w:sz w:val="28"/>
          <w:szCs w:val="28"/>
        </w:rPr>
        <w:t>Распутин.</w:t>
      </w:r>
      <w:r w:rsidR="00C55FB7" w:rsidRPr="001F04DF">
        <w:rPr>
          <w:rStyle w:val="48"/>
          <w:rFonts w:ascii="Times New Roman" w:hAnsi="Times New Roman" w:cs="Times New Roman"/>
          <w:sz w:val="28"/>
          <w:szCs w:val="28"/>
        </w:rPr>
        <w:tab/>
        <w:t>Рассказы.</w:t>
      </w:r>
    </w:p>
    <w:p w:rsidR="004351C5" w:rsidRDefault="00B559C8" w:rsidP="004351C5">
      <w:pPr>
        <w:pStyle w:val="53"/>
        <w:shd w:val="clear" w:color="auto" w:fill="auto"/>
        <w:tabs>
          <w:tab w:val="left" w:pos="534"/>
        </w:tabs>
        <w:spacing w:before="0" w:line="276" w:lineRule="auto"/>
        <w:ind w:firstLine="0"/>
        <w:jc w:val="both"/>
        <w:rPr>
          <w:rFonts w:ascii="Times New Roman" w:hAnsi="Times New Roman" w:cs="Times New Roman"/>
          <w:sz w:val="28"/>
          <w:szCs w:val="28"/>
        </w:rPr>
      </w:pPr>
      <w:r>
        <w:rPr>
          <w:rStyle w:val="48"/>
          <w:rFonts w:ascii="Times New Roman" w:hAnsi="Times New Roman" w:cs="Times New Roman"/>
          <w:sz w:val="28"/>
          <w:szCs w:val="28"/>
        </w:rPr>
        <w:t>С</w:t>
      </w:r>
      <w:r w:rsidR="004351C5">
        <w:rPr>
          <w:rStyle w:val="48"/>
          <w:rFonts w:ascii="Times New Roman" w:hAnsi="Times New Roman" w:cs="Times New Roman"/>
          <w:sz w:val="28"/>
          <w:szCs w:val="28"/>
        </w:rPr>
        <w:t xml:space="preserve">. </w:t>
      </w:r>
      <w:r w:rsidR="00C55FB7" w:rsidRPr="001F04DF">
        <w:rPr>
          <w:rStyle w:val="48"/>
          <w:rFonts w:ascii="Times New Roman" w:hAnsi="Times New Roman" w:cs="Times New Roman"/>
          <w:sz w:val="28"/>
          <w:szCs w:val="28"/>
        </w:rPr>
        <w:t>Довлатов.</w:t>
      </w:r>
      <w:r w:rsidR="00C55FB7" w:rsidRPr="001F04DF">
        <w:rPr>
          <w:rStyle w:val="48"/>
          <w:rFonts w:ascii="Times New Roman" w:hAnsi="Times New Roman" w:cs="Times New Roman"/>
          <w:sz w:val="28"/>
          <w:szCs w:val="28"/>
        </w:rPr>
        <w:tab/>
        <w:t>Рассказы.</w:t>
      </w:r>
    </w:p>
    <w:p w:rsidR="004351C5" w:rsidRDefault="00C55FB7" w:rsidP="004351C5">
      <w:pPr>
        <w:pStyle w:val="53"/>
        <w:shd w:val="clear" w:color="auto" w:fill="auto"/>
        <w:tabs>
          <w:tab w:val="left" w:pos="534"/>
        </w:tabs>
        <w:spacing w:before="0" w:line="276" w:lineRule="auto"/>
        <w:ind w:firstLine="0"/>
        <w:jc w:val="both"/>
        <w:rPr>
          <w:rFonts w:ascii="Times New Roman" w:hAnsi="Times New Roman" w:cs="Times New Roman"/>
          <w:sz w:val="28"/>
          <w:szCs w:val="28"/>
        </w:rPr>
      </w:pPr>
      <w:r w:rsidRPr="001F04DF">
        <w:rPr>
          <w:rStyle w:val="48"/>
          <w:rFonts w:ascii="Times New Roman" w:hAnsi="Times New Roman" w:cs="Times New Roman"/>
          <w:sz w:val="28"/>
          <w:szCs w:val="28"/>
        </w:rPr>
        <w:t>В.Войнович. «Москва-2042».</w:t>
      </w:r>
    </w:p>
    <w:p w:rsidR="004351C5" w:rsidRDefault="00C55FB7" w:rsidP="004351C5">
      <w:pPr>
        <w:pStyle w:val="53"/>
        <w:shd w:val="clear" w:color="auto" w:fill="auto"/>
        <w:tabs>
          <w:tab w:val="left" w:pos="534"/>
        </w:tabs>
        <w:spacing w:before="0" w:line="276" w:lineRule="auto"/>
        <w:ind w:firstLine="0"/>
        <w:jc w:val="both"/>
        <w:rPr>
          <w:rFonts w:ascii="Times New Roman" w:hAnsi="Times New Roman" w:cs="Times New Roman"/>
          <w:sz w:val="28"/>
          <w:szCs w:val="28"/>
        </w:rPr>
      </w:pPr>
      <w:r w:rsidRPr="001F04DF">
        <w:rPr>
          <w:rStyle w:val="48"/>
          <w:rFonts w:ascii="Times New Roman" w:hAnsi="Times New Roman" w:cs="Times New Roman"/>
          <w:sz w:val="28"/>
          <w:szCs w:val="28"/>
        </w:rPr>
        <w:t>В.Маканин. «Лаз».</w:t>
      </w:r>
    </w:p>
    <w:p w:rsidR="004351C5" w:rsidRDefault="00C55FB7" w:rsidP="004351C5">
      <w:pPr>
        <w:pStyle w:val="53"/>
        <w:shd w:val="clear" w:color="auto" w:fill="auto"/>
        <w:tabs>
          <w:tab w:val="left" w:pos="558"/>
        </w:tabs>
        <w:spacing w:before="0" w:line="276" w:lineRule="auto"/>
        <w:ind w:firstLine="0"/>
        <w:jc w:val="both"/>
        <w:rPr>
          <w:rStyle w:val="48"/>
          <w:rFonts w:ascii="Times New Roman" w:hAnsi="Times New Roman" w:cs="Times New Roman"/>
          <w:sz w:val="28"/>
          <w:szCs w:val="28"/>
        </w:rPr>
      </w:pPr>
      <w:r w:rsidRPr="001F04DF">
        <w:rPr>
          <w:rStyle w:val="48"/>
          <w:rFonts w:ascii="Times New Roman" w:hAnsi="Times New Roman" w:cs="Times New Roman"/>
          <w:sz w:val="28"/>
          <w:szCs w:val="28"/>
        </w:rPr>
        <w:t>А. Ким. «Белка»</w:t>
      </w:r>
    </w:p>
    <w:p w:rsidR="008D51BA" w:rsidRDefault="004351C5" w:rsidP="008D51BA">
      <w:pPr>
        <w:pStyle w:val="53"/>
        <w:shd w:val="clear" w:color="auto" w:fill="auto"/>
        <w:tabs>
          <w:tab w:val="left" w:pos="558"/>
        </w:tabs>
        <w:spacing w:before="0" w:line="276" w:lineRule="auto"/>
        <w:ind w:firstLine="0"/>
        <w:jc w:val="both"/>
        <w:rPr>
          <w:rFonts w:ascii="Times New Roman" w:hAnsi="Times New Roman" w:cs="Times New Roman"/>
          <w:sz w:val="28"/>
          <w:szCs w:val="28"/>
        </w:rPr>
      </w:pPr>
      <w:r>
        <w:rPr>
          <w:rStyle w:val="48"/>
          <w:rFonts w:ascii="Times New Roman" w:hAnsi="Times New Roman" w:cs="Times New Roman"/>
          <w:sz w:val="28"/>
          <w:szCs w:val="28"/>
        </w:rPr>
        <w:t xml:space="preserve">А. </w:t>
      </w:r>
      <w:r w:rsidR="00C55FB7" w:rsidRPr="001F04DF">
        <w:rPr>
          <w:rStyle w:val="48"/>
          <w:rFonts w:ascii="Times New Roman" w:hAnsi="Times New Roman" w:cs="Times New Roman"/>
          <w:sz w:val="28"/>
          <w:szCs w:val="28"/>
        </w:rPr>
        <w:t>Варламов. Рассказы.</w:t>
      </w:r>
    </w:p>
    <w:p w:rsidR="008D51BA" w:rsidRDefault="00B559C8" w:rsidP="008D51BA">
      <w:pPr>
        <w:pStyle w:val="53"/>
        <w:shd w:val="clear" w:color="auto" w:fill="auto"/>
        <w:tabs>
          <w:tab w:val="left" w:pos="558"/>
        </w:tabs>
        <w:spacing w:before="0" w:line="276" w:lineRule="auto"/>
        <w:ind w:firstLine="0"/>
        <w:jc w:val="left"/>
        <w:rPr>
          <w:rFonts w:ascii="Times New Roman" w:hAnsi="Times New Roman" w:cs="Times New Roman"/>
          <w:sz w:val="28"/>
          <w:szCs w:val="28"/>
        </w:rPr>
      </w:pPr>
      <w:r>
        <w:rPr>
          <w:rStyle w:val="48"/>
          <w:rFonts w:ascii="Times New Roman" w:hAnsi="Times New Roman" w:cs="Times New Roman"/>
          <w:sz w:val="28"/>
          <w:szCs w:val="28"/>
        </w:rPr>
        <w:t>В</w:t>
      </w:r>
      <w:r w:rsidR="008D51BA">
        <w:rPr>
          <w:rStyle w:val="48"/>
          <w:rFonts w:ascii="Times New Roman" w:hAnsi="Times New Roman" w:cs="Times New Roman"/>
          <w:sz w:val="28"/>
          <w:szCs w:val="28"/>
        </w:rPr>
        <w:t xml:space="preserve">. Пелевин. </w:t>
      </w:r>
      <w:r w:rsidR="00C55FB7" w:rsidRPr="001F04DF">
        <w:rPr>
          <w:rStyle w:val="48"/>
          <w:rFonts w:ascii="Times New Roman" w:hAnsi="Times New Roman" w:cs="Times New Roman"/>
          <w:sz w:val="28"/>
          <w:szCs w:val="28"/>
        </w:rPr>
        <w:t>«Желтая стрела», «Принц Госплана»</w:t>
      </w:r>
    </w:p>
    <w:p w:rsidR="008D51BA" w:rsidRDefault="00C55FB7" w:rsidP="008D51BA">
      <w:pPr>
        <w:pStyle w:val="53"/>
        <w:shd w:val="clear" w:color="auto" w:fill="auto"/>
        <w:tabs>
          <w:tab w:val="left" w:pos="558"/>
        </w:tabs>
        <w:spacing w:before="0" w:line="276" w:lineRule="auto"/>
        <w:ind w:firstLine="0"/>
        <w:jc w:val="left"/>
        <w:rPr>
          <w:rFonts w:ascii="Times New Roman" w:hAnsi="Times New Roman" w:cs="Times New Roman"/>
          <w:sz w:val="28"/>
          <w:szCs w:val="28"/>
        </w:rPr>
      </w:pPr>
      <w:r w:rsidRPr="001F04DF">
        <w:rPr>
          <w:rStyle w:val="48"/>
          <w:rFonts w:ascii="Times New Roman" w:hAnsi="Times New Roman" w:cs="Times New Roman"/>
          <w:sz w:val="28"/>
          <w:szCs w:val="28"/>
        </w:rPr>
        <w:t>Т. Толстая. Рассказы.</w:t>
      </w:r>
    </w:p>
    <w:p w:rsidR="008D51BA" w:rsidRDefault="00C55FB7" w:rsidP="008D51BA">
      <w:pPr>
        <w:pStyle w:val="53"/>
        <w:shd w:val="clear" w:color="auto" w:fill="auto"/>
        <w:tabs>
          <w:tab w:val="left" w:pos="558"/>
        </w:tabs>
        <w:spacing w:before="0" w:line="276" w:lineRule="auto"/>
        <w:ind w:firstLine="0"/>
        <w:jc w:val="left"/>
        <w:rPr>
          <w:rFonts w:ascii="Times New Roman" w:hAnsi="Times New Roman" w:cs="Times New Roman"/>
          <w:sz w:val="28"/>
          <w:szCs w:val="28"/>
        </w:rPr>
      </w:pPr>
      <w:r w:rsidRPr="001F04DF">
        <w:rPr>
          <w:rStyle w:val="48"/>
          <w:rFonts w:ascii="Times New Roman" w:hAnsi="Times New Roman" w:cs="Times New Roman"/>
          <w:sz w:val="28"/>
          <w:szCs w:val="28"/>
        </w:rPr>
        <w:t>Л. Петрушевская. Рассказы.</w:t>
      </w:r>
    </w:p>
    <w:p w:rsidR="008D51BA" w:rsidRDefault="00C55FB7" w:rsidP="008D51BA">
      <w:pPr>
        <w:pStyle w:val="53"/>
        <w:shd w:val="clear" w:color="auto" w:fill="auto"/>
        <w:tabs>
          <w:tab w:val="left" w:pos="558"/>
        </w:tabs>
        <w:spacing w:before="0" w:line="276" w:lineRule="auto"/>
        <w:ind w:firstLine="0"/>
        <w:jc w:val="left"/>
        <w:rPr>
          <w:rFonts w:ascii="Times New Roman" w:hAnsi="Times New Roman" w:cs="Times New Roman"/>
          <w:sz w:val="28"/>
          <w:szCs w:val="28"/>
        </w:rPr>
      </w:pPr>
      <w:r w:rsidRPr="001F04DF">
        <w:rPr>
          <w:rStyle w:val="48"/>
          <w:rFonts w:ascii="Times New Roman" w:hAnsi="Times New Roman" w:cs="Times New Roman"/>
          <w:sz w:val="28"/>
          <w:szCs w:val="28"/>
        </w:rPr>
        <w:t>В.</w:t>
      </w:r>
      <w:r w:rsidR="00B439D9">
        <w:rPr>
          <w:rStyle w:val="48"/>
          <w:rFonts w:ascii="Times New Roman" w:hAnsi="Times New Roman" w:cs="Times New Roman"/>
          <w:sz w:val="28"/>
          <w:szCs w:val="28"/>
        </w:rPr>
        <w:t xml:space="preserve"> </w:t>
      </w:r>
      <w:r w:rsidRPr="001F04DF">
        <w:rPr>
          <w:rStyle w:val="48"/>
          <w:rFonts w:ascii="Times New Roman" w:hAnsi="Times New Roman" w:cs="Times New Roman"/>
          <w:sz w:val="28"/>
          <w:szCs w:val="28"/>
        </w:rPr>
        <w:t>Пьецух. «Новая московская философия».</w:t>
      </w:r>
    </w:p>
    <w:p w:rsidR="008D51BA" w:rsidRDefault="00C55FB7" w:rsidP="008D51BA">
      <w:pPr>
        <w:pStyle w:val="53"/>
        <w:shd w:val="clear" w:color="auto" w:fill="auto"/>
        <w:tabs>
          <w:tab w:val="left" w:pos="558"/>
        </w:tabs>
        <w:spacing w:before="0" w:line="276" w:lineRule="auto"/>
        <w:ind w:firstLine="0"/>
        <w:jc w:val="left"/>
        <w:rPr>
          <w:rFonts w:ascii="Times New Roman" w:hAnsi="Times New Roman" w:cs="Times New Roman"/>
          <w:sz w:val="28"/>
          <w:szCs w:val="28"/>
        </w:rPr>
      </w:pPr>
      <w:r w:rsidRPr="001F04DF">
        <w:rPr>
          <w:rStyle w:val="48"/>
          <w:rFonts w:ascii="Times New Roman" w:hAnsi="Times New Roman" w:cs="Times New Roman"/>
          <w:sz w:val="28"/>
          <w:szCs w:val="28"/>
        </w:rPr>
        <w:t>О. Ермаков. «Афганские рассказы».</w:t>
      </w:r>
    </w:p>
    <w:p w:rsidR="008D51BA" w:rsidRDefault="00C55FB7" w:rsidP="008D51BA">
      <w:pPr>
        <w:pStyle w:val="53"/>
        <w:shd w:val="clear" w:color="auto" w:fill="auto"/>
        <w:tabs>
          <w:tab w:val="left" w:pos="558"/>
        </w:tabs>
        <w:spacing w:before="0" w:line="276" w:lineRule="auto"/>
        <w:ind w:firstLine="0"/>
        <w:jc w:val="left"/>
        <w:rPr>
          <w:rFonts w:ascii="Times New Roman" w:hAnsi="Times New Roman" w:cs="Times New Roman"/>
          <w:sz w:val="28"/>
          <w:szCs w:val="28"/>
        </w:rPr>
      </w:pPr>
      <w:r w:rsidRPr="001F04DF">
        <w:rPr>
          <w:rStyle w:val="48"/>
          <w:rFonts w:ascii="Times New Roman" w:hAnsi="Times New Roman" w:cs="Times New Roman"/>
          <w:sz w:val="28"/>
          <w:szCs w:val="28"/>
        </w:rPr>
        <w:t>В. Астафьев. «Прокляты и убиты».</w:t>
      </w:r>
    </w:p>
    <w:p w:rsidR="00FA6AFA" w:rsidRPr="001F04DF" w:rsidRDefault="00C55FB7" w:rsidP="008D51BA">
      <w:pPr>
        <w:pStyle w:val="53"/>
        <w:shd w:val="clear" w:color="auto" w:fill="auto"/>
        <w:tabs>
          <w:tab w:val="left" w:pos="558"/>
        </w:tabs>
        <w:spacing w:before="0" w:line="276" w:lineRule="auto"/>
        <w:ind w:firstLine="0"/>
        <w:jc w:val="left"/>
        <w:rPr>
          <w:rFonts w:ascii="Times New Roman" w:hAnsi="Times New Roman" w:cs="Times New Roman"/>
          <w:sz w:val="28"/>
          <w:szCs w:val="28"/>
        </w:rPr>
      </w:pPr>
      <w:r w:rsidRPr="001F04DF">
        <w:rPr>
          <w:rStyle w:val="48"/>
          <w:rFonts w:ascii="Times New Roman" w:hAnsi="Times New Roman" w:cs="Times New Roman"/>
          <w:sz w:val="28"/>
          <w:szCs w:val="28"/>
        </w:rPr>
        <w:t>Г. Владимов. «Генерал и его армия».</w:t>
      </w:r>
    </w:p>
    <w:p w:rsidR="00FA6AFA" w:rsidRPr="001F04DF" w:rsidRDefault="00C55FB7" w:rsidP="001F04DF">
      <w:pPr>
        <w:pStyle w:val="53"/>
        <w:shd w:val="clear" w:color="auto" w:fill="auto"/>
        <w:spacing w:before="0" w:line="276" w:lineRule="auto"/>
        <w:ind w:right="40" w:firstLine="280"/>
        <w:jc w:val="both"/>
        <w:rPr>
          <w:rFonts w:ascii="Times New Roman" w:hAnsi="Times New Roman" w:cs="Times New Roman"/>
          <w:sz w:val="28"/>
          <w:szCs w:val="28"/>
        </w:rPr>
      </w:pPr>
      <w:r w:rsidRPr="001F04DF">
        <w:rPr>
          <w:rStyle w:val="48"/>
          <w:rFonts w:ascii="Times New Roman" w:hAnsi="Times New Roman" w:cs="Times New Roman"/>
          <w:sz w:val="28"/>
          <w:szCs w:val="28"/>
        </w:rPr>
        <w:t>В. Соколов, Б. Ахмадулина, В. Корнилов, О. Чухонцев, Ю. Кузнецов, А. Кушнер (по выбору).</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8"/>
          <w:rFonts w:ascii="Times New Roman" w:hAnsi="Times New Roman" w:cs="Times New Roman"/>
          <w:sz w:val="28"/>
          <w:szCs w:val="28"/>
        </w:rPr>
        <w:t>О. Михайлова. «Русский сон».</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8"/>
          <w:rFonts w:ascii="Times New Roman" w:hAnsi="Times New Roman" w:cs="Times New Roman"/>
          <w:sz w:val="28"/>
          <w:szCs w:val="28"/>
        </w:rPr>
        <w:t>Л. Улицкая. «Русское варенье».</w:t>
      </w:r>
    </w:p>
    <w:p w:rsidR="00FA6AFA" w:rsidRPr="001F04DF" w:rsidRDefault="00C55FB7" w:rsidP="001F04DF">
      <w:pPr>
        <w:pStyle w:val="60"/>
        <w:shd w:val="clear" w:color="auto" w:fill="auto"/>
        <w:spacing w:before="0" w:line="276" w:lineRule="auto"/>
        <w:ind w:firstLine="280"/>
        <w:jc w:val="both"/>
        <w:rPr>
          <w:rFonts w:ascii="Times New Roman" w:hAnsi="Times New Roman" w:cs="Times New Roman"/>
          <w:sz w:val="28"/>
          <w:szCs w:val="28"/>
        </w:rPr>
      </w:pPr>
      <w:r w:rsidRPr="001F04DF">
        <w:rPr>
          <w:rStyle w:val="6fff"/>
          <w:rFonts w:ascii="Times New Roman" w:hAnsi="Times New Roman" w:cs="Times New Roman"/>
          <w:sz w:val="28"/>
          <w:szCs w:val="28"/>
        </w:rPr>
        <w:t>Для чтения и изучения.</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48"/>
          <w:rFonts w:ascii="Times New Roman" w:hAnsi="Times New Roman" w:cs="Times New Roman"/>
          <w:sz w:val="28"/>
          <w:szCs w:val="28"/>
        </w:rPr>
        <w:t>В.Маканин. «Где сходилось небо с холмами».</w:t>
      </w:r>
    </w:p>
    <w:p w:rsidR="00FA6AFA" w:rsidRPr="001F04DF" w:rsidRDefault="00C55FB7" w:rsidP="008D51BA">
      <w:pPr>
        <w:pStyle w:val="53"/>
        <w:shd w:val="clear" w:color="auto" w:fill="auto"/>
        <w:spacing w:before="0" w:line="276" w:lineRule="auto"/>
        <w:ind w:right="40" w:firstLine="280"/>
        <w:jc w:val="left"/>
        <w:rPr>
          <w:rFonts w:ascii="Times New Roman" w:hAnsi="Times New Roman" w:cs="Times New Roman"/>
          <w:sz w:val="28"/>
          <w:szCs w:val="28"/>
        </w:rPr>
      </w:pPr>
      <w:r w:rsidRPr="001F04DF">
        <w:rPr>
          <w:rStyle w:val="48"/>
          <w:rFonts w:ascii="Times New Roman" w:hAnsi="Times New Roman" w:cs="Times New Roman"/>
          <w:sz w:val="28"/>
          <w:szCs w:val="28"/>
        </w:rPr>
        <w:t>Т.</w:t>
      </w:r>
      <w:r w:rsidR="00B439D9">
        <w:rPr>
          <w:rStyle w:val="48"/>
          <w:rFonts w:ascii="Times New Roman" w:hAnsi="Times New Roman" w:cs="Times New Roman"/>
          <w:sz w:val="28"/>
          <w:szCs w:val="28"/>
        </w:rPr>
        <w:t xml:space="preserve"> </w:t>
      </w:r>
      <w:r w:rsidRPr="001F04DF">
        <w:rPr>
          <w:rStyle w:val="48"/>
          <w:rFonts w:ascii="Times New Roman" w:hAnsi="Times New Roman" w:cs="Times New Roman"/>
          <w:sz w:val="28"/>
          <w:szCs w:val="28"/>
        </w:rPr>
        <w:t>Кибиров. Стихотворения: «Умничанье», «Онтологическое» (1997—1998), «В творческой лаборатории», «</w:t>
      </w:r>
      <w:r w:rsidRPr="001F04DF">
        <w:rPr>
          <w:rStyle w:val="48"/>
          <w:rFonts w:ascii="Times New Roman" w:hAnsi="Times New Roman" w:cs="Times New Roman"/>
          <w:sz w:val="28"/>
          <w:szCs w:val="28"/>
          <w:lang w:val="en-US"/>
        </w:rPr>
        <w:t>Notabene</w:t>
      </w:r>
      <w:r w:rsidRPr="001F04DF">
        <w:rPr>
          <w:rStyle w:val="48"/>
          <w:rFonts w:ascii="Times New Roman" w:hAnsi="Times New Roman" w:cs="Times New Roman"/>
          <w:sz w:val="28"/>
          <w:szCs w:val="28"/>
        </w:rPr>
        <w:t>», «С Новым годом!».</w:t>
      </w:r>
    </w:p>
    <w:p w:rsidR="00FA6AFA" w:rsidRPr="001F04DF" w:rsidRDefault="00C55FB7" w:rsidP="001F04DF">
      <w:pPr>
        <w:pStyle w:val="60"/>
        <w:shd w:val="clear" w:color="auto" w:fill="auto"/>
        <w:spacing w:before="0" w:line="276" w:lineRule="auto"/>
        <w:ind w:firstLine="280"/>
        <w:jc w:val="both"/>
        <w:rPr>
          <w:rFonts w:ascii="Times New Roman" w:hAnsi="Times New Roman" w:cs="Times New Roman"/>
          <w:sz w:val="28"/>
          <w:szCs w:val="28"/>
        </w:rPr>
      </w:pPr>
      <w:r w:rsidRPr="001F04DF">
        <w:rPr>
          <w:rStyle w:val="6fff"/>
          <w:rFonts w:ascii="Times New Roman" w:hAnsi="Times New Roman" w:cs="Times New Roman"/>
          <w:sz w:val="28"/>
          <w:szCs w:val="28"/>
        </w:rPr>
        <w:t>Литература народов России.</w:t>
      </w:r>
      <w:r w:rsidRPr="001F04DF">
        <w:rPr>
          <w:rStyle w:val="6fff0"/>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5"/>
          <w:rFonts w:ascii="Times New Roman" w:hAnsi="Times New Roman" w:cs="Times New Roman"/>
          <w:sz w:val="28"/>
          <w:szCs w:val="28"/>
        </w:rPr>
        <w:t>Зарубежная литература.</w:t>
      </w:r>
      <w:r w:rsidRPr="001F04DF">
        <w:rPr>
          <w:rStyle w:val="48"/>
          <w:rFonts w:ascii="Times New Roman" w:hAnsi="Times New Roman" w:cs="Times New Roman"/>
          <w:sz w:val="28"/>
          <w:szCs w:val="28"/>
        </w:rPr>
        <w:t xml:space="preserve"> По выбору преподавателя.</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5"/>
          <w:rFonts w:ascii="Times New Roman" w:hAnsi="Times New Roman" w:cs="Times New Roman"/>
          <w:sz w:val="28"/>
          <w:szCs w:val="28"/>
        </w:rPr>
        <w:t>Повторение.</w:t>
      </w:r>
      <w:r w:rsidRPr="001F04DF">
        <w:rPr>
          <w:rStyle w:val="48"/>
          <w:rFonts w:ascii="Times New Roman" w:hAnsi="Times New Roman" w:cs="Times New Roman"/>
          <w:sz w:val="28"/>
          <w:szCs w:val="28"/>
        </w:rPr>
        <w:t xml:space="preserve"> Проза, поэзия, драматургия 1950—1980-х годов.</w:t>
      </w:r>
    </w:p>
    <w:p w:rsidR="00FA6AFA" w:rsidRPr="001F04DF" w:rsidRDefault="00C55FB7" w:rsidP="001F04DF">
      <w:pPr>
        <w:pStyle w:val="53"/>
        <w:shd w:val="clear" w:color="auto" w:fill="auto"/>
        <w:spacing w:before="0" w:line="276" w:lineRule="auto"/>
        <w:ind w:right="40" w:firstLine="280"/>
        <w:jc w:val="both"/>
        <w:rPr>
          <w:rFonts w:ascii="Times New Roman" w:hAnsi="Times New Roman" w:cs="Times New Roman"/>
          <w:sz w:val="28"/>
          <w:szCs w:val="28"/>
        </w:rPr>
      </w:pPr>
      <w:r w:rsidRPr="001F04DF">
        <w:rPr>
          <w:rStyle w:val="affff5"/>
          <w:rFonts w:ascii="Times New Roman" w:hAnsi="Times New Roman" w:cs="Times New Roman"/>
          <w:sz w:val="28"/>
          <w:szCs w:val="28"/>
        </w:rPr>
        <w:t>Теория литературы.</w:t>
      </w:r>
      <w:r w:rsidRPr="001F04DF">
        <w:rPr>
          <w:rStyle w:val="48"/>
          <w:rFonts w:ascii="Times New Roman" w:hAnsi="Times New Roman" w:cs="Times New Roman"/>
          <w:sz w:val="28"/>
          <w:szCs w:val="28"/>
        </w:rPr>
        <w:t xml:space="preserve"> Литературное направление. Художественный метод. Пост</w:t>
      </w:r>
      <w:r w:rsidRPr="001F04DF">
        <w:rPr>
          <w:rStyle w:val="48"/>
          <w:rFonts w:ascii="Times New Roman" w:hAnsi="Times New Roman" w:cs="Times New Roman"/>
          <w:sz w:val="28"/>
          <w:szCs w:val="28"/>
        </w:rPr>
        <w:softHyphen/>
        <w:t>модернизм.</w:t>
      </w:r>
    </w:p>
    <w:p w:rsidR="00FA6AFA" w:rsidRPr="001F04DF" w:rsidRDefault="00C55FB7" w:rsidP="001F04DF">
      <w:pPr>
        <w:pStyle w:val="53"/>
        <w:shd w:val="clear" w:color="auto" w:fill="auto"/>
        <w:spacing w:before="0" w:line="276" w:lineRule="auto"/>
        <w:ind w:firstLine="280"/>
        <w:jc w:val="both"/>
        <w:rPr>
          <w:rFonts w:ascii="Times New Roman" w:hAnsi="Times New Roman" w:cs="Times New Roman"/>
          <w:sz w:val="28"/>
          <w:szCs w:val="28"/>
        </w:rPr>
      </w:pPr>
      <w:r w:rsidRPr="001F04DF">
        <w:rPr>
          <w:rStyle w:val="affff5"/>
          <w:rFonts w:ascii="Times New Roman" w:hAnsi="Times New Roman" w:cs="Times New Roman"/>
          <w:sz w:val="28"/>
          <w:szCs w:val="28"/>
        </w:rPr>
        <w:t>Демонстрация.</w:t>
      </w:r>
      <w:r w:rsidRPr="001F04DF">
        <w:rPr>
          <w:rStyle w:val="48"/>
          <w:rFonts w:ascii="Times New Roman" w:hAnsi="Times New Roman" w:cs="Times New Roman"/>
          <w:sz w:val="28"/>
          <w:szCs w:val="28"/>
        </w:rPr>
        <w:t xml:space="preserve"> Живопись, музыка, архитектура 1980—2000-х годов.</w:t>
      </w:r>
    </w:p>
    <w:p w:rsidR="00FA6AFA" w:rsidRPr="001F04DF" w:rsidRDefault="00C55FB7" w:rsidP="001F04DF">
      <w:pPr>
        <w:pStyle w:val="30"/>
        <w:shd w:val="clear" w:color="auto" w:fill="auto"/>
        <w:spacing w:before="0" w:after="0" w:line="276" w:lineRule="auto"/>
        <w:ind w:right="40" w:firstLine="280"/>
        <w:jc w:val="both"/>
        <w:rPr>
          <w:rFonts w:ascii="Times New Roman" w:hAnsi="Times New Roman" w:cs="Times New Roman"/>
          <w:sz w:val="28"/>
          <w:szCs w:val="28"/>
        </w:rPr>
      </w:pPr>
      <w:r w:rsidRPr="001F04DF">
        <w:rPr>
          <w:rStyle w:val="3fffff5"/>
          <w:rFonts w:ascii="Times New Roman" w:hAnsi="Times New Roman" w:cs="Times New Roman"/>
          <w:sz w:val="28"/>
          <w:szCs w:val="28"/>
        </w:rPr>
        <w:t>Творческие задания.</w:t>
      </w:r>
      <w:r w:rsidRPr="001F04DF">
        <w:rPr>
          <w:rStyle w:val="3fffff6"/>
          <w:rFonts w:ascii="Times New Roman" w:hAnsi="Times New Roman" w:cs="Times New Roman"/>
          <w:sz w:val="28"/>
          <w:szCs w:val="28"/>
        </w:rPr>
        <w:t xml:space="preserve"> Исследование и подготовка доклада (сообщения или реферата):</w:t>
      </w:r>
      <w:r w:rsidRPr="001F04DF">
        <w:rPr>
          <w:rStyle w:val="3fffff7"/>
          <w:rFonts w:ascii="Times New Roman" w:hAnsi="Times New Roman" w:cs="Times New Roman"/>
          <w:sz w:val="28"/>
          <w:szCs w:val="28"/>
        </w:rPr>
        <w:t xml:space="preserve"> «Особенности массовой литературы конца </w:t>
      </w:r>
      <w:proofErr w:type="gramStart"/>
      <w:r w:rsidRPr="001F04DF">
        <w:rPr>
          <w:rStyle w:val="3fffff8"/>
          <w:rFonts w:ascii="Times New Roman" w:hAnsi="Times New Roman" w:cs="Times New Roman"/>
          <w:sz w:val="28"/>
          <w:szCs w:val="28"/>
        </w:rPr>
        <w:t>ХХ</w:t>
      </w:r>
      <w:proofErr w:type="gramEnd"/>
      <w:r w:rsidRPr="001F04DF">
        <w:rPr>
          <w:rStyle w:val="3fffff9"/>
          <w:rFonts w:ascii="Times New Roman" w:hAnsi="Times New Roman" w:cs="Times New Roman"/>
          <w:sz w:val="28"/>
          <w:szCs w:val="28"/>
        </w:rPr>
        <w:t>—</w:t>
      </w:r>
      <w:r w:rsidRPr="001F04DF">
        <w:rPr>
          <w:rStyle w:val="3fffff8"/>
          <w:rFonts w:ascii="Times New Roman" w:hAnsi="Times New Roman" w:cs="Times New Roman"/>
          <w:sz w:val="28"/>
          <w:szCs w:val="28"/>
        </w:rPr>
        <w:t>XXI</w:t>
      </w:r>
      <w:r w:rsidRPr="001F04DF">
        <w:rPr>
          <w:rStyle w:val="3fffff7"/>
          <w:rFonts w:ascii="Times New Roman" w:hAnsi="Times New Roman" w:cs="Times New Roman"/>
          <w:sz w:val="28"/>
          <w:szCs w:val="28"/>
        </w:rPr>
        <w:t xml:space="preserve"> века»; «Фан</w:t>
      </w:r>
      <w:r w:rsidRPr="001F04DF">
        <w:rPr>
          <w:rStyle w:val="3fffff7"/>
          <w:rFonts w:ascii="Times New Roman" w:hAnsi="Times New Roman" w:cs="Times New Roman"/>
          <w:sz w:val="28"/>
          <w:szCs w:val="28"/>
        </w:rPr>
        <w:softHyphen/>
        <w:t>тастика в современной литературе».</w:t>
      </w:r>
    </w:p>
    <w:p w:rsidR="008D51BA" w:rsidRDefault="00C55FB7" w:rsidP="001D6CBB">
      <w:pPr>
        <w:pStyle w:val="53"/>
        <w:shd w:val="clear" w:color="auto" w:fill="auto"/>
        <w:spacing w:before="0" w:line="276" w:lineRule="auto"/>
        <w:ind w:firstLine="280"/>
        <w:jc w:val="both"/>
        <w:rPr>
          <w:rStyle w:val="48"/>
          <w:rFonts w:ascii="Times New Roman" w:hAnsi="Times New Roman" w:cs="Times New Roman"/>
          <w:sz w:val="28"/>
          <w:szCs w:val="28"/>
        </w:rPr>
      </w:pPr>
      <w:r w:rsidRPr="001F04DF">
        <w:rPr>
          <w:rStyle w:val="affff5"/>
          <w:rFonts w:ascii="Times New Roman" w:hAnsi="Times New Roman" w:cs="Times New Roman"/>
          <w:sz w:val="28"/>
          <w:szCs w:val="28"/>
        </w:rPr>
        <w:t>Наизусть.</w:t>
      </w:r>
      <w:r w:rsidRPr="001F04DF">
        <w:rPr>
          <w:rStyle w:val="48"/>
          <w:rFonts w:ascii="Times New Roman" w:hAnsi="Times New Roman" w:cs="Times New Roman"/>
          <w:sz w:val="28"/>
          <w:szCs w:val="28"/>
        </w:rPr>
        <w:t xml:space="preserve"> Два-три стихотворения (по выбору учащихся).</w:t>
      </w:r>
      <w:bookmarkStart w:id="68" w:name="bookmark70"/>
    </w:p>
    <w:p w:rsidR="001D6CBB" w:rsidRDefault="001D6CBB" w:rsidP="001D6CBB">
      <w:pPr>
        <w:pStyle w:val="53"/>
        <w:shd w:val="clear" w:color="auto" w:fill="auto"/>
        <w:spacing w:before="0" w:line="276" w:lineRule="auto"/>
        <w:ind w:firstLine="280"/>
        <w:jc w:val="both"/>
        <w:rPr>
          <w:rStyle w:val="4a"/>
          <w:rFonts w:ascii="Times New Roman" w:hAnsi="Times New Roman" w:cs="Times New Roman"/>
          <w:b/>
          <w:bCs/>
          <w:smallCaps/>
          <w:sz w:val="28"/>
          <w:szCs w:val="28"/>
        </w:rPr>
      </w:pPr>
    </w:p>
    <w:bookmarkEnd w:id="68"/>
    <w:p w:rsidR="00FA6AFA" w:rsidRPr="008D51BA" w:rsidRDefault="008862E0" w:rsidP="008D51BA">
      <w:pPr>
        <w:pStyle w:val="affffc"/>
        <w:jc w:val="center"/>
        <w:rPr>
          <w:b/>
        </w:rPr>
      </w:pPr>
      <w:r>
        <w:rPr>
          <w:rStyle w:val="4a"/>
          <w:rFonts w:ascii="Times New Roman" w:hAnsi="Times New Roman" w:cs="Times New Roman"/>
          <w:b/>
          <w:sz w:val="28"/>
          <w:szCs w:val="28"/>
        </w:rPr>
        <w:t>ТЕМАТИЧЕСКОЕ ПЛАНИРОВАНИЕ</w:t>
      </w:r>
    </w:p>
    <w:p w:rsidR="008D51BA" w:rsidRDefault="008D51BA" w:rsidP="001F04DF">
      <w:pPr>
        <w:pStyle w:val="53"/>
        <w:shd w:val="clear" w:color="auto" w:fill="auto"/>
        <w:spacing w:before="0" w:after="60" w:line="276" w:lineRule="auto"/>
        <w:ind w:right="20" w:firstLine="280"/>
        <w:jc w:val="both"/>
        <w:rPr>
          <w:rStyle w:val="500"/>
          <w:rFonts w:ascii="Times New Roman" w:hAnsi="Times New Roman" w:cs="Times New Roman"/>
          <w:sz w:val="28"/>
          <w:szCs w:val="28"/>
        </w:rPr>
      </w:pPr>
    </w:p>
    <w:p w:rsidR="00FA6AFA" w:rsidRPr="001F04DF" w:rsidRDefault="00C55FB7" w:rsidP="008D51BA">
      <w:pPr>
        <w:pStyle w:val="53"/>
        <w:shd w:val="clear" w:color="auto" w:fill="auto"/>
        <w:spacing w:before="0" w:after="60" w:line="276" w:lineRule="auto"/>
        <w:ind w:right="20" w:firstLine="280"/>
        <w:jc w:val="both"/>
        <w:rPr>
          <w:rFonts w:ascii="Times New Roman" w:hAnsi="Times New Roman" w:cs="Times New Roman"/>
          <w:sz w:val="28"/>
          <w:szCs w:val="28"/>
        </w:rPr>
      </w:pPr>
      <w:r w:rsidRPr="001F04DF">
        <w:rPr>
          <w:rStyle w:val="500"/>
          <w:rFonts w:ascii="Times New Roman" w:hAnsi="Times New Roman" w:cs="Times New Roman"/>
          <w:sz w:val="28"/>
          <w:szCs w:val="28"/>
        </w:rPr>
        <w:t>При реализации содержания общеобразовательной учебной дисциплины «Русский язык и литература. Литература» в пределах освоения ОПОП СПО на базе основного общего образования с получением среднего общего образования (ППКРС, ППССЗ) максимальная учебная нагрузка обучающихся составляет</w:t>
      </w:r>
      <w:r w:rsidR="00C42159">
        <w:rPr>
          <w:rStyle w:val="500"/>
          <w:rFonts w:ascii="Times New Roman" w:hAnsi="Times New Roman" w:cs="Times New Roman"/>
          <w:sz w:val="28"/>
          <w:szCs w:val="28"/>
        </w:rPr>
        <w:t xml:space="preserve"> </w:t>
      </w:r>
      <w:r w:rsidR="008D51BA">
        <w:rPr>
          <w:rStyle w:val="500"/>
          <w:rFonts w:ascii="Times New Roman" w:hAnsi="Times New Roman" w:cs="Times New Roman"/>
          <w:sz w:val="28"/>
          <w:szCs w:val="28"/>
        </w:rPr>
        <w:t>309</w:t>
      </w:r>
      <w:r w:rsidRPr="001F04DF">
        <w:rPr>
          <w:rStyle w:val="500"/>
          <w:rFonts w:ascii="Times New Roman" w:hAnsi="Times New Roman" w:cs="Times New Roman"/>
          <w:sz w:val="28"/>
          <w:szCs w:val="28"/>
        </w:rPr>
        <w:t xml:space="preserve"> часов, из них аудиторная (обязательная) нагрузка обучающихся, вкл</w:t>
      </w:r>
      <w:r w:rsidR="008D51BA">
        <w:rPr>
          <w:rStyle w:val="500"/>
          <w:rFonts w:ascii="Times New Roman" w:hAnsi="Times New Roman" w:cs="Times New Roman"/>
          <w:sz w:val="28"/>
          <w:szCs w:val="28"/>
        </w:rPr>
        <w:t>ючая практические занятия, — 206</w:t>
      </w:r>
      <w:r w:rsidRPr="001F04DF">
        <w:rPr>
          <w:rStyle w:val="500"/>
          <w:rFonts w:ascii="Times New Roman" w:hAnsi="Times New Roman" w:cs="Times New Roman"/>
          <w:sz w:val="28"/>
          <w:szCs w:val="28"/>
        </w:rPr>
        <w:t xml:space="preserve"> час, внеаудиторная само</w:t>
      </w:r>
      <w:r w:rsidRPr="001F04DF">
        <w:rPr>
          <w:rStyle w:val="500"/>
          <w:rFonts w:ascii="Times New Roman" w:hAnsi="Times New Roman" w:cs="Times New Roman"/>
          <w:sz w:val="28"/>
          <w:szCs w:val="28"/>
        </w:rPr>
        <w:softHyphen/>
        <w:t>с</w:t>
      </w:r>
      <w:r w:rsidR="008D51BA">
        <w:rPr>
          <w:rStyle w:val="500"/>
          <w:rFonts w:ascii="Times New Roman" w:hAnsi="Times New Roman" w:cs="Times New Roman"/>
          <w:sz w:val="28"/>
          <w:szCs w:val="28"/>
        </w:rPr>
        <w:t>тоятельная работа студентов — 103 часа.</w:t>
      </w:r>
    </w:p>
    <w:p w:rsidR="00FA6AFA" w:rsidRPr="001F04DF" w:rsidRDefault="007F4529" w:rsidP="007F4529">
      <w:pPr>
        <w:pStyle w:val="620"/>
        <w:keepNext/>
        <w:keepLines/>
        <w:shd w:val="clear" w:color="auto" w:fill="auto"/>
        <w:spacing w:after="244" w:line="276" w:lineRule="auto"/>
        <w:ind w:left="2020"/>
        <w:jc w:val="left"/>
        <w:rPr>
          <w:rFonts w:ascii="Times New Roman" w:hAnsi="Times New Roman" w:cs="Times New Roman"/>
        </w:rPr>
      </w:pPr>
      <w:bookmarkStart w:id="69" w:name="bookmark71"/>
      <w:r>
        <w:rPr>
          <w:rStyle w:val="625"/>
          <w:rFonts w:ascii="Times New Roman" w:hAnsi="Times New Roman" w:cs="Times New Roman"/>
        </w:rPr>
        <w:t xml:space="preserve">        </w:t>
      </w:r>
      <w:r w:rsidR="008D51BA">
        <w:rPr>
          <w:rStyle w:val="625"/>
          <w:rFonts w:ascii="Times New Roman" w:hAnsi="Times New Roman" w:cs="Times New Roman"/>
        </w:rPr>
        <w:t>ТЕМАТИЧЕСКИЙ</w:t>
      </w:r>
      <w:r w:rsidR="00C55FB7" w:rsidRPr="001F04DF">
        <w:rPr>
          <w:rStyle w:val="625"/>
          <w:rFonts w:ascii="Times New Roman" w:hAnsi="Times New Roman" w:cs="Times New Roman"/>
        </w:rPr>
        <w:t xml:space="preserve"> ПЛАН</w:t>
      </w:r>
      <w:bookmarkEnd w:id="69"/>
    </w:p>
    <w:tbl>
      <w:tblPr>
        <w:tblW w:w="9356" w:type="dxa"/>
        <w:jc w:val="center"/>
        <w:tblLayout w:type="fixed"/>
        <w:tblCellMar>
          <w:left w:w="10" w:type="dxa"/>
          <w:right w:w="10" w:type="dxa"/>
        </w:tblCellMar>
        <w:tblLook w:val="04A0"/>
      </w:tblPr>
      <w:tblGrid>
        <w:gridCol w:w="5651"/>
        <w:gridCol w:w="283"/>
        <w:gridCol w:w="3422"/>
      </w:tblGrid>
      <w:tr w:rsidR="007563DB" w:rsidRPr="00193E8C" w:rsidTr="00C27876">
        <w:trPr>
          <w:trHeight w:val="841"/>
          <w:jc w:val="center"/>
        </w:trPr>
        <w:tc>
          <w:tcPr>
            <w:tcW w:w="5651" w:type="dxa"/>
            <w:tcBorders>
              <w:top w:val="single" w:sz="4" w:space="0" w:color="auto"/>
              <w:left w:val="single" w:sz="4" w:space="0" w:color="auto"/>
              <w:right w:val="single" w:sz="4" w:space="0" w:color="auto"/>
            </w:tcBorders>
            <w:shd w:val="clear" w:color="auto" w:fill="FFFFFF"/>
            <w:vAlign w:val="center"/>
          </w:tcPr>
          <w:p w:rsidR="007563DB" w:rsidRPr="00193E8C" w:rsidRDefault="007563DB" w:rsidP="007563DB">
            <w:pPr>
              <w:pStyle w:val="122"/>
              <w:framePr w:wrap="notBeside" w:vAnchor="text" w:hAnchor="text" w:xAlign="center" w:y="1"/>
              <w:shd w:val="clear" w:color="auto" w:fill="auto"/>
              <w:spacing w:line="276" w:lineRule="auto"/>
              <w:ind w:right="1220"/>
              <w:jc w:val="center"/>
              <w:rPr>
                <w:rFonts w:ascii="Times New Roman" w:hAnsi="Times New Roman" w:cs="Times New Roman"/>
                <w:sz w:val="24"/>
                <w:szCs w:val="24"/>
              </w:rPr>
            </w:pPr>
            <w:r w:rsidRPr="00193E8C">
              <w:rPr>
                <w:rStyle w:val="123"/>
                <w:rFonts w:ascii="Times New Roman" w:hAnsi="Times New Roman" w:cs="Times New Roman"/>
                <w:sz w:val="24"/>
                <w:szCs w:val="24"/>
              </w:rPr>
              <w:t>Вид учебной работы</w:t>
            </w:r>
          </w:p>
        </w:tc>
        <w:tc>
          <w:tcPr>
            <w:tcW w:w="3705" w:type="dxa"/>
            <w:gridSpan w:val="2"/>
            <w:tcBorders>
              <w:top w:val="single" w:sz="4" w:space="0" w:color="auto"/>
              <w:left w:val="single" w:sz="4" w:space="0" w:color="auto"/>
              <w:right w:val="single" w:sz="4" w:space="0" w:color="auto"/>
            </w:tcBorders>
            <w:shd w:val="clear" w:color="auto" w:fill="FFFFFF"/>
            <w:vAlign w:val="center"/>
          </w:tcPr>
          <w:p w:rsidR="007563DB" w:rsidRPr="00193E8C" w:rsidRDefault="007563DB" w:rsidP="007563DB">
            <w:pPr>
              <w:pStyle w:val="122"/>
              <w:framePr w:wrap="notBeside" w:vAnchor="text" w:hAnchor="text" w:xAlign="center" w:y="1"/>
              <w:shd w:val="clear" w:color="auto" w:fill="auto"/>
              <w:spacing w:line="276" w:lineRule="auto"/>
              <w:ind w:left="1460" w:hanging="1460"/>
              <w:jc w:val="center"/>
              <w:rPr>
                <w:rFonts w:ascii="Times New Roman" w:hAnsi="Times New Roman" w:cs="Times New Roman"/>
                <w:sz w:val="24"/>
                <w:szCs w:val="24"/>
              </w:rPr>
            </w:pPr>
            <w:r w:rsidRPr="00193E8C">
              <w:rPr>
                <w:rStyle w:val="123"/>
                <w:rFonts w:ascii="Times New Roman" w:hAnsi="Times New Roman" w:cs="Times New Roman"/>
                <w:sz w:val="24"/>
                <w:szCs w:val="24"/>
              </w:rPr>
              <w:t>Количество часов</w:t>
            </w:r>
          </w:p>
        </w:tc>
      </w:tr>
      <w:tr w:rsidR="007563DB" w:rsidRPr="00193E8C" w:rsidTr="00C27876">
        <w:trPr>
          <w:trHeight w:val="595"/>
          <w:jc w:val="center"/>
        </w:trPr>
        <w:tc>
          <w:tcPr>
            <w:tcW w:w="5651" w:type="dxa"/>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C42159" w:rsidP="007563DB">
            <w:pPr>
              <w:pStyle w:val="122"/>
              <w:framePr w:wrap="notBeside" w:vAnchor="text" w:hAnchor="text" w:xAlign="center" w:y="1"/>
              <w:shd w:val="clear" w:color="auto" w:fill="auto"/>
              <w:spacing w:line="276" w:lineRule="auto"/>
              <w:ind w:right="1220"/>
              <w:rPr>
                <w:rFonts w:ascii="Times New Roman" w:hAnsi="Times New Roman" w:cs="Times New Roman"/>
                <w:sz w:val="24"/>
                <w:szCs w:val="24"/>
              </w:rPr>
            </w:pPr>
            <w:r>
              <w:rPr>
                <w:rStyle w:val="123"/>
                <w:rFonts w:ascii="Times New Roman" w:hAnsi="Times New Roman" w:cs="Times New Roman"/>
                <w:sz w:val="24"/>
                <w:szCs w:val="24"/>
              </w:rPr>
              <w:t>Аудиторные занятия. Содержание</w:t>
            </w:r>
            <w:r w:rsidR="007563DB" w:rsidRPr="00193E8C">
              <w:rPr>
                <w:rStyle w:val="123"/>
                <w:rFonts w:ascii="Times New Roman" w:hAnsi="Times New Roman" w:cs="Times New Roman"/>
                <w:sz w:val="24"/>
                <w:szCs w:val="24"/>
              </w:rPr>
              <w:t>обучения</w:t>
            </w:r>
          </w:p>
        </w:tc>
        <w:tc>
          <w:tcPr>
            <w:tcW w:w="3705"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122"/>
              <w:framePr w:wrap="notBeside" w:vAnchor="text" w:hAnchor="text" w:xAlign="center" w:y="1"/>
              <w:shd w:val="clear" w:color="auto" w:fill="auto"/>
              <w:spacing w:line="276" w:lineRule="auto"/>
              <w:jc w:val="center"/>
              <w:rPr>
                <w:rFonts w:ascii="Times New Roman" w:hAnsi="Times New Roman" w:cs="Times New Roman"/>
                <w:sz w:val="24"/>
                <w:szCs w:val="24"/>
              </w:rPr>
            </w:pPr>
          </w:p>
        </w:tc>
      </w:tr>
      <w:tr w:rsidR="007563DB" w:rsidRPr="00193E8C" w:rsidTr="00C27876">
        <w:trPr>
          <w:trHeight w:val="370"/>
          <w:jc w:val="center"/>
        </w:trPr>
        <w:tc>
          <w:tcPr>
            <w:tcW w:w="5651" w:type="dxa"/>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50"/>
              <w:framePr w:wrap="notBeside" w:vAnchor="text" w:hAnchor="text" w:xAlign="center" w:y="1"/>
              <w:shd w:val="clear" w:color="auto" w:fill="auto"/>
              <w:spacing w:before="0" w:line="276" w:lineRule="auto"/>
              <w:ind w:left="140"/>
              <w:jc w:val="left"/>
              <w:rPr>
                <w:rFonts w:ascii="Times New Roman" w:hAnsi="Times New Roman" w:cs="Times New Roman"/>
                <w:sz w:val="24"/>
                <w:szCs w:val="24"/>
              </w:rPr>
            </w:pPr>
            <w:r w:rsidRPr="00193E8C">
              <w:rPr>
                <w:rStyle w:val="5f"/>
                <w:rFonts w:ascii="Times New Roman" w:hAnsi="Times New Roman" w:cs="Times New Roman"/>
                <w:sz w:val="24"/>
                <w:szCs w:val="24"/>
              </w:rPr>
              <w:t>Введение</w:t>
            </w:r>
          </w:p>
        </w:tc>
        <w:tc>
          <w:tcPr>
            <w:tcW w:w="3705"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EF562A" w:rsidRDefault="007563DB" w:rsidP="007563DB">
            <w:pPr>
              <w:pStyle w:val="50"/>
              <w:framePr w:wrap="notBeside" w:vAnchor="text" w:hAnchor="text" w:xAlign="center" w:y="1"/>
              <w:shd w:val="clear" w:color="auto" w:fill="auto"/>
              <w:spacing w:before="0" w:line="276" w:lineRule="auto"/>
              <w:rPr>
                <w:rFonts w:ascii="Times New Roman" w:hAnsi="Times New Roman" w:cs="Times New Roman"/>
                <w:color w:val="auto"/>
                <w:sz w:val="24"/>
                <w:szCs w:val="24"/>
              </w:rPr>
            </w:pPr>
            <w:r w:rsidRPr="00EF562A">
              <w:rPr>
                <w:rStyle w:val="5f"/>
                <w:rFonts w:ascii="Times New Roman" w:hAnsi="Times New Roman" w:cs="Times New Roman"/>
                <w:color w:val="auto"/>
                <w:sz w:val="24"/>
                <w:szCs w:val="24"/>
              </w:rPr>
              <w:t>2</w:t>
            </w:r>
          </w:p>
        </w:tc>
      </w:tr>
      <w:tr w:rsidR="00FA6AFA" w:rsidRPr="00193E8C" w:rsidTr="00C27876">
        <w:trPr>
          <w:trHeight w:val="365"/>
          <w:jc w:val="center"/>
        </w:trPr>
        <w:tc>
          <w:tcPr>
            <w:tcW w:w="9356" w:type="dxa"/>
            <w:gridSpan w:val="3"/>
            <w:tcBorders>
              <w:top w:val="single" w:sz="4" w:space="0" w:color="auto"/>
              <w:left w:val="single" w:sz="4" w:space="0" w:color="auto"/>
              <w:bottom w:val="single" w:sz="4" w:space="0" w:color="auto"/>
              <w:right w:val="single" w:sz="4" w:space="0" w:color="auto"/>
            </w:tcBorders>
            <w:shd w:val="clear" w:color="auto" w:fill="FFFFFF"/>
          </w:tcPr>
          <w:p w:rsidR="00FA6AFA" w:rsidRPr="00193E8C" w:rsidRDefault="00C55FB7" w:rsidP="007563DB">
            <w:pPr>
              <w:pStyle w:val="131"/>
              <w:framePr w:wrap="notBeside" w:vAnchor="text" w:hAnchor="text" w:xAlign="center" w:y="1"/>
              <w:shd w:val="clear" w:color="auto" w:fill="auto"/>
              <w:spacing w:line="276" w:lineRule="auto"/>
              <w:ind w:left="2680"/>
              <w:rPr>
                <w:rFonts w:ascii="Times New Roman" w:hAnsi="Times New Roman" w:cs="Times New Roman"/>
                <w:sz w:val="24"/>
                <w:szCs w:val="24"/>
              </w:rPr>
            </w:pPr>
            <w:r w:rsidRPr="00193E8C">
              <w:rPr>
                <w:rStyle w:val="132"/>
                <w:rFonts w:ascii="Times New Roman" w:hAnsi="Times New Roman" w:cs="Times New Roman"/>
                <w:sz w:val="24"/>
                <w:szCs w:val="24"/>
              </w:rPr>
              <w:t>РУССКАЯ ЛИТЕРАТУРА XIX ВЕКА</w:t>
            </w:r>
          </w:p>
        </w:tc>
      </w:tr>
      <w:tr w:rsidR="007563DB" w:rsidRPr="00193E8C" w:rsidTr="00C27876">
        <w:trPr>
          <w:trHeight w:val="595"/>
          <w:jc w:val="center"/>
        </w:trPr>
        <w:tc>
          <w:tcPr>
            <w:tcW w:w="5651" w:type="dxa"/>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50"/>
              <w:framePr w:wrap="notBeside" w:vAnchor="text" w:hAnchor="text" w:xAlign="center" w:y="1"/>
              <w:shd w:val="clear" w:color="auto" w:fill="auto"/>
              <w:spacing w:before="0" w:line="276" w:lineRule="auto"/>
              <w:ind w:left="140"/>
              <w:jc w:val="left"/>
              <w:rPr>
                <w:rFonts w:ascii="Times New Roman" w:hAnsi="Times New Roman" w:cs="Times New Roman"/>
                <w:sz w:val="24"/>
                <w:szCs w:val="24"/>
              </w:rPr>
            </w:pPr>
            <w:r w:rsidRPr="00193E8C">
              <w:rPr>
                <w:rStyle w:val="5f"/>
                <w:rFonts w:ascii="Times New Roman" w:hAnsi="Times New Roman" w:cs="Times New Roman"/>
                <w:sz w:val="24"/>
                <w:szCs w:val="24"/>
              </w:rPr>
              <w:t>Развитие русской литературы и культур в первой половине XIX века</w:t>
            </w:r>
          </w:p>
        </w:tc>
        <w:tc>
          <w:tcPr>
            <w:tcW w:w="3705"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EF562A" w:rsidRDefault="007563DB" w:rsidP="007563DB">
            <w:pPr>
              <w:pStyle w:val="50"/>
              <w:framePr w:wrap="notBeside" w:vAnchor="text" w:hAnchor="text" w:xAlign="center" w:y="1"/>
              <w:shd w:val="clear" w:color="auto" w:fill="auto"/>
              <w:spacing w:before="0" w:line="276" w:lineRule="auto"/>
              <w:rPr>
                <w:rFonts w:ascii="Times New Roman" w:hAnsi="Times New Roman" w:cs="Times New Roman"/>
                <w:color w:val="auto"/>
                <w:sz w:val="24"/>
                <w:szCs w:val="24"/>
              </w:rPr>
            </w:pPr>
            <w:r w:rsidRPr="00EF562A">
              <w:rPr>
                <w:rStyle w:val="5f"/>
                <w:rFonts w:ascii="Times New Roman" w:hAnsi="Times New Roman" w:cs="Times New Roman"/>
                <w:color w:val="auto"/>
                <w:sz w:val="24"/>
                <w:szCs w:val="24"/>
              </w:rPr>
              <w:t>14</w:t>
            </w:r>
          </w:p>
        </w:tc>
      </w:tr>
      <w:tr w:rsidR="007563DB" w:rsidRPr="00193E8C" w:rsidTr="00C27876">
        <w:trPr>
          <w:trHeight w:val="595"/>
          <w:jc w:val="center"/>
        </w:trPr>
        <w:tc>
          <w:tcPr>
            <w:tcW w:w="5651" w:type="dxa"/>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50"/>
              <w:framePr w:wrap="notBeside" w:vAnchor="text" w:hAnchor="text" w:xAlign="center" w:y="1"/>
              <w:shd w:val="clear" w:color="auto" w:fill="auto"/>
              <w:spacing w:before="0" w:line="276" w:lineRule="auto"/>
              <w:ind w:left="140"/>
              <w:jc w:val="left"/>
              <w:rPr>
                <w:rFonts w:ascii="Times New Roman" w:hAnsi="Times New Roman" w:cs="Times New Roman"/>
                <w:sz w:val="24"/>
                <w:szCs w:val="24"/>
              </w:rPr>
            </w:pPr>
            <w:r w:rsidRPr="00193E8C">
              <w:rPr>
                <w:rStyle w:val="5f"/>
                <w:rFonts w:ascii="Times New Roman" w:hAnsi="Times New Roman" w:cs="Times New Roman"/>
                <w:sz w:val="24"/>
                <w:szCs w:val="24"/>
              </w:rPr>
              <w:t xml:space="preserve">Особенности развития русской литературы во второй половине </w:t>
            </w:r>
            <w:r w:rsidRPr="00193E8C">
              <w:rPr>
                <w:rStyle w:val="5f"/>
                <w:rFonts w:ascii="Times New Roman" w:hAnsi="Times New Roman" w:cs="Times New Roman"/>
                <w:sz w:val="24"/>
                <w:szCs w:val="24"/>
                <w:lang w:val="en-US"/>
              </w:rPr>
              <w:t>XIX</w:t>
            </w:r>
            <w:r w:rsidRPr="00193E8C">
              <w:rPr>
                <w:rStyle w:val="5f"/>
                <w:rFonts w:ascii="Times New Roman" w:hAnsi="Times New Roman" w:cs="Times New Roman"/>
                <w:sz w:val="24"/>
                <w:szCs w:val="24"/>
              </w:rPr>
              <w:t xml:space="preserve"> века</w:t>
            </w:r>
          </w:p>
        </w:tc>
        <w:tc>
          <w:tcPr>
            <w:tcW w:w="3705"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EF562A" w:rsidRDefault="007563DB" w:rsidP="007563DB">
            <w:pPr>
              <w:pStyle w:val="50"/>
              <w:framePr w:wrap="notBeside" w:vAnchor="text" w:hAnchor="text" w:xAlign="center" w:y="1"/>
              <w:shd w:val="clear" w:color="auto" w:fill="auto"/>
              <w:spacing w:before="0" w:line="276" w:lineRule="auto"/>
              <w:rPr>
                <w:rFonts w:ascii="Times New Roman" w:hAnsi="Times New Roman" w:cs="Times New Roman"/>
                <w:color w:val="auto"/>
                <w:sz w:val="24"/>
                <w:szCs w:val="24"/>
              </w:rPr>
            </w:pPr>
            <w:r w:rsidRPr="00EF562A">
              <w:rPr>
                <w:rStyle w:val="5f"/>
                <w:rFonts w:ascii="Times New Roman" w:hAnsi="Times New Roman" w:cs="Times New Roman"/>
                <w:color w:val="auto"/>
                <w:sz w:val="24"/>
                <w:szCs w:val="24"/>
              </w:rPr>
              <w:t>58</w:t>
            </w:r>
          </w:p>
        </w:tc>
      </w:tr>
      <w:tr w:rsidR="007563DB" w:rsidRPr="00193E8C" w:rsidTr="00C27876">
        <w:trPr>
          <w:trHeight w:val="374"/>
          <w:jc w:val="center"/>
        </w:trPr>
        <w:tc>
          <w:tcPr>
            <w:tcW w:w="5651" w:type="dxa"/>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50"/>
              <w:framePr w:wrap="notBeside" w:vAnchor="text" w:hAnchor="text" w:xAlign="center" w:y="1"/>
              <w:shd w:val="clear" w:color="auto" w:fill="auto"/>
              <w:spacing w:before="0" w:line="276" w:lineRule="auto"/>
              <w:ind w:right="1220"/>
              <w:jc w:val="right"/>
              <w:rPr>
                <w:rFonts w:ascii="Times New Roman" w:hAnsi="Times New Roman" w:cs="Times New Roman"/>
                <w:sz w:val="24"/>
                <w:szCs w:val="24"/>
              </w:rPr>
            </w:pPr>
            <w:r w:rsidRPr="00193E8C">
              <w:rPr>
                <w:rStyle w:val="5f"/>
                <w:rFonts w:ascii="Times New Roman" w:hAnsi="Times New Roman" w:cs="Times New Roman"/>
                <w:sz w:val="24"/>
                <w:szCs w:val="24"/>
              </w:rPr>
              <w:t>Поэзия второй половины XIX века</w:t>
            </w:r>
          </w:p>
        </w:tc>
        <w:tc>
          <w:tcPr>
            <w:tcW w:w="3705"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EF562A" w:rsidRDefault="007563DB" w:rsidP="007563DB">
            <w:pPr>
              <w:pStyle w:val="50"/>
              <w:framePr w:wrap="notBeside" w:vAnchor="text" w:hAnchor="text" w:xAlign="center" w:y="1"/>
              <w:shd w:val="clear" w:color="auto" w:fill="auto"/>
              <w:spacing w:before="0" w:line="276" w:lineRule="auto"/>
              <w:rPr>
                <w:rFonts w:ascii="Times New Roman" w:hAnsi="Times New Roman" w:cs="Times New Roman"/>
                <w:color w:val="auto"/>
                <w:sz w:val="24"/>
                <w:szCs w:val="24"/>
              </w:rPr>
            </w:pPr>
            <w:r w:rsidRPr="00EF562A">
              <w:rPr>
                <w:rStyle w:val="5f"/>
                <w:rFonts w:ascii="Times New Roman" w:hAnsi="Times New Roman" w:cs="Times New Roman"/>
                <w:color w:val="auto"/>
                <w:sz w:val="24"/>
                <w:szCs w:val="24"/>
              </w:rPr>
              <w:t>12</w:t>
            </w:r>
          </w:p>
        </w:tc>
      </w:tr>
      <w:tr w:rsidR="00FA6AFA" w:rsidRPr="00193E8C" w:rsidTr="00C27876">
        <w:trPr>
          <w:trHeight w:val="360"/>
          <w:jc w:val="center"/>
        </w:trPr>
        <w:tc>
          <w:tcPr>
            <w:tcW w:w="9356" w:type="dxa"/>
            <w:gridSpan w:val="3"/>
            <w:tcBorders>
              <w:top w:val="single" w:sz="4" w:space="0" w:color="auto"/>
              <w:left w:val="single" w:sz="4" w:space="0" w:color="auto"/>
              <w:bottom w:val="single" w:sz="4" w:space="0" w:color="auto"/>
              <w:right w:val="single" w:sz="4" w:space="0" w:color="auto"/>
            </w:tcBorders>
            <w:shd w:val="clear" w:color="auto" w:fill="FFFFFF"/>
          </w:tcPr>
          <w:p w:rsidR="00FA6AFA" w:rsidRPr="00193E8C" w:rsidRDefault="00C55FB7" w:rsidP="007563DB">
            <w:pPr>
              <w:pStyle w:val="131"/>
              <w:framePr w:wrap="notBeside" w:vAnchor="text" w:hAnchor="text" w:xAlign="center" w:y="1"/>
              <w:shd w:val="clear" w:color="auto" w:fill="auto"/>
              <w:spacing w:line="276" w:lineRule="auto"/>
              <w:ind w:left="3240"/>
              <w:rPr>
                <w:rFonts w:ascii="Times New Roman" w:hAnsi="Times New Roman" w:cs="Times New Roman"/>
                <w:sz w:val="24"/>
                <w:szCs w:val="24"/>
              </w:rPr>
            </w:pPr>
            <w:r w:rsidRPr="00193E8C">
              <w:rPr>
                <w:rStyle w:val="132"/>
                <w:rFonts w:ascii="Times New Roman" w:hAnsi="Times New Roman" w:cs="Times New Roman"/>
                <w:sz w:val="24"/>
                <w:szCs w:val="24"/>
              </w:rPr>
              <w:t>ЛИТЕРАТУРА XX ВЕКА</w:t>
            </w:r>
          </w:p>
        </w:tc>
      </w:tr>
      <w:tr w:rsidR="007563DB" w:rsidRPr="00193E8C" w:rsidTr="00C27876">
        <w:trPr>
          <w:trHeight w:val="595"/>
          <w:jc w:val="center"/>
        </w:trPr>
        <w:tc>
          <w:tcPr>
            <w:tcW w:w="5934"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50"/>
              <w:framePr w:wrap="notBeside" w:vAnchor="text" w:hAnchor="text" w:xAlign="center" w:y="1"/>
              <w:shd w:val="clear" w:color="auto" w:fill="auto"/>
              <w:spacing w:before="0" w:line="276" w:lineRule="auto"/>
              <w:ind w:left="140"/>
              <w:jc w:val="left"/>
              <w:rPr>
                <w:rFonts w:ascii="Times New Roman" w:hAnsi="Times New Roman" w:cs="Times New Roman"/>
                <w:sz w:val="24"/>
                <w:szCs w:val="24"/>
              </w:rPr>
            </w:pPr>
            <w:r w:rsidRPr="00193E8C">
              <w:rPr>
                <w:rStyle w:val="5f"/>
                <w:rFonts w:ascii="Times New Roman" w:hAnsi="Times New Roman" w:cs="Times New Roman"/>
                <w:sz w:val="24"/>
                <w:szCs w:val="24"/>
              </w:rPr>
              <w:t>Особенности развития литературы и других видов искусства в начале XX века</w:t>
            </w:r>
          </w:p>
        </w:tc>
        <w:tc>
          <w:tcPr>
            <w:tcW w:w="3422" w:type="dxa"/>
            <w:tcBorders>
              <w:top w:val="single" w:sz="4" w:space="0" w:color="auto"/>
              <w:left w:val="single" w:sz="4" w:space="0" w:color="auto"/>
              <w:bottom w:val="single" w:sz="4" w:space="0" w:color="auto"/>
              <w:right w:val="single" w:sz="4" w:space="0" w:color="auto"/>
            </w:tcBorders>
            <w:shd w:val="clear" w:color="auto" w:fill="FFFFFF"/>
          </w:tcPr>
          <w:p w:rsidR="007563DB" w:rsidRPr="00EF562A" w:rsidRDefault="00EF562A" w:rsidP="003862DC">
            <w:pPr>
              <w:pStyle w:val="50"/>
              <w:framePr w:wrap="notBeside" w:vAnchor="text" w:hAnchor="text" w:xAlign="center" w:y="1"/>
              <w:shd w:val="clear" w:color="auto" w:fill="auto"/>
              <w:spacing w:before="0" w:line="276" w:lineRule="auto"/>
              <w:rPr>
                <w:rFonts w:ascii="Times New Roman" w:hAnsi="Times New Roman" w:cs="Times New Roman"/>
                <w:color w:val="auto"/>
                <w:sz w:val="24"/>
                <w:szCs w:val="24"/>
              </w:rPr>
            </w:pPr>
            <w:r w:rsidRPr="00EF562A">
              <w:rPr>
                <w:rStyle w:val="5f"/>
                <w:rFonts w:ascii="Times New Roman" w:hAnsi="Times New Roman" w:cs="Times New Roman"/>
                <w:color w:val="auto"/>
                <w:sz w:val="24"/>
                <w:szCs w:val="24"/>
              </w:rPr>
              <w:t>1</w:t>
            </w:r>
            <w:r w:rsidR="003862DC">
              <w:rPr>
                <w:rStyle w:val="5f"/>
                <w:rFonts w:ascii="Times New Roman" w:hAnsi="Times New Roman" w:cs="Times New Roman"/>
                <w:color w:val="auto"/>
                <w:sz w:val="24"/>
                <w:szCs w:val="24"/>
              </w:rPr>
              <w:t>3</w:t>
            </w:r>
          </w:p>
        </w:tc>
      </w:tr>
      <w:tr w:rsidR="007563DB" w:rsidRPr="00193E8C" w:rsidTr="00C27876">
        <w:trPr>
          <w:trHeight w:val="595"/>
          <w:jc w:val="center"/>
        </w:trPr>
        <w:tc>
          <w:tcPr>
            <w:tcW w:w="5934"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50"/>
              <w:framePr w:wrap="notBeside" w:vAnchor="text" w:hAnchor="text" w:xAlign="center" w:y="1"/>
              <w:shd w:val="clear" w:color="auto" w:fill="auto"/>
              <w:spacing w:before="0" w:line="276" w:lineRule="auto"/>
              <w:ind w:left="140"/>
              <w:jc w:val="left"/>
              <w:rPr>
                <w:rFonts w:ascii="Times New Roman" w:hAnsi="Times New Roman" w:cs="Times New Roman"/>
                <w:sz w:val="24"/>
                <w:szCs w:val="24"/>
              </w:rPr>
            </w:pPr>
            <w:r w:rsidRPr="00193E8C">
              <w:rPr>
                <w:rStyle w:val="5f"/>
                <w:rFonts w:ascii="Times New Roman" w:hAnsi="Times New Roman" w:cs="Times New Roman"/>
                <w:sz w:val="24"/>
                <w:szCs w:val="24"/>
              </w:rPr>
              <w:t>Особенности развития литературы 1920-х годов</w:t>
            </w:r>
          </w:p>
        </w:tc>
        <w:tc>
          <w:tcPr>
            <w:tcW w:w="3422" w:type="dxa"/>
            <w:tcBorders>
              <w:top w:val="single" w:sz="4" w:space="0" w:color="auto"/>
              <w:left w:val="single" w:sz="4" w:space="0" w:color="auto"/>
              <w:bottom w:val="single" w:sz="4" w:space="0" w:color="auto"/>
              <w:right w:val="single" w:sz="4" w:space="0" w:color="auto"/>
            </w:tcBorders>
            <w:shd w:val="clear" w:color="auto" w:fill="FFFFFF"/>
          </w:tcPr>
          <w:p w:rsidR="007563DB" w:rsidRPr="00EF562A" w:rsidRDefault="00EF562A" w:rsidP="00EF562A">
            <w:pPr>
              <w:pStyle w:val="50"/>
              <w:framePr w:wrap="notBeside" w:vAnchor="text" w:hAnchor="text" w:xAlign="center" w:y="1"/>
              <w:shd w:val="clear" w:color="auto" w:fill="auto"/>
              <w:spacing w:before="0" w:line="276" w:lineRule="auto"/>
              <w:rPr>
                <w:rFonts w:ascii="Times New Roman" w:hAnsi="Times New Roman" w:cs="Times New Roman"/>
                <w:color w:val="auto"/>
                <w:sz w:val="24"/>
                <w:szCs w:val="24"/>
              </w:rPr>
            </w:pPr>
            <w:r w:rsidRPr="00EF562A">
              <w:rPr>
                <w:rStyle w:val="5f"/>
                <w:rFonts w:ascii="Times New Roman" w:hAnsi="Times New Roman" w:cs="Times New Roman"/>
                <w:color w:val="auto"/>
                <w:sz w:val="24"/>
                <w:szCs w:val="24"/>
              </w:rPr>
              <w:t>18</w:t>
            </w:r>
          </w:p>
        </w:tc>
      </w:tr>
      <w:tr w:rsidR="007563DB" w:rsidRPr="00193E8C" w:rsidTr="00C27876">
        <w:trPr>
          <w:trHeight w:val="595"/>
          <w:jc w:val="center"/>
        </w:trPr>
        <w:tc>
          <w:tcPr>
            <w:tcW w:w="5934"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50"/>
              <w:framePr w:wrap="notBeside" w:vAnchor="text" w:hAnchor="text" w:xAlign="center" w:y="1"/>
              <w:shd w:val="clear" w:color="auto" w:fill="auto"/>
              <w:spacing w:before="0" w:line="276" w:lineRule="auto"/>
              <w:ind w:left="140"/>
              <w:jc w:val="left"/>
              <w:rPr>
                <w:rFonts w:ascii="Times New Roman" w:hAnsi="Times New Roman" w:cs="Times New Roman"/>
                <w:sz w:val="24"/>
                <w:szCs w:val="24"/>
              </w:rPr>
            </w:pPr>
            <w:r w:rsidRPr="00193E8C">
              <w:rPr>
                <w:rStyle w:val="5f"/>
                <w:rFonts w:ascii="Times New Roman" w:hAnsi="Times New Roman" w:cs="Times New Roman"/>
                <w:sz w:val="24"/>
                <w:szCs w:val="24"/>
              </w:rPr>
              <w:t xml:space="preserve">Особенности развития литературы 1930 </w:t>
            </w:r>
            <w:r w:rsidRPr="00193E8C">
              <w:rPr>
                <w:rStyle w:val="5f0"/>
                <w:rFonts w:ascii="Times New Roman" w:hAnsi="Times New Roman" w:cs="Times New Roman"/>
                <w:sz w:val="24"/>
                <w:szCs w:val="24"/>
              </w:rPr>
              <w:t xml:space="preserve">— </w:t>
            </w:r>
            <w:r w:rsidRPr="00193E8C">
              <w:rPr>
                <w:rStyle w:val="5f"/>
                <w:rFonts w:ascii="Times New Roman" w:hAnsi="Times New Roman" w:cs="Times New Roman"/>
                <w:sz w:val="24"/>
                <w:szCs w:val="24"/>
              </w:rPr>
              <w:t>начала 1940-х годов</w:t>
            </w:r>
          </w:p>
        </w:tc>
        <w:tc>
          <w:tcPr>
            <w:tcW w:w="3422" w:type="dxa"/>
            <w:tcBorders>
              <w:top w:val="single" w:sz="4" w:space="0" w:color="auto"/>
              <w:left w:val="single" w:sz="4" w:space="0" w:color="auto"/>
              <w:bottom w:val="single" w:sz="4" w:space="0" w:color="auto"/>
              <w:right w:val="single" w:sz="4" w:space="0" w:color="auto"/>
            </w:tcBorders>
            <w:shd w:val="clear" w:color="auto" w:fill="FFFFFF"/>
          </w:tcPr>
          <w:p w:rsidR="007563DB" w:rsidRPr="00EF562A" w:rsidRDefault="00EF562A" w:rsidP="00EF562A">
            <w:pPr>
              <w:pStyle w:val="50"/>
              <w:framePr w:wrap="notBeside" w:vAnchor="text" w:hAnchor="text" w:xAlign="center" w:y="1"/>
              <w:shd w:val="clear" w:color="auto" w:fill="auto"/>
              <w:spacing w:before="0" w:line="276" w:lineRule="auto"/>
              <w:rPr>
                <w:rFonts w:ascii="Times New Roman" w:hAnsi="Times New Roman" w:cs="Times New Roman"/>
                <w:color w:val="auto"/>
                <w:sz w:val="24"/>
                <w:szCs w:val="24"/>
              </w:rPr>
            </w:pPr>
            <w:r w:rsidRPr="00EF562A">
              <w:rPr>
                <w:rStyle w:val="5f"/>
                <w:rFonts w:ascii="Times New Roman" w:hAnsi="Times New Roman" w:cs="Times New Roman"/>
                <w:color w:val="auto"/>
                <w:sz w:val="24"/>
                <w:szCs w:val="24"/>
              </w:rPr>
              <w:t>28</w:t>
            </w:r>
          </w:p>
        </w:tc>
      </w:tr>
      <w:tr w:rsidR="007563DB" w:rsidRPr="00193E8C" w:rsidTr="00C27876">
        <w:trPr>
          <w:trHeight w:val="821"/>
          <w:jc w:val="center"/>
        </w:trPr>
        <w:tc>
          <w:tcPr>
            <w:tcW w:w="5934" w:type="dxa"/>
            <w:gridSpan w:val="2"/>
            <w:tcBorders>
              <w:top w:val="single" w:sz="4" w:space="0" w:color="auto"/>
              <w:left w:val="single" w:sz="4" w:space="0" w:color="auto"/>
              <w:bottom w:val="single" w:sz="4" w:space="0" w:color="auto"/>
              <w:right w:val="single" w:sz="4" w:space="0" w:color="auto"/>
            </w:tcBorders>
            <w:shd w:val="clear" w:color="auto" w:fill="FFFFFF"/>
          </w:tcPr>
          <w:p w:rsidR="007563DB" w:rsidRPr="00193E8C" w:rsidRDefault="007563DB" w:rsidP="007563DB">
            <w:pPr>
              <w:pStyle w:val="50"/>
              <w:framePr w:wrap="notBeside" w:vAnchor="text" w:hAnchor="text" w:xAlign="center" w:y="1"/>
              <w:shd w:val="clear" w:color="auto" w:fill="auto"/>
              <w:spacing w:before="0" w:line="276" w:lineRule="auto"/>
              <w:ind w:left="140"/>
              <w:jc w:val="left"/>
              <w:rPr>
                <w:rFonts w:ascii="Times New Roman" w:hAnsi="Times New Roman" w:cs="Times New Roman"/>
                <w:sz w:val="24"/>
                <w:szCs w:val="24"/>
              </w:rPr>
            </w:pPr>
            <w:r w:rsidRPr="00193E8C">
              <w:rPr>
                <w:rStyle w:val="5f"/>
                <w:rFonts w:ascii="Times New Roman" w:hAnsi="Times New Roman" w:cs="Times New Roman"/>
                <w:sz w:val="24"/>
                <w:szCs w:val="24"/>
              </w:rPr>
              <w:t>Особенности развития литературы периода Великой Отечественной войны и первых послевоенных лет</w:t>
            </w:r>
          </w:p>
        </w:tc>
        <w:tc>
          <w:tcPr>
            <w:tcW w:w="3422" w:type="dxa"/>
            <w:tcBorders>
              <w:top w:val="single" w:sz="4" w:space="0" w:color="auto"/>
              <w:left w:val="single" w:sz="4" w:space="0" w:color="auto"/>
              <w:bottom w:val="single" w:sz="4" w:space="0" w:color="auto"/>
              <w:right w:val="single" w:sz="4" w:space="0" w:color="auto"/>
            </w:tcBorders>
            <w:shd w:val="clear" w:color="auto" w:fill="FFFFFF"/>
          </w:tcPr>
          <w:p w:rsidR="007563DB" w:rsidRPr="00EF562A" w:rsidRDefault="00EF562A" w:rsidP="003862DC">
            <w:pPr>
              <w:pStyle w:val="50"/>
              <w:framePr w:wrap="notBeside" w:vAnchor="text" w:hAnchor="text" w:xAlign="center" w:y="1"/>
              <w:shd w:val="clear" w:color="auto" w:fill="auto"/>
              <w:spacing w:before="0" w:line="276" w:lineRule="auto"/>
              <w:rPr>
                <w:rFonts w:ascii="Times New Roman" w:hAnsi="Times New Roman" w:cs="Times New Roman"/>
                <w:color w:val="auto"/>
                <w:sz w:val="24"/>
                <w:szCs w:val="24"/>
              </w:rPr>
            </w:pPr>
            <w:r w:rsidRPr="00EF562A">
              <w:rPr>
                <w:rStyle w:val="5f"/>
                <w:rFonts w:ascii="Times New Roman" w:hAnsi="Times New Roman" w:cs="Times New Roman"/>
                <w:color w:val="auto"/>
                <w:sz w:val="24"/>
                <w:szCs w:val="24"/>
              </w:rPr>
              <w:t>1</w:t>
            </w:r>
            <w:r w:rsidR="003862DC">
              <w:rPr>
                <w:rStyle w:val="5f"/>
                <w:rFonts w:ascii="Times New Roman" w:hAnsi="Times New Roman" w:cs="Times New Roman"/>
                <w:color w:val="auto"/>
                <w:sz w:val="24"/>
                <w:szCs w:val="24"/>
              </w:rPr>
              <w:t>3</w:t>
            </w:r>
          </w:p>
        </w:tc>
      </w:tr>
    </w:tbl>
    <w:tbl>
      <w:tblPr>
        <w:tblW w:w="9347" w:type="dxa"/>
        <w:tblInd w:w="-274" w:type="dxa"/>
        <w:tblLayout w:type="fixed"/>
        <w:tblCellMar>
          <w:left w:w="10" w:type="dxa"/>
          <w:right w:w="10" w:type="dxa"/>
        </w:tblCellMar>
        <w:tblLook w:val="04A0"/>
      </w:tblPr>
      <w:tblGrid>
        <w:gridCol w:w="5945"/>
        <w:gridCol w:w="3402"/>
      </w:tblGrid>
      <w:tr w:rsidR="00C42159" w:rsidRPr="002405FE" w:rsidTr="00155AE2">
        <w:trPr>
          <w:trHeight w:val="821"/>
        </w:trPr>
        <w:tc>
          <w:tcPr>
            <w:tcW w:w="5945" w:type="dxa"/>
            <w:tcBorders>
              <w:top w:val="single" w:sz="4" w:space="0" w:color="auto"/>
              <w:left w:val="single" w:sz="4" w:space="0" w:color="auto"/>
              <w:bottom w:val="single" w:sz="4" w:space="0" w:color="auto"/>
              <w:right w:val="single" w:sz="4" w:space="0" w:color="auto"/>
            </w:tcBorders>
            <w:shd w:val="clear" w:color="auto" w:fill="FFFFFF"/>
          </w:tcPr>
          <w:p w:rsidR="00C42159" w:rsidRPr="002405FE" w:rsidRDefault="00C42159" w:rsidP="00C42159">
            <w:pPr>
              <w:pStyle w:val="50"/>
              <w:shd w:val="clear" w:color="auto" w:fill="auto"/>
              <w:spacing w:before="0" w:line="276" w:lineRule="auto"/>
              <w:ind w:left="140"/>
              <w:jc w:val="left"/>
              <w:rPr>
                <w:rFonts w:ascii="Times New Roman" w:hAnsi="Times New Roman" w:cs="Times New Roman"/>
                <w:sz w:val="24"/>
                <w:szCs w:val="24"/>
              </w:rPr>
            </w:pPr>
            <w:r w:rsidRPr="002405FE">
              <w:rPr>
                <w:rStyle w:val="5f1"/>
                <w:rFonts w:ascii="Times New Roman" w:hAnsi="Times New Roman" w:cs="Times New Roman"/>
                <w:sz w:val="24"/>
                <w:szCs w:val="24"/>
              </w:rPr>
              <w:t>Особенности развития литературы 1950—1980-х годов</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C42159" w:rsidRPr="00EF562A" w:rsidRDefault="00EF562A" w:rsidP="00EF562A">
            <w:pPr>
              <w:pStyle w:val="50"/>
              <w:shd w:val="clear" w:color="auto" w:fill="auto"/>
              <w:rPr>
                <w:rFonts w:ascii="Times New Roman" w:hAnsi="Times New Roman" w:cs="Times New Roman"/>
                <w:color w:val="auto"/>
                <w:sz w:val="24"/>
                <w:szCs w:val="24"/>
              </w:rPr>
            </w:pPr>
            <w:r w:rsidRPr="00EF562A">
              <w:rPr>
                <w:rStyle w:val="5f1"/>
                <w:rFonts w:ascii="Times New Roman" w:hAnsi="Times New Roman" w:cs="Times New Roman"/>
                <w:color w:val="auto"/>
                <w:sz w:val="24"/>
                <w:szCs w:val="24"/>
              </w:rPr>
              <w:t>23</w:t>
            </w:r>
          </w:p>
        </w:tc>
      </w:tr>
      <w:tr w:rsidR="00C42159" w:rsidRPr="002405FE" w:rsidTr="00155AE2">
        <w:trPr>
          <w:trHeight w:val="821"/>
        </w:trPr>
        <w:tc>
          <w:tcPr>
            <w:tcW w:w="5945" w:type="dxa"/>
            <w:tcBorders>
              <w:top w:val="single" w:sz="4" w:space="0" w:color="auto"/>
              <w:left w:val="single" w:sz="4" w:space="0" w:color="auto"/>
              <w:bottom w:val="single" w:sz="4" w:space="0" w:color="auto"/>
              <w:right w:val="single" w:sz="4" w:space="0" w:color="auto"/>
            </w:tcBorders>
            <w:shd w:val="clear" w:color="auto" w:fill="FFFFFF"/>
          </w:tcPr>
          <w:p w:rsidR="00C42159" w:rsidRPr="002405FE" w:rsidRDefault="00C42159" w:rsidP="00C42159">
            <w:pPr>
              <w:pStyle w:val="50"/>
              <w:shd w:val="clear" w:color="auto" w:fill="auto"/>
              <w:spacing w:before="0" w:line="276" w:lineRule="auto"/>
              <w:ind w:left="140"/>
              <w:jc w:val="left"/>
              <w:rPr>
                <w:rFonts w:ascii="Times New Roman" w:hAnsi="Times New Roman" w:cs="Times New Roman"/>
                <w:sz w:val="24"/>
                <w:szCs w:val="24"/>
              </w:rPr>
            </w:pPr>
            <w:r w:rsidRPr="002405FE">
              <w:rPr>
                <w:rStyle w:val="5f1"/>
                <w:rFonts w:ascii="Times New Roman" w:hAnsi="Times New Roman" w:cs="Times New Roman"/>
                <w:sz w:val="24"/>
                <w:szCs w:val="24"/>
              </w:rPr>
              <w:t>Русское литературное зарубежье</w:t>
            </w:r>
          </w:p>
          <w:p w:rsidR="00C42159" w:rsidRPr="002405FE" w:rsidRDefault="00C42159" w:rsidP="00C42159">
            <w:pPr>
              <w:pStyle w:val="50"/>
              <w:shd w:val="clear" w:color="auto" w:fill="auto"/>
              <w:spacing w:before="0" w:line="276" w:lineRule="auto"/>
              <w:ind w:left="140"/>
              <w:jc w:val="left"/>
              <w:rPr>
                <w:rFonts w:ascii="Times New Roman" w:hAnsi="Times New Roman" w:cs="Times New Roman"/>
                <w:sz w:val="24"/>
                <w:szCs w:val="24"/>
              </w:rPr>
            </w:pPr>
            <w:r w:rsidRPr="002405FE">
              <w:rPr>
                <w:rStyle w:val="5f1"/>
                <w:rFonts w:ascii="Times New Roman" w:hAnsi="Times New Roman" w:cs="Times New Roman"/>
                <w:sz w:val="24"/>
                <w:szCs w:val="24"/>
              </w:rPr>
              <w:t>1920—1990-х годов (три волны эмиграции)</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C42159" w:rsidRPr="00EF562A" w:rsidRDefault="00EF562A" w:rsidP="00EF562A">
            <w:pPr>
              <w:pStyle w:val="50"/>
              <w:shd w:val="clear" w:color="auto" w:fill="auto"/>
              <w:rPr>
                <w:rFonts w:ascii="Times New Roman" w:hAnsi="Times New Roman" w:cs="Times New Roman"/>
                <w:color w:val="auto"/>
                <w:sz w:val="24"/>
                <w:szCs w:val="24"/>
              </w:rPr>
            </w:pPr>
            <w:r w:rsidRPr="00EF562A">
              <w:rPr>
                <w:rStyle w:val="5f1"/>
                <w:rFonts w:ascii="Times New Roman" w:hAnsi="Times New Roman" w:cs="Times New Roman"/>
                <w:color w:val="auto"/>
                <w:sz w:val="24"/>
                <w:szCs w:val="24"/>
              </w:rPr>
              <w:t>10</w:t>
            </w:r>
          </w:p>
        </w:tc>
      </w:tr>
      <w:tr w:rsidR="00C42159" w:rsidRPr="002405FE" w:rsidTr="00155AE2">
        <w:trPr>
          <w:trHeight w:val="821"/>
        </w:trPr>
        <w:tc>
          <w:tcPr>
            <w:tcW w:w="5945" w:type="dxa"/>
            <w:tcBorders>
              <w:top w:val="single" w:sz="4" w:space="0" w:color="auto"/>
              <w:left w:val="single" w:sz="4" w:space="0" w:color="auto"/>
              <w:bottom w:val="single" w:sz="4" w:space="0" w:color="auto"/>
              <w:right w:val="single" w:sz="4" w:space="0" w:color="auto"/>
            </w:tcBorders>
            <w:shd w:val="clear" w:color="auto" w:fill="FFFFFF"/>
          </w:tcPr>
          <w:p w:rsidR="00C42159" w:rsidRPr="002405FE" w:rsidRDefault="00C42159" w:rsidP="00C42159">
            <w:pPr>
              <w:pStyle w:val="50"/>
              <w:shd w:val="clear" w:color="auto" w:fill="auto"/>
              <w:spacing w:before="0" w:line="276" w:lineRule="auto"/>
              <w:ind w:left="140"/>
              <w:jc w:val="left"/>
              <w:rPr>
                <w:rFonts w:ascii="Times New Roman" w:hAnsi="Times New Roman" w:cs="Times New Roman"/>
                <w:sz w:val="24"/>
                <w:szCs w:val="24"/>
              </w:rPr>
            </w:pPr>
            <w:r w:rsidRPr="002405FE">
              <w:rPr>
                <w:rStyle w:val="5f1"/>
                <w:rFonts w:ascii="Times New Roman" w:hAnsi="Times New Roman" w:cs="Times New Roman"/>
                <w:sz w:val="24"/>
                <w:szCs w:val="24"/>
              </w:rPr>
              <w:t>Особенности развития литературы конца 1980</w:t>
            </w:r>
            <w:r w:rsidRPr="002405FE">
              <w:rPr>
                <w:rStyle w:val="5f2"/>
                <w:rFonts w:ascii="Times New Roman" w:hAnsi="Times New Roman" w:cs="Times New Roman"/>
                <w:sz w:val="24"/>
                <w:szCs w:val="24"/>
              </w:rPr>
              <w:t>—</w:t>
            </w:r>
            <w:r w:rsidRPr="002405FE">
              <w:rPr>
                <w:rStyle w:val="5f1"/>
                <w:rFonts w:ascii="Times New Roman" w:hAnsi="Times New Roman" w:cs="Times New Roman"/>
                <w:sz w:val="24"/>
                <w:szCs w:val="24"/>
              </w:rPr>
              <w:t>2000-х годов</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C42159" w:rsidRPr="00EF562A" w:rsidRDefault="00EF562A" w:rsidP="00EF562A">
            <w:pPr>
              <w:pStyle w:val="50"/>
              <w:shd w:val="clear" w:color="auto" w:fill="auto"/>
              <w:rPr>
                <w:rFonts w:ascii="Times New Roman" w:hAnsi="Times New Roman" w:cs="Times New Roman"/>
                <w:color w:val="auto"/>
                <w:sz w:val="24"/>
                <w:szCs w:val="24"/>
              </w:rPr>
            </w:pPr>
            <w:r w:rsidRPr="00EF562A">
              <w:rPr>
                <w:rStyle w:val="5f1"/>
                <w:rFonts w:ascii="Times New Roman" w:hAnsi="Times New Roman" w:cs="Times New Roman"/>
                <w:color w:val="auto"/>
                <w:sz w:val="24"/>
                <w:szCs w:val="24"/>
              </w:rPr>
              <w:t>15</w:t>
            </w:r>
          </w:p>
        </w:tc>
      </w:tr>
      <w:tr w:rsidR="00C42159" w:rsidRPr="002405FE" w:rsidTr="00155AE2">
        <w:trPr>
          <w:trHeight w:val="70"/>
        </w:trPr>
        <w:tc>
          <w:tcPr>
            <w:tcW w:w="5945" w:type="dxa"/>
            <w:tcBorders>
              <w:top w:val="single" w:sz="4" w:space="0" w:color="auto"/>
              <w:left w:val="single" w:sz="4" w:space="0" w:color="auto"/>
              <w:bottom w:val="single" w:sz="4" w:space="0" w:color="auto"/>
              <w:right w:val="single" w:sz="4" w:space="0" w:color="auto"/>
            </w:tcBorders>
            <w:shd w:val="clear" w:color="auto" w:fill="FFFFFF"/>
          </w:tcPr>
          <w:p w:rsidR="00C42159" w:rsidRPr="002405FE" w:rsidRDefault="00C42159" w:rsidP="00C42159">
            <w:pPr>
              <w:pStyle w:val="50"/>
              <w:ind w:left="140"/>
              <w:jc w:val="left"/>
              <w:rPr>
                <w:rFonts w:ascii="Times New Roman" w:hAnsi="Times New Roman" w:cs="Times New Roman"/>
                <w:sz w:val="24"/>
                <w:szCs w:val="24"/>
              </w:rPr>
            </w:pPr>
            <w:r w:rsidRPr="002405FE">
              <w:rPr>
                <w:rStyle w:val="133"/>
                <w:rFonts w:ascii="Times New Roman" w:hAnsi="Times New Roman" w:cs="Times New Roman"/>
                <w:sz w:val="24"/>
                <w:szCs w:val="24"/>
              </w:rPr>
              <w:t>Итого</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C42159" w:rsidRPr="00453F84" w:rsidRDefault="00453F84" w:rsidP="00C42159">
            <w:pPr>
              <w:pStyle w:val="50"/>
              <w:rPr>
                <w:rFonts w:ascii="Times New Roman" w:hAnsi="Times New Roman" w:cs="Times New Roman"/>
                <w:color w:val="auto"/>
                <w:sz w:val="24"/>
                <w:szCs w:val="24"/>
              </w:rPr>
            </w:pPr>
            <w:r w:rsidRPr="00453F84">
              <w:rPr>
                <w:rStyle w:val="133"/>
                <w:rFonts w:ascii="Times New Roman" w:hAnsi="Times New Roman" w:cs="Times New Roman"/>
                <w:color w:val="auto"/>
                <w:sz w:val="24"/>
                <w:szCs w:val="24"/>
              </w:rPr>
              <w:t>206</w:t>
            </w:r>
          </w:p>
        </w:tc>
      </w:tr>
      <w:tr w:rsidR="00C42159" w:rsidRPr="002405FE" w:rsidTr="00155AE2">
        <w:trPr>
          <w:trHeight w:val="350"/>
        </w:trPr>
        <w:tc>
          <w:tcPr>
            <w:tcW w:w="9347" w:type="dxa"/>
            <w:gridSpan w:val="2"/>
            <w:tcBorders>
              <w:top w:val="single" w:sz="4" w:space="0" w:color="auto"/>
              <w:left w:val="single" w:sz="4" w:space="0" w:color="auto"/>
              <w:bottom w:val="single" w:sz="4" w:space="0" w:color="auto"/>
              <w:right w:val="single" w:sz="4" w:space="0" w:color="auto"/>
            </w:tcBorders>
            <w:shd w:val="clear" w:color="auto" w:fill="FFFFFF"/>
          </w:tcPr>
          <w:p w:rsidR="00C42159" w:rsidRPr="002405FE" w:rsidRDefault="00C42159" w:rsidP="00C42159">
            <w:pPr>
              <w:pStyle w:val="131"/>
              <w:shd w:val="clear" w:color="auto" w:fill="auto"/>
              <w:spacing w:line="276" w:lineRule="auto"/>
              <w:ind w:left="2540"/>
              <w:rPr>
                <w:rFonts w:ascii="Times New Roman" w:hAnsi="Times New Roman" w:cs="Times New Roman"/>
                <w:sz w:val="24"/>
                <w:szCs w:val="24"/>
              </w:rPr>
            </w:pPr>
            <w:r w:rsidRPr="002405FE">
              <w:rPr>
                <w:rStyle w:val="133"/>
                <w:rFonts w:ascii="Times New Roman" w:hAnsi="Times New Roman" w:cs="Times New Roman"/>
                <w:sz w:val="24"/>
                <w:szCs w:val="24"/>
              </w:rPr>
              <w:lastRenderedPageBreak/>
              <w:t>Внеаудиторная самостоятельная работа</w:t>
            </w:r>
          </w:p>
        </w:tc>
      </w:tr>
      <w:tr w:rsidR="00C42159" w:rsidRPr="002405FE" w:rsidTr="00155AE2">
        <w:trPr>
          <w:trHeight w:val="360"/>
        </w:trPr>
        <w:tc>
          <w:tcPr>
            <w:tcW w:w="9347" w:type="dxa"/>
            <w:gridSpan w:val="2"/>
            <w:tcBorders>
              <w:top w:val="single" w:sz="4" w:space="0" w:color="auto"/>
              <w:left w:val="single" w:sz="4" w:space="0" w:color="auto"/>
              <w:bottom w:val="single" w:sz="4" w:space="0" w:color="auto"/>
              <w:right w:val="single" w:sz="4" w:space="0" w:color="auto"/>
            </w:tcBorders>
            <w:shd w:val="clear" w:color="auto" w:fill="FFFFFF"/>
          </w:tcPr>
          <w:p w:rsidR="00C42159" w:rsidRPr="002405FE" w:rsidRDefault="00C42159" w:rsidP="00C42159">
            <w:pPr>
              <w:pStyle w:val="141"/>
              <w:shd w:val="clear" w:color="auto" w:fill="auto"/>
              <w:spacing w:line="276" w:lineRule="auto"/>
              <w:ind w:left="720"/>
              <w:rPr>
                <w:rFonts w:ascii="Times New Roman" w:hAnsi="Times New Roman" w:cs="Times New Roman"/>
                <w:sz w:val="24"/>
                <w:szCs w:val="24"/>
              </w:rPr>
            </w:pPr>
            <w:r w:rsidRPr="002405FE">
              <w:rPr>
                <w:rStyle w:val="142"/>
                <w:rFonts w:ascii="Times New Roman" w:hAnsi="Times New Roman" w:cs="Times New Roman"/>
                <w:sz w:val="24"/>
                <w:szCs w:val="24"/>
              </w:rPr>
              <w:t>Промежуточная аттестация в форме дифференцированного зачета</w:t>
            </w:r>
          </w:p>
        </w:tc>
      </w:tr>
      <w:tr w:rsidR="00C42159" w:rsidRPr="002405FE" w:rsidTr="00155AE2">
        <w:trPr>
          <w:trHeight w:val="360"/>
        </w:trPr>
        <w:tc>
          <w:tcPr>
            <w:tcW w:w="5945" w:type="dxa"/>
            <w:tcBorders>
              <w:top w:val="single" w:sz="4" w:space="0" w:color="auto"/>
              <w:left w:val="single" w:sz="4" w:space="0" w:color="auto"/>
              <w:bottom w:val="single" w:sz="4" w:space="0" w:color="auto"/>
              <w:right w:val="single" w:sz="4" w:space="0" w:color="auto"/>
            </w:tcBorders>
            <w:shd w:val="clear" w:color="auto" w:fill="FFFFFF"/>
          </w:tcPr>
          <w:p w:rsidR="00C42159" w:rsidRPr="002405FE" w:rsidRDefault="00C42159" w:rsidP="00C42159">
            <w:pPr>
              <w:pStyle w:val="131"/>
              <w:shd w:val="clear" w:color="auto" w:fill="auto"/>
              <w:spacing w:line="276" w:lineRule="auto"/>
              <w:jc w:val="both"/>
              <w:rPr>
                <w:rFonts w:ascii="Times New Roman" w:hAnsi="Times New Roman" w:cs="Times New Roman"/>
                <w:sz w:val="24"/>
                <w:szCs w:val="24"/>
              </w:rPr>
            </w:pPr>
            <w:r w:rsidRPr="002405FE">
              <w:rPr>
                <w:rStyle w:val="133"/>
                <w:rFonts w:ascii="Times New Roman" w:hAnsi="Times New Roman" w:cs="Times New Roman"/>
                <w:sz w:val="24"/>
                <w:szCs w:val="24"/>
              </w:rPr>
              <w:t>Всего</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C42159" w:rsidRPr="00453F84" w:rsidRDefault="00C42159" w:rsidP="00453F84">
            <w:pPr>
              <w:pStyle w:val="131"/>
              <w:shd w:val="clear" w:color="auto" w:fill="auto"/>
              <w:spacing w:line="276" w:lineRule="auto"/>
              <w:ind w:left="640"/>
              <w:rPr>
                <w:rFonts w:ascii="Times New Roman" w:hAnsi="Times New Roman" w:cs="Times New Roman"/>
                <w:color w:val="auto"/>
                <w:sz w:val="24"/>
                <w:szCs w:val="24"/>
              </w:rPr>
            </w:pPr>
            <w:r>
              <w:rPr>
                <w:rFonts w:ascii="Times New Roman" w:hAnsi="Times New Roman" w:cs="Times New Roman"/>
                <w:sz w:val="24"/>
                <w:szCs w:val="24"/>
              </w:rPr>
              <w:t xml:space="preserve">               </w:t>
            </w:r>
            <w:r w:rsidRPr="00453F84">
              <w:rPr>
                <w:rFonts w:ascii="Times New Roman" w:hAnsi="Times New Roman" w:cs="Times New Roman"/>
                <w:color w:val="auto"/>
                <w:sz w:val="24"/>
                <w:szCs w:val="24"/>
              </w:rPr>
              <w:t xml:space="preserve"> </w:t>
            </w:r>
            <w:r w:rsidR="00453F84" w:rsidRPr="00453F84">
              <w:rPr>
                <w:rFonts w:ascii="Times New Roman" w:hAnsi="Times New Roman" w:cs="Times New Roman"/>
                <w:color w:val="auto"/>
                <w:sz w:val="24"/>
                <w:szCs w:val="24"/>
              </w:rPr>
              <w:t>309</w:t>
            </w:r>
          </w:p>
        </w:tc>
      </w:tr>
    </w:tbl>
    <w:p w:rsidR="00FA6AFA" w:rsidRPr="001F04DF" w:rsidRDefault="00FA6AFA" w:rsidP="001F04DF">
      <w:pPr>
        <w:spacing w:line="276" w:lineRule="auto"/>
        <w:rPr>
          <w:rFonts w:ascii="Times New Roman" w:hAnsi="Times New Roman" w:cs="Times New Roman"/>
          <w:sz w:val="28"/>
          <w:szCs w:val="28"/>
        </w:rPr>
      </w:pPr>
    </w:p>
    <w:p w:rsidR="00FA6AFA" w:rsidRPr="001F04DF" w:rsidRDefault="00FA6AFA" w:rsidP="001F04DF">
      <w:pPr>
        <w:spacing w:line="276" w:lineRule="auto"/>
        <w:rPr>
          <w:rFonts w:ascii="Times New Roman" w:hAnsi="Times New Roman" w:cs="Times New Roman"/>
          <w:sz w:val="28"/>
          <w:szCs w:val="28"/>
        </w:rPr>
      </w:pPr>
    </w:p>
    <w:p w:rsidR="00FA6AFA" w:rsidRPr="001F04DF" w:rsidRDefault="00C55FB7" w:rsidP="007563DB">
      <w:pPr>
        <w:pStyle w:val="620"/>
        <w:keepNext/>
        <w:keepLines/>
        <w:shd w:val="clear" w:color="auto" w:fill="auto"/>
        <w:spacing w:before="311" w:after="37" w:line="276" w:lineRule="auto"/>
        <w:ind w:left="220"/>
        <w:rPr>
          <w:rFonts w:ascii="Times New Roman" w:hAnsi="Times New Roman" w:cs="Times New Roman"/>
        </w:rPr>
      </w:pPr>
      <w:bookmarkStart w:id="70" w:name="bookmark72"/>
      <w:r w:rsidRPr="001F04DF">
        <w:rPr>
          <w:rStyle w:val="626"/>
          <w:rFonts w:ascii="Times New Roman" w:hAnsi="Times New Roman" w:cs="Times New Roman"/>
        </w:rPr>
        <w:t>ХАРАКТЕРИСТИКА ОСНОВНЫХ ВИДОВ УЧЕБНОЙ ДЕЯТЕЛЬНОСТИ</w:t>
      </w:r>
      <w:bookmarkStart w:id="71" w:name="bookmark73"/>
      <w:bookmarkEnd w:id="70"/>
      <w:r w:rsidR="00E723BF">
        <w:rPr>
          <w:rStyle w:val="626"/>
          <w:rFonts w:ascii="Times New Roman" w:hAnsi="Times New Roman" w:cs="Times New Roman"/>
        </w:rPr>
        <w:t xml:space="preserve"> </w:t>
      </w:r>
      <w:r w:rsidR="002405FE" w:rsidRPr="001F04DF">
        <w:rPr>
          <w:rStyle w:val="626"/>
          <w:rFonts w:ascii="Times New Roman" w:hAnsi="Times New Roman" w:cs="Times New Roman"/>
        </w:rPr>
        <w:t>СТУДЕНТОВ</w:t>
      </w:r>
      <w:bookmarkEnd w:id="71"/>
    </w:p>
    <w:p w:rsidR="00FA6AFA" w:rsidRPr="001F04DF" w:rsidRDefault="00FA6AFA" w:rsidP="001F04DF">
      <w:pPr>
        <w:pStyle w:val="620"/>
        <w:keepNext/>
        <w:keepLines/>
        <w:shd w:val="clear" w:color="auto" w:fill="auto"/>
        <w:spacing w:after="124" w:line="276" w:lineRule="auto"/>
        <w:ind w:left="3720"/>
        <w:jc w:val="left"/>
        <w:rPr>
          <w:rFonts w:ascii="Times New Roman" w:hAnsi="Times New Roman" w:cs="Times New Roman"/>
        </w:rPr>
      </w:pPr>
    </w:p>
    <w:tbl>
      <w:tblPr>
        <w:tblW w:w="0" w:type="auto"/>
        <w:jc w:val="center"/>
        <w:tblLayout w:type="fixed"/>
        <w:tblCellMar>
          <w:left w:w="10" w:type="dxa"/>
          <w:right w:w="10" w:type="dxa"/>
        </w:tblCellMar>
        <w:tblLook w:val="04A0"/>
      </w:tblPr>
      <w:tblGrid>
        <w:gridCol w:w="3110"/>
        <w:gridCol w:w="5794"/>
      </w:tblGrid>
      <w:tr w:rsidR="00FA6AFA" w:rsidRPr="002405FE" w:rsidTr="007563DB">
        <w:trPr>
          <w:trHeight w:val="557"/>
          <w:jc w:val="center"/>
        </w:trPr>
        <w:tc>
          <w:tcPr>
            <w:tcW w:w="3110" w:type="dxa"/>
            <w:tcBorders>
              <w:top w:val="single" w:sz="4" w:space="0" w:color="auto"/>
              <w:left w:val="single" w:sz="4" w:space="0" w:color="auto"/>
              <w:bottom w:val="single" w:sz="4" w:space="0" w:color="auto"/>
              <w:right w:val="single" w:sz="4" w:space="0" w:color="auto"/>
            </w:tcBorders>
            <w:shd w:val="clear" w:color="auto" w:fill="FFFFFF"/>
            <w:vAlign w:val="center"/>
          </w:tcPr>
          <w:p w:rsidR="00FA6AFA" w:rsidRPr="002405FE" w:rsidRDefault="00C55FB7" w:rsidP="007563DB">
            <w:pPr>
              <w:pStyle w:val="122"/>
              <w:framePr w:wrap="notBeside" w:vAnchor="text" w:hAnchor="text" w:xAlign="center" w:y="1"/>
              <w:shd w:val="clear" w:color="auto" w:fill="auto"/>
              <w:spacing w:line="276" w:lineRule="auto"/>
              <w:ind w:left="620"/>
              <w:jc w:val="center"/>
              <w:rPr>
                <w:rFonts w:ascii="Times New Roman" w:hAnsi="Times New Roman" w:cs="Times New Roman"/>
                <w:sz w:val="24"/>
                <w:szCs w:val="24"/>
              </w:rPr>
            </w:pPr>
            <w:r w:rsidRPr="002405FE">
              <w:rPr>
                <w:rStyle w:val="124"/>
                <w:rFonts w:ascii="Times New Roman" w:hAnsi="Times New Roman" w:cs="Times New Roman"/>
                <w:sz w:val="24"/>
                <w:szCs w:val="24"/>
              </w:rPr>
              <w:t>Содержание обучения</w:t>
            </w:r>
          </w:p>
        </w:tc>
        <w:tc>
          <w:tcPr>
            <w:tcW w:w="5794" w:type="dxa"/>
            <w:tcBorders>
              <w:top w:val="single" w:sz="4" w:space="0" w:color="auto"/>
              <w:left w:val="single" w:sz="4" w:space="0" w:color="auto"/>
              <w:bottom w:val="single" w:sz="4" w:space="0" w:color="auto"/>
              <w:right w:val="single" w:sz="4" w:space="0" w:color="auto"/>
            </w:tcBorders>
            <w:shd w:val="clear" w:color="auto" w:fill="FFFFFF"/>
            <w:vAlign w:val="center"/>
          </w:tcPr>
          <w:p w:rsidR="00FA6AFA" w:rsidRPr="002405FE" w:rsidRDefault="00C55FB7" w:rsidP="007563DB">
            <w:pPr>
              <w:pStyle w:val="122"/>
              <w:framePr w:wrap="notBeside" w:vAnchor="text" w:hAnchor="text" w:xAlign="center" w:y="1"/>
              <w:shd w:val="clear" w:color="auto" w:fill="auto"/>
              <w:spacing w:line="276" w:lineRule="auto"/>
              <w:jc w:val="center"/>
              <w:rPr>
                <w:rFonts w:ascii="Times New Roman" w:hAnsi="Times New Roman" w:cs="Times New Roman"/>
                <w:sz w:val="24"/>
                <w:szCs w:val="24"/>
              </w:rPr>
            </w:pPr>
            <w:r w:rsidRPr="002405FE">
              <w:rPr>
                <w:rStyle w:val="124"/>
                <w:rFonts w:ascii="Times New Roman" w:hAnsi="Times New Roman" w:cs="Times New Roman"/>
                <w:sz w:val="24"/>
                <w:szCs w:val="24"/>
              </w:rPr>
              <w:t>Характеристика основных видов учебной деятельности студентов (на уровне учебных действий)</w:t>
            </w:r>
          </w:p>
        </w:tc>
      </w:tr>
      <w:tr w:rsidR="00FA6AFA" w:rsidRPr="002405FE">
        <w:trPr>
          <w:trHeight w:val="374"/>
          <w:jc w:val="center"/>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1F04DF">
            <w:pPr>
              <w:pStyle w:val="50"/>
              <w:framePr w:wrap="notBeside" w:vAnchor="text" w:hAnchor="text" w:xAlign="center" w:y="1"/>
              <w:shd w:val="clear" w:color="auto" w:fill="auto"/>
              <w:spacing w:before="0" w:line="276" w:lineRule="auto"/>
              <w:ind w:left="120"/>
              <w:jc w:val="left"/>
              <w:rPr>
                <w:rFonts w:ascii="Times New Roman" w:hAnsi="Times New Roman" w:cs="Times New Roman"/>
                <w:sz w:val="24"/>
                <w:szCs w:val="24"/>
              </w:rPr>
            </w:pPr>
            <w:r w:rsidRPr="002405FE">
              <w:rPr>
                <w:rStyle w:val="5f1"/>
                <w:rFonts w:ascii="Times New Roman" w:hAnsi="Times New Roman" w:cs="Times New Roman"/>
                <w:sz w:val="24"/>
                <w:szCs w:val="24"/>
              </w:rPr>
              <w:t>Введение</w:t>
            </w:r>
          </w:p>
        </w:tc>
        <w:tc>
          <w:tcPr>
            <w:tcW w:w="5794"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1F04DF">
            <w:pPr>
              <w:pStyle w:val="50"/>
              <w:framePr w:wrap="notBeside" w:vAnchor="text" w:hAnchor="text" w:xAlign="center" w:y="1"/>
              <w:shd w:val="clear" w:color="auto" w:fill="auto"/>
              <w:spacing w:before="0" w:line="276" w:lineRule="auto"/>
              <w:rPr>
                <w:rFonts w:ascii="Times New Roman" w:hAnsi="Times New Roman" w:cs="Times New Roman"/>
                <w:sz w:val="24"/>
                <w:szCs w:val="24"/>
              </w:rPr>
            </w:pPr>
            <w:r w:rsidRPr="002405FE">
              <w:rPr>
                <w:rStyle w:val="5f1"/>
                <w:rFonts w:ascii="Times New Roman" w:hAnsi="Times New Roman" w:cs="Times New Roman"/>
                <w:sz w:val="24"/>
                <w:szCs w:val="24"/>
              </w:rPr>
              <w:t>Аудирование; участие в беседе, ответы на вопросы; чтение</w:t>
            </w:r>
          </w:p>
        </w:tc>
      </w:tr>
      <w:tr w:rsidR="00FA6AFA" w:rsidRPr="002405FE">
        <w:trPr>
          <w:trHeight w:val="2573"/>
          <w:jc w:val="center"/>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1F04DF">
            <w:pPr>
              <w:pStyle w:val="50"/>
              <w:framePr w:wrap="notBeside" w:vAnchor="text" w:hAnchor="text" w:xAlign="center" w:y="1"/>
              <w:shd w:val="clear" w:color="auto" w:fill="auto"/>
              <w:spacing w:before="0" w:line="276" w:lineRule="auto"/>
              <w:jc w:val="both"/>
              <w:rPr>
                <w:rFonts w:ascii="Times New Roman" w:hAnsi="Times New Roman" w:cs="Times New Roman"/>
                <w:sz w:val="24"/>
                <w:szCs w:val="24"/>
              </w:rPr>
            </w:pPr>
            <w:r w:rsidRPr="002405FE">
              <w:rPr>
                <w:rStyle w:val="5f1"/>
                <w:rFonts w:ascii="Times New Roman" w:hAnsi="Times New Roman" w:cs="Times New Roman"/>
                <w:sz w:val="24"/>
                <w:szCs w:val="24"/>
              </w:rPr>
              <w:t>Развитие русской литературы и культуры в первой половине XIX века</w:t>
            </w:r>
          </w:p>
        </w:tc>
        <w:tc>
          <w:tcPr>
            <w:tcW w:w="5794"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7563DB">
            <w:pPr>
              <w:pStyle w:val="50"/>
              <w:framePr w:wrap="notBeside" w:vAnchor="text" w:hAnchor="text" w:xAlign="center" w:y="1"/>
              <w:shd w:val="clear" w:color="auto" w:fill="auto"/>
              <w:spacing w:before="0" w:line="276" w:lineRule="auto"/>
              <w:jc w:val="both"/>
              <w:rPr>
                <w:rFonts w:ascii="Times New Roman" w:hAnsi="Times New Roman" w:cs="Times New Roman"/>
                <w:sz w:val="24"/>
                <w:szCs w:val="24"/>
              </w:rPr>
            </w:pPr>
            <w:proofErr w:type="gramStart"/>
            <w:r w:rsidRPr="002405FE">
              <w:rPr>
                <w:rStyle w:val="5f1"/>
                <w:rFonts w:ascii="Times New Roman" w:hAnsi="Times New Roman" w:cs="Times New Roman"/>
                <w:sz w:val="24"/>
                <w:szCs w:val="24"/>
              </w:rPr>
              <w:t>Аудирование; работа с источниками информации (допол</w:t>
            </w:r>
            <w:r w:rsidRPr="002405FE">
              <w:rPr>
                <w:rStyle w:val="5f1"/>
                <w:rFonts w:ascii="Times New Roman" w:hAnsi="Times New Roman" w:cs="Times New Roman"/>
                <w:sz w:val="24"/>
                <w:szCs w:val="24"/>
              </w:rPr>
              <w:softHyphen/>
              <w:t>нительная литература, энциклопедии, словари, в том числе интернет-источники); участие в беседе, ответы на вопросы; чтение; комментированное чтение; аналитическая работа с текстами художественных произведений; подготовка докла</w:t>
            </w:r>
            <w:r w:rsidRPr="002405FE">
              <w:rPr>
                <w:rStyle w:val="5f1"/>
                <w:rFonts w:ascii="Times New Roman" w:hAnsi="Times New Roman" w:cs="Times New Roman"/>
                <w:sz w:val="24"/>
                <w:szCs w:val="24"/>
              </w:rPr>
              <w:softHyphen/>
              <w:t>дов и сообщений; самостоятельная и групповая работа по за</w:t>
            </w:r>
            <w:r w:rsidRPr="002405FE">
              <w:rPr>
                <w:rStyle w:val="5f1"/>
                <w:rFonts w:ascii="Times New Roman" w:hAnsi="Times New Roman" w:cs="Times New Roman"/>
                <w:sz w:val="24"/>
                <w:szCs w:val="24"/>
              </w:rPr>
              <w:softHyphen/>
              <w:t>даниям учебника; подготовка к семинару (в том числе подго</w:t>
            </w:r>
            <w:r w:rsidRPr="002405FE">
              <w:rPr>
                <w:rStyle w:val="5f1"/>
                <w:rFonts w:ascii="Times New Roman" w:hAnsi="Times New Roman" w:cs="Times New Roman"/>
                <w:sz w:val="24"/>
                <w:szCs w:val="24"/>
              </w:rPr>
              <w:softHyphen/>
              <w:t>товка компьютерных презентаций); выступления на семина</w:t>
            </w:r>
            <w:r w:rsidRPr="002405FE">
              <w:rPr>
                <w:rStyle w:val="5f1"/>
                <w:rFonts w:ascii="Times New Roman" w:hAnsi="Times New Roman" w:cs="Times New Roman"/>
                <w:sz w:val="24"/>
                <w:szCs w:val="24"/>
              </w:rPr>
              <w:softHyphen/>
              <w:t>ре;</w:t>
            </w:r>
            <w:proofErr w:type="gramEnd"/>
            <w:r w:rsidRPr="002405FE">
              <w:rPr>
                <w:rStyle w:val="5f1"/>
                <w:rFonts w:ascii="Times New Roman" w:hAnsi="Times New Roman" w:cs="Times New Roman"/>
                <w:sz w:val="24"/>
                <w:szCs w:val="24"/>
              </w:rPr>
              <w:t xml:space="preserve"> выразительное чтение стихотворений наизусть; конспек</w:t>
            </w:r>
            <w:r w:rsidRPr="002405FE">
              <w:rPr>
                <w:rStyle w:val="5f1"/>
                <w:rFonts w:ascii="Times New Roman" w:hAnsi="Times New Roman" w:cs="Times New Roman"/>
                <w:sz w:val="24"/>
                <w:szCs w:val="24"/>
              </w:rPr>
              <w:softHyphen/>
              <w:t>тирование; написание сочинения; работа с иллюстративным материалом; самооценивание и взаимооценивание</w:t>
            </w:r>
          </w:p>
        </w:tc>
      </w:tr>
      <w:tr w:rsidR="00FA6AFA" w:rsidRPr="002405FE">
        <w:trPr>
          <w:trHeight w:val="3024"/>
          <w:jc w:val="center"/>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1F04DF">
            <w:pPr>
              <w:pStyle w:val="50"/>
              <w:framePr w:wrap="notBeside" w:vAnchor="text" w:hAnchor="text" w:xAlign="center" w:y="1"/>
              <w:shd w:val="clear" w:color="auto" w:fill="auto"/>
              <w:spacing w:before="0" w:line="276" w:lineRule="auto"/>
              <w:ind w:left="120"/>
              <w:jc w:val="left"/>
              <w:rPr>
                <w:rFonts w:ascii="Times New Roman" w:hAnsi="Times New Roman" w:cs="Times New Roman"/>
                <w:sz w:val="24"/>
                <w:szCs w:val="24"/>
              </w:rPr>
            </w:pPr>
            <w:r w:rsidRPr="002405FE">
              <w:rPr>
                <w:rStyle w:val="5f1"/>
                <w:rFonts w:ascii="Times New Roman" w:hAnsi="Times New Roman" w:cs="Times New Roman"/>
                <w:sz w:val="24"/>
                <w:szCs w:val="24"/>
              </w:rPr>
              <w:t xml:space="preserve">Особенности развития русской литературы во второй половине </w:t>
            </w:r>
            <w:r w:rsidRPr="002405FE">
              <w:rPr>
                <w:rStyle w:val="5f1"/>
                <w:rFonts w:ascii="Times New Roman" w:hAnsi="Times New Roman" w:cs="Times New Roman"/>
                <w:sz w:val="24"/>
                <w:szCs w:val="24"/>
                <w:lang w:val="en-US"/>
              </w:rPr>
              <w:t>XIX</w:t>
            </w:r>
            <w:r w:rsidRPr="002405FE">
              <w:rPr>
                <w:rStyle w:val="5f1"/>
                <w:rFonts w:ascii="Times New Roman" w:hAnsi="Times New Roman" w:cs="Times New Roman"/>
                <w:sz w:val="24"/>
                <w:szCs w:val="24"/>
              </w:rPr>
              <w:t xml:space="preserve"> века</w:t>
            </w:r>
          </w:p>
        </w:tc>
        <w:tc>
          <w:tcPr>
            <w:tcW w:w="5794"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7563DB">
            <w:pPr>
              <w:pStyle w:val="50"/>
              <w:framePr w:wrap="notBeside" w:vAnchor="text" w:hAnchor="text" w:xAlign="center" w:y="1"/>
              <w:shd w:val="clear" w:color="auto" w:fill="auto"/>
              <w:spacing w:before="0" w:line="276" w:lineRule="auto"/>
              <w:jc w:val="both"/>
              <w:rPr>
                <w:rFonts w:ascii="Times New Roman" w:hAnsi="Times New Roman" w:cs="Times New Roman"/>
                <w:sz w:val="24"/>
                <w:szCs w:val="24"/>
              </w:rPr>
            </w:pPr>
            <w:proofErr w:type="gramStart"/>
            <w:r w:rsidRPr="002405FE">
              <w:rPr>
                <w:rStyle w:val="5f1"/>
                <w:rFonts w:ascii="Times New Roman" w:hAnsi="Times New Roman" w:cs="Times New Roman"/>
                <w:sz w:val="24"/>
                <w:szCs w:val="24"/>
              </w:rPr>
              <w:t>Аудирование; конспектирование; чтение; комментиро</w:t>
            </w:r>
            <w:r w:rsidRPr="002405FE">
              <w:rPr>
                <w:rStyle w:val="5f1"/>
                <w:rFonts w:ascii="Times New Roman" w:hAnsi="Times New Roman" w:cs="Times New Roman"/>
                <w:sz w:val="24"/>
                <w:szCs w:val="24"/>
              </w:rPr>
              <w:softHyphen/>
              <w:t>ванное чтение; подготовка сообщений и докладов; само</w:t>
            </w:r>
            <w:r w:rsidRPr="002405FE">
              <w:rPr>
                <w:rStyle w:val="5f1"/>
                <w:rFonts w:ascii="Times New Roman" w:hAnsi="Times New Roman" w:cs="Times New Roman"/>
                <w:sz w:val="24"/>
                <w:szCs w:val="24"/>
              </w:rPr>
              <w:softHyphen/>
              <w:t>стоятельная работа с источниками информации (дополни</w:t>
            </w:r>
            <w:r w:rsidRPr="002405FE">
              <w:rPr>
                <w:rStyle w:val="5f1"/>
                <w:rFonts w:ascii="Times New Roman" w:hAnsi="Times New Roman" w:cs="Times New Roman"/>
                <w:sz w:val="24"/>
                <w:szCs w:val="24"/>
              </w:rPr>
              <w:softHyphen/>
              <w:t>тельная литература, энциклопедии, словари, в том числе интернет-источники); устные и письменные ответы на во</w:t>
            </w:r>
            <w:r w:rsidRPr="002405FE">
              <w:rPr>
                <w:rStyle w:val="5f1"/>
                <w:rFonts w:ascii="Times New Roman" w:hAnsi="Times New Roman" w:cs="Times New Roman"/>
                <w:sz w:val="24"/>
                <w:szCs w:val="24"/>
              </w:rPr>
              <w:softHyphen/>
              <w:t>просы; участие в беседе; аналитическая работа с текстами художественных произведений и критических статей; на</w:t>
            </w:r>
            <w:r w:rsidRPr="002405FE">
              <w:rPr>
                <w:rStyle w:val="5f1"/>
                <w:rFonts w:ascii="Times New Roman" w:hAnsi="Times New Roman" w:cs="Times New Roman"/>
                <w:sz w:val="24"/>
                <w:szCs w:val="24"/>
              </w:rPr>
              <w:softHyphen/>
              <w:t>писание различных видов планов; реферирование; участие в беседе; работа с иллюстративным материалом;</w:t>
            </w:r>
            <w:proofErr w:type="gramEnd"/>
            <w:r w:rsidRPr="002405FE">
              <w:rPr>
                <w:rStyle w:val="5f1"/>
                <w:rFonts w:ascii="Times New Roman" w:hAnsi="Times New Roman" w:cs="Times New Roman"/>
                <w:sz w:val="24"/>
                <w:szCs w:val="24"/>
              </w:rPr>
              <w:t xml:space="preserve"> написание сочинения; редактирование текста; реферирование текста; проектная и учебно-исследовательская работа; подготовка к семинару (в том числе подготовка компьютерных презен</w:t>
            </w:r>
            <w:r w:rsidRPr="002405FE">
              <w:rPr>
                <w:rStyle w:val="5f1"/>
                <w:rFonts w:ascii="Times New Roman" w:hAnsi="Times New Roman" w:cs="Times New Roman"/>
                <w:sz w:val="24"/>
                <w:szCs w:val="24"/>
              </w:rPr>
              <w:softHyphen/>
              <w:t>таций); самооценивание и взаимооценивание</w:t>
            </w:r>
          </w:p>
        </w:tc>
      </w:tr>
    </w:tbl>
    <w:p w:rsidR="00FA6AFA" w:rsidRDefault="00FA6AFA" w:rsidP="007563DB">
      <w:pPr>
        <w:spacing w:line="276" w:lineRule="auto"/>
        <w:ind w:left="3540"/>
        <w:rPr>
          <w:rFonts w:ascii="Times New Roman" w:hAnsi="Times New Roman" w:cs="Times New Roman"/>
          <w:sz w:val="28"/>
          <w:szCs w:val="28"/>
        </w:rPr>
      </w:pPr>
    </w:p>
    <w:p w:rsidR="001D6CBB" w:rsidRPr="001F04DF" w:rsidRDefault="001D6CBB" w:rsidP="007563DB">
      <w:pPr>
        <w:spacing w:line="276" w:lineRule="auto"/>
        <w:ind w:left="3540"/>
        <w:rPr>
          <w:rFonts w:ascii="Times New Roman" w:hAnsi="Times New Roman" w:cs="Times New Roman"/>
          <w:sz w:val="28"/>
          <w:szCs w:val="28"/>
        </w:rPr>
        <w:sectPr w:rsidR="001D6CBB" w:rsidRPr="001F04DF" w:rsidSect="006604DC">
          <w:headerReference w:type="default" r:id="rId10"/>
          <w:footerReference w:type="even" r:id="rId11"/>
          <w:footerReference w:type="default" r:id="rId12"/>
          <w:type w:val="continuous"/>
          <w:pgSz w:w="11905" w:h="16837"/>
          <w:pgMar w:top="426" w:right="848" w:bottom="1134" w:left="1276" w:header="0" w:footer="3" w:gutter="0"/>
          <w:cols w:space="720"/>
          <w:noEndnote/>
          <w:docGrid w:linePitch="360"/>
        </w:sectPr>
      </w:pPr>
    </w:p>
    <w:tbl>
      <w:tblPr>
        <w:tblW w:w="9649" w:type="dxa"/>
        <w:tblLayout w:type="fixed"/>
        <w:tblCellMar>
          <w:left w:w="10" w:type="dxa"/>
          <w:right w:w="10" w:type="dxa"/>
        </w:tblCellMar>
        <w:tblLook w:val="04A0"/>
      </w:tblPr>
      <w:tblGrid>
        <w:gridCol w:w="3110"/>
        <w:gridCol w:w="6539"/>
      </w:tblGrid>
      <w:tr w:rsidR="00FA6AFA" w:rsidRPr="002405FE" w:rsidTr="00C054AD">
        <w:trPr>
          <w:trHeight w:val="552"/>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122"/>
              <w:framePr w:wrap="notBeside" w:vAnchor="text" w:hAnchor="text" w:xAlign="center" w:y="-291"/>
              <w:shd w:val="clear" w:color="auto" w:fill="auto"/>
              <w:spacing w:line="276" w:lineRule="auto"/>
              <w:ind w:left="620"/>
              <w:jc w:val="left"/>
              <w:rPr>
                <w:rFonts w:ascii="Times New Roman" w:hAnsi="Times New Roman" w:cs="Times New Roman"/>
                <w:sz w:val="24"/>
                <w:szCs w:val="24"/>
              </w:rPr>
            </w:pPr>
            <w:r w:rsidRPr="002405FE">
              <w:rPr>
                <w:rStyle w:val="125"/>
                <w:rFonts w:ascii="Times New Roman" w:hAnsi="Times New Roman" w:cs="Times New Roman"/>
                <w:sz w:val="24"/>
                <w:szCs w:val="24"/>
              </w:rPr>
              <w:lastRenderedPageBreak/>
              <w:t>Содержание обучения</w:t>
            </w:r>
          </w:p>
        </w:tc>
        <w:tc>
          <w:tcPr>
            <w:tcW w:w="6539"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122"/>
              <w:framePr w:wrap="notBeside" w:vAnchor="text" w:hAnchor="text" w:xAlign="center" w:y="-291"/>
              <w:shd w:val="clear" w:color="auto" w:fill="auto"/>
              <w:spacing w:line="276" w:lineRule="auto"/>
              <w:jc w:val="center"/>
              <w:rPr>
                <w:rFonts w:ascii="Times New Roman" w:hAnsi="Times New Roman" w:cs="Times New Roman"/>
                <w:sz w:val="24"/>
                <w:szCs w:val="24"/>
              </w:rPr>
            </w:pPr>
            <w:r w:rsidRPr="002405FE">
              <w:rPr>
                <w:rStyle w:val="125"/>
                <w:rFonts w:ascii="Times New Roman" w:hAnsi="Times New Roman" w:cs="Times New Roman"/>
                <w:sz w:val="24"/>
                <w:szCs w:val="24"/>
              </w:rPr>
              <w:t>Характеристика основных видов учебной деятельности студентов (на уровне учебных действий)</w:t>
            </w:r>
          </w:p>
        </w:tc>
      </w:tr>
      <w:tr w:rsidR="00FA6AFA" w:rsidRPr="002405FE" w:rsidTr="00C054AD">
        <w:trPr>
          <w:trHeight w:val="1474"/>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Поэзия второй половины XIX века</w:t>
            </w:r>
          </w:p>
        </w:tc>
        <w:tc>
          <w:tcPr>
            <w:tcW w:w="6539"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Аудирование; чтение и комментированное чтение; выра</w:t>
            </w:r>
            <w:r w:rsidRPr="002405FE">
              <w:rPr>
                <w:rStyle w:val="5f3"/>
                <w:rFonts w:ascii="Times New Roman" w:hAnsi="Times New Roman" w:cs="Times New Roman"/>
                <w:sz w:val="24"/>
                <w:szCs w:val="24"/>
              </w:rPr>
              <w:softHyphen/>
              <w:t>зительное чтение и чтение наизусть; участие в беседе; са</w:t>
            </w:r>
            <w:r w:rsidRPr="002405FE">
              <w:rPr>
                <w:rStyle w:val="5f3"/>
                <w:rFonts w:ascii="Times New Roman" w:hAnsi="Times New Roman" w:cs="Times New Roman"/>
                <w:sz w:val="24"/>
                <w:szCs w:val="24"/>
              </w:rPr>
              <w:softHyphen/>
              <w:t>мостоятельная работа с учебником; аналитическая работа с текстами стихотворений; составление тезисного плана выступления и сочинения; подготовка сообщения; выступ</w:t>
            </w:r>
            <w:r w:rsidRPr="002405FE">
              <w:rPr>
                <w:rStyle w:val="5f3"/>
                <w:rFonts w:ascii="Times New Roman" w:hAnsi="Times New Roman" w:cs="Times New Roman"/>
                <w:sz w:val="24"/>
                <w:szCs w:val="24"/>
              </w:rPr>
              <w:softHyphen/>
              <w:t>ление на семинаре</w:t>
            </w:r>
          </w:p>
        </w:tc>
      </w:tr>
      <w:tr w:rsidR="00FA6AFA" w:rsidRPr="002405FE" w:rsidTr="00C054AD">
        <w:trPr>
          <w:trHeight w:val="2573"/>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Особенности развития литературы и других видов искусства в начале XX века</w:t>
            </w:r>
          </w:p>
        </w:tc>
        <w:tc>
          <w:tcPr>
            <w:tcW w:w="6539"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proofErr w:type="gramStart"/>
            <w:r w:rsidRPr="002405FE">
              <w:rPr>
                <w:rStyle w:val="5f3"/>
                <w:rFonts w:ascii="Times New Roman" w:hAnsi="Times New Roman" w:cs="Times New Roman"/>
                <w:sz w:val="24"/>
                <w:szCs w:val="24"/>
              </w:rPr>
              <w:t>Аудирование, участие в эвристической беседе; работа с источниками информации (дополнительная литература, энциклопедии, словари, в том числе интернет-источники), составление тезисного плана; составление плана сочине</w:t>
            </w:r>
            <w:r w:rsidRPr="002405FE">
              <w:rPr>
                <w:rStyle w:val="5f3"/>
                <w:rFonts w:ascii="Times New Roman" w:hAnsi="Times New Roman" w:cs="Times New Roman"/>
                <w:sz w:val="24"/>
                <w:szCs w:val="24"/>
              </w:rPr>
              <w:softHyphen/>
              <w:t>ния; аналитическая работа с текстом художественного произведения; чтение; подготовка докладов и выступле</w:t>
            </w:r>
            <w:r w:rsidRPr="002405FE">
              <w:rPr>
                <w:rStyle w:val="5f3"/>
                <w:rFonts w:ascii="Times New Roman" w:hAnsi="Times New Roman" w:cs="Times New Roman"/>
                <w:sz w:val="24"/>
                <w:szCs w:val="24"/>
              </w:rPr>
              <w:softHyphen/>
              <w:t>ний на семинаре (в том числе подготовка компьютерных презентаций); выразительное чтение и чтение наизусть; составление тезисного и цитатного планов;</w:t>
            </w:r>
            <w:proofErr w:type="gramEnd"/>
            <w:r w:rsidRPr="002405FE">
              <w:rPr>
                <w:rStyle w:val="5f3"/>
                <w:rFonts w:ascii="Times New Roman" w:hAnsi="Times New Roman" w:cs="Times New Roman"/>
                <w:sz w:val="24"/>
                <w:szCs w:val="24"/>
              </w:rPr>
              <w:t xml:space="preserve"> работа в груп</w:t>
            </w:r>
            <w:r w:rsidRPr="002405FE">
              <w:rPr>
                <w:rStyle w:val="5f3"/>
                <w:rFonts w:ascii="Times New Roman" w:hAnsi="Times New Roman" w:cs="Times New Roman"/>
                <w:sz w:val="24"/>
                <w:szCs w:val="24"/>
              </w:rPr>
              <w:softHyphen/>
              <w:t>пах по подготовке ответов на проблемные вопросы; про</w:t>
            </w:r>
            <w:r w:rsidRPr="002405FE">
              <w:rPr>
                <w:rStyle w:val="5f3"/>
                <w:rFonts w:ascii="Times New Roman" w:hAnsi="Times New Roman" w:cs="Times New Roman"/>
                <w:sz w:val="24"/>
                <w:szCs w:val="24"/>
              </w:rPr>
              <w:softHyphen/>
              <w:t>ектная и учебно-исследовательская работа</w:t>
            </w:r>
          </w:p>
        </w:tc>
      </w:tr>
      <w:tr w:rsidR="00FA6AFA" w:rsidRPr="002405FE" w:rsidTr="00C054AD">
        <w:trPr>
          <w:trHeight w:val="1915"/>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Особенности развития литературы 1920-х годов</w:t>
            </w:r>
          </w:p>
        </w:tc>
        <w:tc>
          <w:tcPr>
            <w:tcW w:w="6539"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Аудирование, участие в эвристической беседе, ответы на проблемные вопросы; конспектирование; индивидуальная и групповая аналитическая работа с текстами художе</w:t>
            </w:r>
            <w:r w:rsidRPr="002405FE">
              <w:rPr>
                <w:rStyle w:val="5f3"/>
                <w:rFonts w:ascii="Times New Roman" w:hAnsi="Times New Roman" w:cs="Times New Roman"/>
                <w:sz w:val="24"/>
                <w:szCs w:val="24"/>
              </w:rPr>
              <w:softHyphen/>
              <w:t>ственных произведений и учебника; составление система</w:t>
            </w:r>
            <w:r w:rsidRPr="002405FE">
              <w:rPr>
                <w:rStyle w:val="5f3"/>
                <w:rFonts w:ascii="Times New Roman" w:hAnsi="Times New Roman" w:cs="Times New Roman"/>
                <w:sz w:val="24"/>
                <w:szCs w:val="24"/>
              </w:rPr>
              <w:softHyphen/>
              <w:t>тизирующей таблицы; составление тезисного и цитатного планов сочинения;</w:t>
            </w:r>
            <w:r w:rsidR="00B439D9">
              <w:rPr>
                <w:rStyle w:val="5f3"/>
                <w:rFonts w:ascii="Times New Roman" w:hAnsi="Times New Roman" w:cs="Times New Roman"/>
                <w:sz w:val="24"/>
                <w:szCs w:val="24"/>
              </w:rPr>
              <w:t xml:space="preserve"> </w:t>
            </w:r>
            <w:r w:rsidRPr="002405FE">
              <w:rPr>
                <w:rStyle w:val="5f3"/>
                <w:rFonts w:ascii="Times New Roman" w:hAnsi="Times New Roman" w:cs="Times New Roman"/>
                <w:sz w:val="24"/>
                <w:szCs w:val="24"/>
              </w:rPr>
              <w:t>написание</w:t>
            </w:r>
            <w:r w:rsidR="00B439D9">
              <w:rPr>
                <w:rStyle w:val="5f3"/>
                <w:rFonts w:ascii="Times New Roman" w:hAnsi="Times New Roman" w:cs="Times New Roman"/>
                <w:sz w:val="24"/>
                <w:szCs w:val="24"/>
              </w:rPr>
              <w:t xml:space="preserve"> </w:t>
            </w:r>
            <w:r w:rsidRPr="002405FE">
              <w:rPr>
                <w:rStyle w:val="5f3"/>
                <w:rFonts w:ascii="Times New Roman" w:hAnsi="Times New Roman" w:cs="Times New Roman"/>
                <w:sz w:val="24"/>
                <w:szCs w:val="24"/>
              </w:rPr>
              <w:t>сочинения;</w:t>
            </w:r>
            <w:r w:rsidR="00B439D9">
              <w:rPr>
                <w:rStyle w:val="5f3"/>
                <w:rFonts w:ascii="Times New Roman" w:hAnsi="Times New Roman" w:cs="Times New Roman"/>
                <w:sz w:val="24"/>
                <w:szCs w:val="24"/>
              </w:rPr>
              <w:t xml:space="preserve"> </w:t>
            </w:r>
            <w:r w:rsidRPr="002405FE">
              <w:rPr>
                <w:rStyle w:val="5f3"/>
                <w:rFonts w:ascii="Times New Roman" w:hAnsi="Times New Roman" w:cs="Times New Roman"/>
                <w:sz w:val="24"/>
                <w:szCs w:val="24"/>
              </w:rPr>
              <w:t>чтение и ком</w:t>
            </w:r>
            <w:r w:rsidRPr="002405FE">
              <w:rPr>
                <w:rStyle w:val="5f3"/>
                <w:rFonts w:ascii="Times New Roman" w:hAnsi="Times New Roman" w:cs="Times New Roman"/>
                <w:sz w:val="24"/>
                <w:szCs w:val="24"/>
              </w:rPr>
              <w:softHyphen/>
              <w:t>ментированное чтение; выразительное чтение и чтение наизусть; работа с иллюстративным материалом</w:t>
            </w:r>
          </w:p>
        </w:tc>
      </w:tr>
      <w:tr w:rsidR="00FA6AFA" w:rsidRPr="002405FE" w:rsidTr="00C054AD">
        <w:trPr>
          <w:trHeight w:val="1915"/>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 xml:space="preserve">Особенности развития литературы 1930 </w:t>
            </w:r>
            <w:r w:rsidRPr="002405FE">
              <w:rPr>
                <w:rStyle w:val="5f4"/>
                <w:rFonts w:ascii="Times New Roman" w:hAnsi="Times New Roman" w:cs="Times New Roman"/>
                <w:sz w:val="24"/>
                <w:szCs w:val="24"/>
              </w:rPr>
              <w:t xml:space="preserve">— </w:t>
            </w:r>
            <w:r w:rsidRPr="002405FE">
              <w:rPr>
                <w:rStyle w:val="5f3"/>
                <w:rFonts w:ascii="Times New Roman" w:hAnsi="Times New Roman" w:cs="Times New Roman"/>
                <w:sz w:val="24"/>
                <w:szCs w:val="24"/>
              </w:rPr>
              <w:t>начала 1940-х годов</w:t>
            </w:r>
          </w:p>
        </w:tc>
        <w:tc>
          <w:tcPr>
            <w:tcW w:w="6539"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Аудирование; чтение и комментированное чтение; само</w:t>
            </w:r>
            <w:r w:rsidRPr="002405FE">
              <w:rPr>
                <w:rStyle w:val="5f3"/>
                <w:rFonts w:ascii="Times New Roman" w:hAnsi="Times New Roman" w:cs="Times New Roman"/>
                <w:sz w:val="24"/>
                <w:szCs w:val="24"/>
              </w:rPr>
              <w:softHyphen/>
              <w:t>стоятельная и групповая работа с текстом учебника; инди</w:t>
            </w:r>
            <w:r w:rsidRPr="002405FE">
              <w:rPr>
                <w:rStyle w:val="5f3"/>
                <w:rFonts w:ascii="Times New Roman" w:hAnsi="Times New Roman" w:cs="Times New Roman"/>
                <w:sz w:val="24"/>
                <w:szCs w:val="24"/>
              </w:rPr>
              <w:softHyphen/>
              <w:t>видуальная и групповая аналитическая работа с текстами художественных произведений (устная и письменная); выразительное чтение и чтение наизусть; подготовка до</w:t>
            </w:r>
            <w:r w:rsidRPr="002405FE">
              <w:rPr>
                <w:rStyle w:val="5f3"/>
                <w:rFonts w:ascii="Times New Roman" w:hAnsi="Times New Roman" w:cs="Times New Roman"/>
                <w:sz w:val="24"/>
                <w:szCs w:val="24"/>
              </w:rPr>
              <w:softHyphen/>
              <w:t>кладов и сообщений; составление тезисного и цитатного планов сочинения; работа с иллюстративным материалом; проектная и учебно-исследовательская работа</w:t>
            </w:r>
          </w:p>
        </w:tc>
      </w:tr>
      <w:tr w:rsidR="00FA6AFA" w:rsidRPr="002405FE" w:rsidTr="00C054AD">
        <w:trPr>
          <w:trHeight w:val="1474"/>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Особенности развития литера</w:t>
            </w:r>
            <w:r w:rsidRPr="002405FE">
              <w:rPr>
                <w:rStyle w:val="5f3"/>
                <w:rFonts w:ascii="Times New Roman" w:hAnsi="Times New Roman" w:cs="Times New Roman"/>
                <w:sz w:val="24"/>
                <w:szCs w:val="24"/>
              </w:rPr>
              <w:softHyphen/>
              <w:t>туры периода Великой Отече</w:t>
            </w:r>
            <w:r w:rsidRPr="002405FE">
              <w:rPr>
                <w:rStyle w:val="5f3"/>
                <w:rFonts w:ascii="Times New Roman" w:hAnsi="Times New Roman" w:cs="Times New Roman"/>
                <w:sz w:val="24"/>
                <w:szCs w:val="24"/>
              </w:rPr>
              <w:softHyphen/>
              <w:t>ственной войны и первых послевоенных лет</w:t>
            </w:r>
          </w:p>
        </w:tc>
        <w:tc>
          <w:tcPr>
            <w:tcW w:w="6539"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jc w:val="both"/>
              <w:rPr>
                <w:rFonts w:ascii="Times New Roman" w:hAnsi="Times New Roman" w:cs="Times New Roman"/>
                <w:sz w:val="24"/>
                <w:szCs w:val="24"/>
              </w:rPr>
            </w:pPr>
            <w:r w:rsidRPr="002405FE">
              <w:rPr>
                <w:rStyle w:val="5f3"/>
                <w:rFonts w:ascii="Times New Roman" w:hAnsi="Times New Roman" w:cs="Times New Roman"/>
                <w:sz w:val="24"/>
                <w:szCs w:val="24"/>
              </w:rPr>
              <w:t>Аудирование; чтение и комментированное чтение; под</w:t>
            </w:r>
            <w:r w:rsidRPr="002405FE">
              <w:rPr>
                <w:rStyle w:val="5f3"/>
                <w:rFonts w:ascii="Times New Roman" w:hAnsi="Times New Roman" w:cs="Times New Roman"/>
                <w:sz w:val="24"/>
                <w:szCs w:val="24"/>
              </w:rPr>
              <w:softHyphen/>
              <w:t>готовка литературной композиции; подготовка сообще</w:t>
            </w:r>
            <w:r w:rsidRPr="002405FE">
              <w:rPr>
                <w:rStyle w:val="5f3"/>
                <w:rFonts w:ascii="Times New Roman" w:hAnsi="Times New Roman" w:cs="Times New Roman"/>
                <w:sz w:val="24"/>
                <w:szCs w:val="24"/>
              </w:rPr>
              <w:softHyphen/>
              <w:t>ний и докладов; выразительное чтение и чтение наизусть; групповая и индивидуальная работа с текстами художе</w:t>
            </w:r>
            <w:r w:rsidRPr="002405FE">
              <w:rPr>
                <w:rStyle w:val="5f3"/>
                <w:rFonts w:ascii="Times New Roman" w:hAnsi="Times New Roman" w:cs="Times New Roman"/>
                <w:sz w:val="24"/>
                <w:szCs w:val="24"/>
              </w:rPr>
              <w:softHyphen/>
              <w:t>ственных произведений; реферирование текста; написа</w:t>
            </w:r>
            <w:r w:rsidRPr="002405FE">
              <w:rPr>
                <w:rStyle w:val="5f3"/>
                <w:rFonts w:ascii="Times New Roman" w:hAnsi="Times New Roman" w:cs="Times New Roman"/>
                <w:sz w:val="24"/>
                <w:szCs w:val="24"/>
              </w:rPr>
              <w:softHyphen/>
              <w:t>ние сочинения</w:t>
            </w:r>
          </w:p>
        </w:tc>
      </w:tr>
      <w:tr w:rsidR="00FA6AFA" w:rsidRPr="002405FE" w:rsidTr="00C054AD">
        <w:trPr>
          <w:trHeight w:val="1037"/>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Особенности развития литера</w:t>
            </w:r>
            <w:r w:rsidRPr="002405FE">
              <w:rPr>
                <w:rStyle w:val="5f3"/>
                <w:rFonts w:ascii="Times New Roman" w:hAnsi="Times New Roman" w:cs="Times New Roman"/>
                <w:sz w:val="24"/>
                <w:szCs w:val="24"/>
              </w:rPr>
              <w:softHyphen/>
              <w:t>туры 1950</w:t>
            </w:r>
            <w:r w:rsidRPr="002405FE">
              <w:rPr>
                <w:rStyle w:val="5f4"/>
                <w:rFonts w:ascii="Times New Roman" w:hAnsi="Times New Roman" w:cs="Times New Roman"/>
                <w:sz w:val="24"/>
                <w:szCs w:val="24"/>
              </w:rPr>
              <w:t>—</w:t>
            </w:r>
            <w:r w:rsidRPr="002405FE">
              <w:rPr>
                <w:rStyle w:val="5f3"/>
                <w:rFonts w:ascii="Times New Roman" w:hAnsi="Times New Roman" w:cs="Times New Roman"/>
                <w:sz w:val="24"/>
                <w:szCs w:val="24"/>
              </w:rPr>
              <w:t>1980-х годов</w:t>
            </w:r>
          </w:p>
        </w:tc>
        <w:tc>
          <w:tcPr>
            <w:tcW w:w="6539" w:type="dxa"/>
            <w:tcBorders>
              <w:top w:val="single" w:sz="4" w:space="0" w:color="auto"/>
              <w:left w:val="single" w:sz="4" w:space="0" w:color="auto"/>
              <w:right w:val="single" w:sz="4" w:space="0" w:color="auto"/>
            </w:tcBorders>
            <w:shd w:val="clear" w:color="auto" w:fill="FFFFFF"/>
          </w:tcPr>
          <w:p w:rsidR="001D6CBB" w:rsidRPr="002405FE" w:rsidRDefault="00C55FB7" w:rsidP="001D6CBB">
            <w:pPr>
              <w:pStyle w:val="50"/>
              <w:framePr w:wrap="notBeside" w:vAnchor="text" w:hAnchor="text" w:xAlign="center" w:y="-291"/>
              <w:shd w:val="clear" w:color="auto" w:fill="auto"/>
              <w:spacing w:before="0" w:line="276" w:lineRule="auto"/>
              <w:jc w:val="both"/>
              <w:rPr>
                <w:rFonts w:ascii="Times New Roman" w:hAnsi="Times New Roman" w:cs="Times New Roman"/>
                <w:sz w:val="24"/>
                <w:szCs w:val="24"/>
              </w:rPr>
            </w:pPr>
            <w:r w:rsidRPr="002405FE">
              <w:rPr>
                <w:rStyle w:val="5f3"/>
                <w:rFonts w:ascii="Times New Roman" w:hAnsi="Times New Roman" w:cs="Times New Roman"/>
                <w:sz w:val="24"/>
                <w:szCs w:val="24"/>
              </w:rPr>
              <w:t>Аудирование; групповая аналитическая работа с текста</w:t>
            </w:r>
            <w:r w:rsidRPr="002405FE">
              <w:rPr>
                <w:rStyle w:val="5f3"/>
                <w:rFonts w:ascii="Times New Roman" w:hAnsi="Times New Roman" w:cs="Times New Roman"/>
                <w:sz w:val="24"/>
                <w:szCs w:val="24"/>
              </w:rPr>
              <w:softHyphen/>
              <w:t>ми литературных произведений; выразительное чтение и чтение наизусть; самооценивание и взаимооценивание; составление тезисного плана</w:t>
            </w:r>
          </w:p>
        </w:tc>
      </w:tr>
      <w:tr w:rsidR="00FA6AFA" w:rsidRPr="002405FE" w:rsidTr="00C054AD">
        <w:trPr>
          <w:trHeight w:val="811"/>
        </w:trPr>
        <w:tc>
          <w:tcPr>
            <w:tcW w:w="3110" w:type="dxa"/>
            <w:tcBorders>
              <w:top w:val="single" w:sz="4" w:space="0" w:color="auto"/>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Русское литературное зарубежье 1920</w:t>
            </w:r>
            <w:r w:rsidRPr="002405FE">
              <w:rPr>
                <w:rStyle w:val="5f4"/>
                <w:rFonts w:ascii="Times New Roman" w:hAnsi="Times New Roman" w:cs="Times New Roman"/>
                <w:sz w:val="24"/>
                <w:szCs w:val="24"/>
              </w:rPr>
              <w:t>—</w:t>
            </w:r>
            <w:r w:rsidRPr="002405FE">
              <w:rPr>
                <w:rStyle w:val="5f3"/>
                <w:rFonts w:ascii="Times New Roman" w:hAnsi="Times New Roman" w:cs="Times New Roman"/>
                <w:sz w:val="24"/>
                <w:szCs w:val="24"/>
              </w:rPr>
              <w:t>1990-х годов (три волны эмиграции)</w:t>
            </w:r>
          </w:p>
        </w:tc>
        <w:tc>
          <w:tcPr>
            <w:tcW w:w="6539" w:type="dxa"/>
            <w:tcBorders>
              <w:left w:val="single" w:sz="4" w:space="0" w:color="auto"/>
              <w:bottom w:val="single" w:sz="4" w:space="0" w:color="auto"/>
              <w:right w:val="single" w:sz="4" w:space="0" w:color="auto"/>
            </w:tcBorders>
            <w:shd w:val="clear" w:color="auto" w:fill="FFFFFF"/>
          </w:tcPr>
          <w:p w:rsidR="00FA6AFA" w:rsidRPr="002405FE" w:rsidRDefault="00C55FB7" w:rsidP="00C054AD">
            <w:pPr>
              <w:pStyle w:val="50"/>
              <w:framePr w:wrap="notBeside" w:vAnchor="text" w:hAnchor="text" w:xAlign="center" w:y="-291"/>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Аудирование; участие в эвристической беседе; чтение; са</w:t>
            </w:r>
            <w:r w:rsidRPr="002405FE">
              <w:rPr>
                <w:rStyle w:val="5f3"/>
                <w:rFonts w:ascii="Times New Roman" w:hAnsi="Times New Roman" w:cs="Times New Roman"/>
                <w:sz w:val="24"/>
                <w:szCs w:val="24"/>
              </w:rPr>
              <w:softHyphen/>
              <w:t>мостоятельная аналитическая работа с текстами художе</w:t>
            </w:r>
            <w:r w:rsidRPr="002405FE">
              <w:rPr>
                <w:rStyle w:val="5f3"/>
                <w:rFonts w:ascii="Times New Roman" w:hAnsi="Times New Roman" w:cs="Times New Roman"/>
                <w:sz w:val="24"/>
                <w:szCs w:val="24"/>
              </w:rPr>
              <w:softHyphen/>
              <w:t>ственных произведений</w:t>
            </w:r>
          </w:p>
        </w:tc>
      </w:tr>
    </w:tbl>
    <w:p w:rsidR="00FA6AFA" w:rsidRDefault="00FA6AFA" w:rsidP="00C054AD">
      <w:pPr>
        <w:pStyle w:val="affffc"/>
      </w:pPr>
    </w:p>
    <w:tbl>
      <w:tblPr>
        <w:tblStyle w:val="afffff"/>
        <w:tblW w:w="9747" w:type="dxa"/>
        <w:tblLook w:val="04A0"/>
      </w:tblPr>
      <w:tblGrid>
        <w:gridCol w:w="4569"/>
        <w:gridCol w:w="5178"/>
      </w:tblGrid>
      <w:tr w:rsidR="001D6CBB" w:rsidTr="00D20F19">
        <w:tc>
          <w:tcPr>
            <w:tcW w:w="4569" w:type="dxa"/>
          </w:tcPr>
          <w:p w:rsidR="001D6CBB" w:rsidRPr="002405FE" w:rsidRDefault="001D6CBB" w:rsidP="001D6CBB">
            <w:pPr>
              <w:pStyle w:val="50"/>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Особенности развития литературы конца 1980—2000-х годов</w:t>
            </w:r>
          </w:p>
        </w:tc>
        <w:tc>
          <w:tcPr>
            <w:tcW w:w="5178" w:type="dxa"/>
          </w:tcPr>
          <w:p w:rsidR="001D6CBB" w:rsidRPr="002405FE" w:rsidRDefault="001D6CBB" w:rsidP="001D6CBB">
            <w:pPr>
              <w:pStyle w:val="50"/>
              <w:shd w:val="clear" w:color="auto" w:fill="auto"/>
              <w:spacing w:before="0" w:line="276" w:lineRule="auto"/>
              <w:ind w:left="120"/>
              <w:jc w:val="left"/>
              <w:rPr>
                <w:rFonts w:ascii="Times New Roman" w:hAnsi="Times New Roman" w:cs="Times New Roman"/>
                <w:sz w:val="24"/>
                <w:szCs w:val="24"/>
              </w:rPr>
            </w:pPr>
            <w:r w:rsidRPr="002405FE">
              <w:rPr>
                <w:rStyle w:val="5f3"/>
                <w:rFonts w:ascii="Times New Roman" w:hAnsi="Times New Roman" w:cs="Times New Roman"/>
                <w:sz w:val="24"/>
                <w:szCs w:val="24"/>
              </w:rPr>
              <w:t>Аудирование; чтение; самостоятельная аналитическая работа с текстами художественных произведений, анноти</w:t>
            </w:r>
            <w:r w:rsidRPr="002405FE">
              <w:rPr>
                <w:rStyle w:val="5f3"/>
                <w:rFonts w:ascii="Times New Roman" w:hAnsi="Times New Roman" w:cs="Times New Roman"/>
                <w:sz w:val="24"/>
                <w:szCs w:val="24"/>
              </w:rPr>
              <w:softHyphen/>
              <w:t>рование; подготовка докладов и сообщений</w:t>
            </w:r>
          </w:p>
        </w:tc>
      </w:tr>
    </w:tbl>
    <w:p w:rsidR="001D6CBB" w:rsidRPr="001F04DF" w:rsidRDefault="001D6CBB" w:rsidP="00C054AD">
      <w:pPr>
        <w:pStyle w:val="affffc"/>
      </w:pPr>
    </w:p>
    <w:p w:rsidR="002640D2" w:rsidRPr="002640D2" w:rsidRDefault="00C55FB7" w:rsidP="009539EE">
      <w:pPr>
        <w:pStyle w:val="45"/>
        <w:keepNext/>
        <w:keepLines/>
        <w:shd w:val="clear" w:color="auto" w:fill="auto"/>
        <w:spacing w:after="0" w:line="276" w:lineRule="auto"/>
        <w:ind w:right="79"/>
        <w:contextualSpacing/>
        <w:jc w:val="center"/>
        <w:rPr>
          <w:rStyle w:val="3fffffc"/>
          <w:rFonts w:ascii="Times New Roman" w:hAnsi="Times New Roman" w:cs="Times New Roman"/>
          <w:b w:val="0"/>
          <w:sz w:val="24"/>
          <w:szCs w:val="24"/>
        </w:rPr>
      </w:pPr>
      <w:bookmarkStart w:id="72" w:name="bookmark74"/>
      <w:r w:rsidRPr="001F04DF">
        <w:rPr>
          <w:rStyle w:val="4b"/>
          <w:rFonts w:ascii="Times New Roman" w:hAnsi="Times New Roman" w:cs="Times New Roman"/>
          <w:sz w:val="28"/>
          <w:szCs w:val="28"/>
        </w:rPr>
        <w:t xml:space="preserve">учебно-методическое и материально-техническое обеспечение </w:t>
      </w:r>
      <w:bookmarkEnd w:id="72"/>
    </w:p>
    <w:p w:rsidR="002640D2" w:rsidRDefault="002640D2" w:rsidP="002640D2">
      <w:pPr>
        <w:pStyle w:val="affffc"/>
        <w:rPr>
          <w:rStyle w:val="520"/>
          <w:rFonts w:ascii="Times New Roman" w:hAnsi="Times New Roman" w:cs="Times New Roman"/>
          <w:sz w:val="28"/>
          <w:szCs w:val="28"/>
        </w:rPr>
      </w:pPr>
    </w:p>
    <w:p w:rsidR="002640D2" w:rsidRPr="002640D2" w:rsidRDefault="00D33CFF" w:rsidP="00D33CFF">
      <w:pPr>
        <w:pStyle w:val="affffc"/>
        <w:spacing w:line="276" w:lineRule="auto"/>
        <w:rPr>
          <w:rStyle w:val="520"/>
          <w:rFonts w:ascii="Times New Roman" w:eastAsia="Franklin Gothic Book" w:hAnsi="Times New Roman" w:cs="Times New Roman"/>
          <w:spacing w:val="-10"/>
          <w:sz w:val="28"/>
          <w:szCs w:val="28"/>
        </w:rPr>
      </w:pPr>
      <w:r>
        <w:rPr>
          <w:rStyle w:val="520"/>
          <w:rFonts w:ascii="Times New Roman" w:hAnsi="Times New Roman" w:cs="Times New Roman"/>
          <w:sz w:val="28"/>
          <w:szCs w:val="28"/>
        </w:rPr>
        <w:tab/>
      </w:r>
      <w:r w:rsidR="00C55FB7" w:rsidRPr="001F04DF">
        <w:rPr>
          <w:rStyle w:val="520"/>
          <w:rFonts w:ascii="Times New Roman" w:hAnsi="Times New Roman" w:cs="Times New Roman"/>
          <w:sz w:val="28"/>
          <w:szCs w:val="28"/>
        </w:rPr>
        <w:t>Освоение программы учебной дисциплины «Русский язык и литература. Лите</w:t>
      </w:r>
      <w:r w:rsidR="00C55FB7" w:rsidRPr="001F04DF">
        <w:rPr>
          <w:rStyle w:val="520"/>
          <w:rFonts w:ascii="Times New Roman" w:hAnsi="Times New Roman" w:cs="Times New Roman"/>
          <w:sz w:val="28"/>
          <w:szCs w:val="28"/>
        </w:rPr>
        <w:softHyphen/>
        <w:t>ратура» предполагает наличие в профессиональной образовательной организации, реализующей образовательную программу среднего общего образования в пределах освоения ОПОП СПО на базе основного общего образования, учебного кабинета, в котором имеется возможность обеспечить свободный доступ в Интернет во время учебного занятия и в период внеучебной деятельности обучающихся.</w:t>
      </w:r>
    </w:p>
    <w:p w:rsidR="002640D2" w:rsidRDefault="002640D2" w:rsidP="002640D2">
      <w:pPr>
        <w:pStyle w:val="affffc"/>
        <w:spacing w:line="276" w:lineRule="auto"/>
        <w:jc w:val="both"/>
        <w:rPr>
          <w:rStyle w:val="520"/>
          <w:rFonts w:ascii="Times New Roman" w:hAnsi="Times New Roman" w:cs="Times New Roman"/>
          <w:sz w:val="28"/>
          <w:szCs w:val="28"/>
        </w:rPr>
      </w:pPr>
      <w:r>
        <w:rPr>
          <w:rStyle w:val="520"/>
          <w:rFonts w:ascii="Times New Roman" w:hAnsi="Times New Roman" w:cs="Times New Roman"/>
          <w:sz w:val="28"/>
          <w:szCs w:val="28"/>
        </w:rPr>
        <w:tab/>
      </w:r>
      <w:r w:rsidR="00C55FB7" w:rsidRPr="001F04DF">
        <w:rPr>
          <w:rStyle w:val="520"/>
          <w:rFonts w:ascii="Times New Roman" w:hAnsi="Times New Roman" w:cs="Times New Roman"/>
          <w:sz w:val="28"/>
          <w:szCs w:val="28"/>
        </w:rPr>
        <w:t>Помещение кабинета должно удовлетворять требованиям Санитарно-эпидемио</w:t>
      </w:r>
      <w:r w:rsidR="00C55FB7" w:rsidRPr="001F04DF">
        <w:rPr>
          <w:rStyle w:val="520"/>
          <w:rFonts w:ascii="Times New Roman" w:hAnsi="Times New Roman" w:cs="Times New Roman"/>
          <w:sz w:val="28"/>
          <w:szCs w:val="28"/>
        </w:rPr>
        <w:softHyphen/>
        <w:t>логических правил и нормативов (СанПиН 2.4.2 № 178-02) и быть оснащено типо</w:t>
      </w:r>
      <w:r w:rsidR="00C55FB7" w:rsidRPr="001F04DF">
        <w:rPr>
          <w:rStyle w:val="520"/>
          <w:rFonts w:ascii="Times New Roman" w:hAnsi="Times New Roman" w:cs="Times New Roman"/>
          <w:sz w:val="28"/>
          <w:szCs w:val="28"/>
        </w:rPr>
        <w:softHyphen/>
        <w:t>вым оборудованием, указанным в настоящих требованиях, в том числе специализи</w:t>
      </w:r>
      <w:r w:rsidR="00C55FB7" w:rsidRPr="001F04DF">
        <w:rPr>
          <w:rStyle w:val="520"/>
          <w:rFonts w:ascii="Times New Roman" w:hAnsi="Times New Roman" w:cs="Times New Roman"/>
          <w:sz w:val="28"/>
          <w:szCs w:val="28"/>
        </w:rPr>
        <w:softHyphen/>
        <w:t>рованной учебной мебелью и средствами обучения, достаточными для выполнения требований к уровню подготовки обучающихся</w:t>
      </w:r>
      <w:r>
        <w:rPr>
          <w:rStyle w:val="520"/>
          <w:rFonts w:ascii="Times New Roman" w:hAnsi="Times New Roman" w:cs="Times New Roman"/>
          <w:sz w:val="28"/>
          <w:szCs w:val="28"/>
        </w:rPr>
        <w:t>.</w:t>
      </w:r>
    </w:p>
    <w:p w:rsidR="00FA6AFA" w:rsidRPr="002640D2" w:rsidRDefault="002640D2" w:rsidP="002640D2">
      <w:pPr>
        <w:pStyle w:val="affffc"/>
        <w:spacing w:line="276" w:lineRule="auto"/>
        <w:jc w:val="both"/>
      </w:pPr>
      <w:r>
        <w:rPr>
          <w:rStyle w:val="520"/>
          <w:rFonts w:ascii="Times New Roman" w:hAnsi="Times New Roman" w:cs="Times New Roman"/>
          <w:sz w:val="28"/>
          <w:szCs w:val="28"/>
        </w:rPr>
        <w:tab/>
      </w:r>
      <w:r w:rsidR="00C55FB7" w:rsidRPr="001F04DF">
        <w:rPr>
          <w:rStyle w:val="520"/>
          <w:rFonts w:ascii="Times New Roman" w:hAnsi="Times New Roman" w:cs="Times New Roman"/>
          <w:sz w:val="28"/>
          <w:szCs w:val="28"/>
        </w:rPr>
        <w:t>В кабинете должно быть мультимедийное оборудование, посредством которого участники образовательного процесса могут просматривать визуальную информацию по литературе, создавать презентации, видеоматериалы, иные документы.</w:t>
      </w:r>
    </w:p>
    <w:p w:rsidR="00FA6AFA" w:rsidRPr="001F04DF" w:rsidRDefault="00C55FB7" w:rsidP="002640D2">
      <w:pPr>
        <w:pStyle w:val="53"/>
        <w:shd w:val="clear" w:color="auto" w:fill="auto"/>
        <w:spacing w:before="0" w:after="60" w:line="276" w:lineRule="auto"/>
        <w:ind w:right="20" w:firstLine="300"/>
        <w:jc w:val="both"/>
        <w:rPr>
          <w:rFonts w:ascii="Times New Roman" w:hAnsi="Times New Roman" w:cs="Times New Roman"/>
          <w:sz w:val="28"/>
          <w:szCs w:val="28"/>
        </w:rPr>
      </w:pPr>
      <w:r w:rsidRPr="001F04DF">
        <w:rPr>
          <w:rStyle w:val="520"/>
          <w:rFonts w:ascii="Times New Roman" w:hAnsi="Times New Roman" w:cs="Times New Roman"/>
          <w:sz w:val="28"/>
          <w:szCs w:val="28"/>
        </w:rPr>
        <w:t>В состав учебно-методического и материально-технического обеспечения програм</w:t>
      </w:r>
      <w:r w:rsidRPr="001F04DF">
        <w:rPr>
          <w:rStyle w:val="520"/>
          <w:rFonts w:ascii="Times New Roman" w:hAnsi="Times New Roman" w:cs="Times New Roman"/>
          <w:sz w:val="28"/>
          <w:szCs w:val="28"/>
        </w:rPr>
        <w:softHyphen/>
        <w:t>мы учебной дисциплины «Русский язык и литература. Литература» входят:</w:t>
      </w:r>
    </w:p>
    <w:p w:rsidR="00FA6AFA" w:rsidRPr="001F04DF" w:rsidRDefault="00C55FB7" w:rsidP="002640D2">
      <w:pPr>
        <w:pStyle w:val="53"/>
        <w:numPr>
          <w:ilvl w:val="0"/>
          <w:numId w:val="10"/>
        </w:numPr>
        <w:shd w:val="clear" w:color="auto" w:fill="auto"/>
        <w:tabs>
          <w:tab w:val="left" w:pos="578"/>
        </w:tabs>
        <w:spacing w:before="0" w:line="276" w:lineRule="auto"/>
        <w:ind w:firstLine="300"/>
        <w:jc w:val="both"/>
        <w:rPr>
          <w:rFonts w:ascii="Times New Roman" w:hAnsi="Times New Roman" w:cs="Times New Roman"/>
          <w:sz w:val="28"/>
          <w:szCs w:val="28"/>
        </w:rPr>
      </w:pPr>
      <w:r w:rsidRPr="001F04DF">
        <w:rPr>
          <w:rStyle w:val="520"/>
          <w:rFonts w:ascii="Times New Roman" w:hAnsi="Times New Roman" w:cs="Times New Roman"/>
          <w:sz w:val="28"/>
          <w:szCs w:val="28"/>
        </w:rPr>
        <w:t>многофункциональный комплекс преподавателя;</w:t>
      </w:r>
    </w:p>
    <w:p w:rsidR="00FA6AFA" w:rsidRPr="001F04DF" w:rsidRDefault="00C55FB7" w:rsidP="002640D2">
      <w:pPr>
        <w:pStyle w:val="53"/>
        <w:numPr>
          <w:ilvl w:val="0"/>
          <w:numId w:val="10"/>
        </w:numPr>
        <w:shd w:val="clear" w:color="auto" w:fill="auto"/>
        <w:tabs>
          <w:tab w:val="left" w:pos="598"/>
        </w:tabs>
        <w:spacing w:before="0" w:line="276" w:lineRule="auto"/>
        <w:ind w:left="580" w:right="20" w:hanging="260"/>
        <w:jc w:val="left"/>
        <w:rPr>
          <w:rFonts w:ascii="Times New Roman" w:hAnsi="Times New Roman" w:cs="Times New Roman"/>
          <w:sz w:val="28"/>
          <w:szCs w:val="28"/>
        </w:rPr>
      </w:pPr>
      <w:r w:rsidRPr="001F04DF">
        <w:rPr>
          <w:rStyle w:val="520"/>
          <w:rFonts w:ascii="Times New Roman" w:hAnsi="Times New Roman" w:cs="Times New Roman"/>
          <w:sz w:val="28"/>
          <w:szCs w:val="28"/>
        </w:rPr>
        <w:t>наглядные пособия (комплекты учебных таблиц, плакатов, портретов выдаю</w:t>
      </w:r>
      <w:r w:rsidRPr="001F04DF">
        <w:rPr>
          <w:rStyle w:val="520"/>
          <w:rFonts w:ascii="Times New Roman" w:hAnsi="Times New Roman" w:cs="Times New Roman"/>
          <w:sz w:val="28"/>
          <w:szCs w:val="28"/>
        </w:rPr>
        <w:softHyphen/>
        <w:t>щихся ученых, поэтов, писателей и др.);</w:t>
      </w:r>
    </w:p>
    <w:p w:rsidR="00FA6AFA" w:rsidRPr="001F04DF" w:rsidRDefault="00C55FB7" w:rsidP="002640D2">
      <w:pPr>
        <w:pStyle w:val="53"/>
        <w:numPr>
          <w:ilvl w:val="0"/>
          <w:numId w:val="10"/>
        </w:numPr>
        <w:shd w:val="clear" w:color="auto" w:fill="auto"/>
        <w:tabs>
          <w:tab w:val="left" w:pos="578"/>
        </w:tabs>
        <w:spacing w:before="0" w:line="276" w:lineRule="auto"/>
        <w:ind w:firstLine="300"/>
        <w:jc w:val="both"/>
        <w:rPr>
          <w:rFonts w:ascii="Times New Roman" w:hAnsi="Times New Roman" w:cs="Times New Roman"/>
          <w:sz w:val="28"/>
          <w:szCs w:val="28"/>
        </w:rPr>
      </w:pPr>
      <w:r w:rsidRPr="001F04DF">
        <w:rPr>
          <w:rStyle w:val="520"/>
          <w:rFonts w:ascii="Times New Roman" w:hAnsi="Times New Roman" w:cs="Times New Roman"/>
          <w:sz w:val="28"/>
          <w:szCs w:val="28"/>
        </w:rPr>
        <w:t>информационно-коммуникативные средства;</w:t>
      </w:r>
    </w:p>
    <w:p w:rsidR="00FA6AFA" w:rsidRPr="001F04DF" w:rsidRDefault="00C55FB7" w:rsidP="002640D2">
      <w:pPr>
        <w:pStyle w:val="53"/>
        <w:numPr>
          <w:ilvl w:val="0"/>
          <w:numId w:val="10"/>
        </w:numPr>
        <w:shd w:val="clear" w:color="auto" w:fill="auto"/>
        <w:tabs>
          <w:tab w:val="left" w:pos="578"/>
        </w:tabs>
        <w:spacing w:before="0" w:line="276" w:lineRule="auto"/>
        <w:ind w:firstLine="300"/>
        <w:jc w:val="both"/>
        <w:rPr>
          <w:rFonts w:ascii="Times New Roman" w:hAnsi="Times New Roman" w:cs="Times New Roman"/>
          <w:sz w:val="28"/>
          <w:szCs w:val="28"/>
        </w:rPr>
      </w:pPr>
      <w:r w:rsidRPr="001F04DF">
        <w:rPr>
          <w:rStyle w:val="520"/>
          <w:rFonts w:ascii="Times New Roman" w:hAnsi="Times New Roman" w:cs="Times New Roman"/>
          <w:sz w:val="28"/>
          <w:szCs w:val="28"/>
        </w:rPr>
        <w:t>экранно-звуковые пособия;</w:t>
      </w:r>
    </w:p>
    <w:p w:rsidR="00FA6AFA" w:rsidRPr="001F04DF" w:rsidRDefault="00C55FB7" w:rsidP="002640D2">
      <w:pPr>
        <w:pStyle w:val="53"/>
        <w:numPr>
          <w:ilvl w:val="0"/>
          <w:numId w:val="10"/>
        </w:numPr>
        <w:shd w:val="clear" w:color="auto" w:fill="auto"/>
        <w:tabs>
          <w:tab w:val="left" w:pos="598"/>
        </w:tabs>
        <w:spacing w:before="0" w:line="276" w:lineRule="auto"/>
        <w:ind w:left="580" w:right="20" w:hanging="260"/>
        <w:jc w:val="left"/>
        <w:rPr>
          <w:rFonts w:ascii="Times New Roman" w:hAnsi="Times New Roman" w:cs="Times New Roman"/>
          <w:sz w:val="28"/>
          <w:szCs w:val="28"/>
        </w:rPr>
      </w:pPr>
      <w:r w:rsidRPr="001F04DF">
        <w:rPr>
          <w:rStyle w:val="520"/>
          <w:rFonts w:ascii="Times New Roman" w:hAnsi="Times New Roman" w:cs="Times New Roman"/>
          <w:sz w:val="28"/>
          <w:szCs w:val="28"/>
        </w:rPr>
        <w:t xml:space="preserve">комплект технической документации, в том числе паспорта на средства </w:t>
      </w:r>
      <w:proofErr w:type="gramStart"/>
      <w:r w:rsidRPr="001F04DF">
        <w:rPr>
          <w:rStyle w:val="520"/>
          <w:rFonts w:ascii="Times New Roman" w:hAnsi="Times New Roman" w:cs="Times New Roman"/>
          <w:sz w:val="28"/>
          <w:szCs w:val="28"/>
        </w:rPr>
        <w:t>обуче</w:t>
      </w:r>
      <w:r w:rsidRPr="001F04DF">
        <w:rPr>
          <w:rStyle w:val="520"/>
          <w:rFonts w:ascii="Times New Roman" w:hAnsi="Times New Roman" w:cs="Times New Roman"/>
          <w:sz w:val="28"/>
          <w:szCs w:val="28"/>
        </w:rPr>
        <w:softHyphen/>
        <w:t>ния, инструкции по</w:t>
      </w:r>
      <w:proofErr w:type="gramEnd"/>
      <w:r w:rsidRPr="001F04DF">
        <w:rPr>
          <w:rStyle w:val="520"/>
          <w:rFonts w:ascii="Times New Roman" w:hAnsi="Times New Roman" w:cs="Times New Roman"/>
          <w:sz w:val="28"/>
          <w:szCs w:val="28"/>
        </w:rPr>
        <w:t xml:space="preserve"> их использованию и технике безопасности;</w:t>
      </w:r>
    </w:p>
    <w:p w:rsidR="00FA6AFA" w:rsidRPr="001F04DF" w:rsidRDefault="00C55FB7" w:rsidP="002640D2">
      <w:pPr>
        <w:pStyle w:val="53"/>
        <w:numPr>
          <w:ilvl w:val="0"/>
          <w:numId w:val="10"/>
        </w:numPr>
        <w:shd w:val="clear" w:color="auto" w:fill="auto"/>
        <w:tabs>
          <w:tab w:val="left" w:pos="578"/>
        </w:tabs>
        <w:spacing w:before="0" w:after="60" w:line="276" w:lineRule="auto"/>
        <w:ind w:firstLine="300"/>
        <w:jc w:val="both"/>
        <w:rPr>
          <w:rFonts w:ascii="Times New Roman" w:hAnsi="Times New Roman" w:cs="Times New Roman"/>
          <w:sz w:val="28"/>
          <w:szCs w:val="28"/>
        </w:rPr>
      </w:pPr>
      <w:r w:rsidRPr="001F04DF">
        <w:rPr>
          <w:rStyle w:val="520"/>
          <w:rFonts w:ascii="Times New Roman" w:hAnsi="Times New Roman" w:cs="Times New Roman"/>
          <w:sz w:val="28"/>
          <w:szCs w:val="28"/>
        </w:rPr>
        <w:t>библиотечный фонд.</w:t>
      </w:r>
    </w:p>
    <w:p w:rsidR="00FA6AFA" w:rsidRPr="001F04DF" w:rsidRDefault="00C55FB7" w:rsidP="002640D2">
      <w:pPr>
        <w:pStyle w:val="53"/>
        <w:shd w:val="clear" w:color="auto" w:fill="auto"/>
        <w:spacing w:before="0" w:line="276" w:lineRule="auto"/>
        <w:ind w:right="20" w:firstLine="300"/>
        <w:jc w:val="both"/>
        <w:rPr>
          <w:rFonts w:ascii="Times New Roman" w:hAnsi="Times New Roman" w:cs="Times New Roman"/>
          <w:sz w:val="28"/>
          <w:szCs w:val="28"/>
        </w:rPr>
      </w:pPr>
      <w:r w:rsidRPr="001F04DF">
        <w:rPr>
          <w:rStyle w:val="520"/>
          <w:rFonts w:ascii="Times New Roman" w:hAnsi="Times New Roman" w:cs="Times New Roman"/>
          <w:sz w:val="28"/>
          <w:szCs w:val="28"/>
        </w:rPr>
        <w:lastRenderedPageBreak/>
        <w:t>В библиотечный фонд входят учебники, учебно-методические комплекты (УМК), обеспечивающие освоение учебного материала по литературе, рекомендованные или допущенные для использования в профессиональных образовательных организациях, реализующих образовательную программу среднего общего образования в пределах освоения ОПОП СПО на базе основного общего образования.</w:t>
      </w:r>
    </w:p>
    <w:p w:rsidR="00FA6AFA" w:rsidRPr="001F04DF" w:rsidRDefault="00C55FB7" w:rsidP="002640D2">
      <w:pPr>
        <w:pStyle w:val="53"/>
        <w:shd w:val="clear" w:color="auto" w:fill="auto"/>
        <w:spacing w:before="0" w:line="276" w:lineRule="auto"/>
        <w:ind w:right="20" w:firstLine="300"/>
        <w:jc w:val="both"/>
        <w:rPr>
          <w:rFonts w:ascii="Times New Roman" w:hAnsi="Times New Roman" w:cs="Times New Roman"/>
          <w:sz w:val="28"/>
          <w:szCs w:val="28"/>
        </w:rPr>
      </w:pPr>
      <w:r w:rsidRPr="001F04DF">
        <w:rPr>
          <w:rStyle w:val="520"/>
          <w:rFonts w:ascii="Times New Roman" w:hAnsi="Times New Roman" w:cs="Times New Roman"/>
          <w:sz w:val="28"/>
          <w:szCs w:val="28"/>
        </w:rPr>
        <w:t>Библиотечный фонд может быть дополнен энциклопедиями, справочниками, на</w:t>
      </w:r>
      <w:r w:rsidRPr="001F04DF">
        <w:rPr>
          <w:rStyle w:val="520"/>
          <w:rFonts w:ascii="Times New Roman" w:hAnsi="Times New Roman" w:cs="Times New Roman"/>
          <w:sz w:val="28"/>
          <w:szCs w:val="28"/>
        </w:rPr>
        <w:softHyphen/>
        <w:t>учной и научно-популярной литературой и другой литературой по словесности, во</w:t>
      </w:r>
      <w:r w:rsidRPr="001F04DF">
        <w:rPr>
          <w:rStyle w:val="520"/>
          <w:rFonts w:ascii="Times New Roman" w:hAnsi="Times New Roman" w:cs="Times New Roman"/>
          <w:sz w:val="28"/>
          <w:szCs w:val="28"/>
        </w:rPr>
        <w:softHyphen/>
        <w:t>просам литературоведения.</w:t>
      </w:r>
    </w:p>
    <w:p w:rsidR="00FA6AFA" w:rsidRPr="001F04DF" w:rsidRDefault="00C55FB7" w:rsidP="002640D2">
      <w:pPr>
        <w:pStyle w:val="53"/>
        <w:shd w:val="clear" w:color="auto" w:fill="auto"/>
        <w:spacing w:before="0" w:line="276" w:lineRule="auto"/>
        <w:ind w:right="20" w:firstLine="300"/>
        <w:jc w:val="both"/>
        <w:rPr>
          <w:rFonts w:ascii="Times New Roman" w:hAnsi="Times New Roman" w:cs="Times New Roman"/>
          <w:sz w:val="28"/>
          <w:szCs w:val="28"/>
        </w:rPr>
      </w:pPr>
      <w:r w:rsidRPr="001F04DF">
        <w:rPr>
          <w:rStyle w:val="520"/>
          <w:rFonts w:ascii="Times New Roman" w:hAnsi="Times New Roman" w:cs="Times New Roman"/>
          <w:sz w:val="28"/>
          <w:szCs w:val="28"/>
        </w:rPr>
        <w:t>В процессе освоения программы учебной дисциплины «Русский язык и литература. Литература» студенты должны иметь возможность доступа к электронным учебным материалам по русскому языку и литературе, имеющимся в свободном доступе в сети Интернет (электронным книгам, практикумам, тестам, материалам ЕГЭ и др.).</w:t>
      </w:r>
    </w:p>
    <w:p w:rsidR="00470006" w:rsidRDefault="00470006" w:rsidP="001F04DF">
      <w:pPr>
        <w:pStyle w:val="45"/>
        <w:keepNext/>
        <w:keepLines/>
        <w:shd w:val="clear" w:color="auto" w:fill="auto"/>
        <w:spacing w:after="1918" w:line="276" w:lineRule="auto"/>
        <w:ind w:left="1800"/>
        <w:rPr>
          <w:rStyle w:val="4c"/>
          <w:rFonts w:ascii="Times New Roman" w:hAnsi="Times New Roman" w:cs="Times New Roman"/>
          <w:sz w:val="28"/>
          <w:szCs w:val="28"/>
        </w:rPr>
      </w:pPr>
      <w:bookmarkStart w:id="73" w:name="bookmark76"/>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D33CFF" w:rsidRDefault="00D33CFF" w:rsidP="00D33CFF">
      <w:pPr>
        <w:pStyle w:val="affffc"/>
        <w:jc w:val="center"/>
        <w:rPr>
          <w:rStyle w:val="4c"/>
          <w:rFonts w:ascii="Times New Roman" w:hAnsi="Times New Roman" w:cs="Times New Roman"/>
          <w:b/>
          <w:sz w:val="28"/>
          <w:szCs w:val="28"/>
        </w:rPr>
      </w:pPr>
    </w:p>
    <w:p w:rsidR="005C7775" w:rsidRDefault="005C7775" w:rsidP="00D33CFF">
      <w:pPr>
        <w:pStyle w:val="affffc"/>
        <w:jc w:val="center"/>
        <w:rPr>
          <w:rStyle w:val="4c"/>
          <w:rFonts w:ascii="Times New Roman" w:hAnsi="Times New Roman" w:cs="Times New Roman"/>
          <w:b/>
          <w:sz w:val="28"/>
          <w:szCs w:val="28"/>
        </w:rPr>
      </w:pPr>
    </w:p>
    <w:bookmarkEnd w:id="73"/>
    <w:p w:rsidR="00FA6AFA" w:rsidRPr="00D33CFF" w:rsidRDefault="00FA7750" w:rsidP="00D33CFF">
      <w:pPr>
        <w:pStyle w:val="affffc"/>
        <w:jc w:val="center"/>
        <w:rPr>
          <w:b/>
        </w:rPr>
      </w:pPr>
      <w:r>
        <w:rPr>
          <w:rStyle w:val="4c"/>
          <w:rFonts w:ascii="Times New Roman" w:hAnsi="Times New Roman" w:cs="Times New Roman"/>
          <w:b/>
          <w:sz w:val="28"/>
          <w:szCs w:val="28"/>
        </w:rPr>
        <w:lastRenderedPageBreak/>
        <w:t>ЛИТЕРАТУРА</w:t>
      </w:r>
    </w:p>
    <w:p w:rsidR="00D33CFF" w:rsidRDefault="00D33CFF" w:rsidP="001F04DF">
      <w:pPr>
        <w:pStyle w:val="522"/>
        <w:keepNext/>
        <w:keepLines/>
        <w:shd w:val="clear" w:color="auto" w:fill="auto"/>
        <w:spacing w:before="0" w:after="29" w:line="276" w:lineRule="auto"/>
        <w:ind w:left="3480"/>
        <w:rPr>
          <w:rStyle w:val="523"/>
          <w:rFonts w:ascii="Times New Roman" w:hAnsi="Times New Roman" w:cs="Times New Roman"/>
        </w:rPr>
      </w:pPr>
      <w:bookmarkStart w:id="74" w:name="bookmark77"/>
    </w:p>
    <w:p w:rsidR="00FA6AFA" w:rsidRPr="001F04DF" w:rsidRDefault="00C55FB7" w:rsidP="001F04DF">
      <w:pPr>
        <w:pStyle w:val="522"/>
        <w:keepNext/>
        <w:keepLines/>
        <w:shd w:val="clear" w:color="auto" w:fill="auto"/>
        <w:spacing w:before="0" w:after="29" w:line="276" w:lineRule="auto"/>
        <w:ind w:left="3480"/>
        <w:rPr>
          <w:rFonts w:ascii="Times New Roman" w:hAnsi="Times New Roman" w:cs="Times New Roman"/>
        </w:rPr>
      </w:pPr>
      <w:r w:rsidRPr="001F04DF">
        <w:rPr>
          <w:rStyle w:val="523"/>
          <w:rFonts w:ascii="Times New Roman" w:hAnsi="Times New Roman" w:cs="Times New Roman"/>
        </w:rPr>
        <w:t>Для студентов</w:t>
      </w:r>
      <w:bookmarkEnd w:id="74"/>
    </w:p>
    <w:p w:rsidR="00D33CFF" w:rsidRDefault="00D33CFF" w:rsidP="001F04DF">
      <w:pPr>
        <w:pStyle w:val="50"/>
        <w:shd w:val="clear" w:color="auto" w:fill="auto"/>
        <w:spacing w:before="0" w:line="276" w:lineRule="auto"/>
        <w:ind w:left="20" w:right="20" w:firstLine="280"/>
        <w:jc w:val="both"/>
        <w:rPr>
          <w:rStyle w:val="50pt0"/>
          <w:rFonts w:ascii="Times New Roman" w:hAnsi="Times New Roman" w:cs="Times New Roman"/>
          <w:sz w:val="28"/>
          <w:szCs w:val="28"/>
        </w:rPr>
      </w:pP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Агеносов В. В. и др.</w:t>
      </w:r>
      <w:r w:rsidRPr="001F04DF">
        <w:rPr>
          <w:rStyle w:val="5f5"/>
          <w:rFonts w:ascii="Times New Roman" w:hAnsi="Times New Roman" w:cs="Times New Roman"/>
          <w:sz w:val="28"/>
          <w:szCs w:val="28"/>
        </w:rPr>
        <w:t xml:space="preserve"> Русский язык и литература. Литература (углубленный уровень). 11 класс. — 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Архангельский А.Н. и др.</w:t>
      </w:r>
      <w:r w:rsidRPr="001F04DF">
        <w:rPr>
          <w:rStyle w:val="5f5"/>
          <w:rFonts w:ascii="Times New Roman" w:hAnsi="Times New Roman" w:cs="Times New Roman"/>
          <w:sz w:val="28"/>
          <w:szCs w:val="28"/>
        </w:rPr>
        <w:t xml:space="preserve"> Русский язык и литература. Литература (углубленный уровень). 10 класс. — 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Белокурова С.</w:t>
      </w:r>
      <w:r w:rsidRPr="001F04DF">
        <w:rPr>
          <w:rStyle w:val="5f5"/>
          <w:rFonts w:ascii="Times New Roman" w:hAnsi="Times New Roman" w:cs="Times New Roman"/>
          <w:sz w:val="28"/>
          <w:szCs w:val="28"/>
        </w:rPr>
        <w:t>П.,</w:t>
      </w:r>
      <w:r w:rsidRPr="001F04DF">
        <w:rPr>
          <w:rStyle w:val="50pt0"/>
          <w:rFonts w:ascii="Times New Roman" w:hAnsi="Times New Roman" w:cs="Times New Roman"/>
          <w:sz w:val="28"/>
          <w:szCs w:val="28"/>
        </w:rPr>
        <w:t xml:space="preserve"> Сухих И.Н.</w:t>
      </w:r>
      <w:r w:rsidRPr="001F04DF">
        <w:rPr>
          <w:rStyle w:val="5f5"/>
          <w:rFonts w:ascii="Times New Roman" w:hAnsi="Times New Roman" w:cs="Times New Roman"/>
          <w:sz w:val="28"/>
          <w:szCs w:val="28"/>
        </w:rPr>
        <w:t xml:space="preserve"> Русский язык и литература. Литература (базовый уровень). 10 класс. Практикум / под </w:t>
      </w:r>
      <w:proofErr w:type="gramStart"/>
      <w:r w:rsidRPr="001F04DF">
        <w:rPr>
          <w:rStyle w:val="5f5"/>
          <w:rFonts w:ascii="Times New Roman" w:hAnsi="Times New Roman" w:cs="Times New Roman"/>
          <w:sz w:val="28"/>
          <w:szCs w:val="28"/>
        </w:rPr>
        <w:t>ред</w:t>
      </w:r>
      <w:proofErr w:type="gramEnd"/>
      <w:r w:rsidRPr="001F04DF">
        <w:rPr>
          <w:rStyle w:val="5f5"/>
          <w:rFonts w:ascii="Times New Roman" w:hAnsi="Times New Roman" w:cs="Times New Roman"/>
          <w:sz w:val="28"/>
          <w:szCs w:val="28"/>
        </w:rPr>
        <w:t xml:space="preserve"> И.Н. Сухих. </w:t>
      </w:r>
      <w:r w:rsidRPr="001F04DF">
        <w:rPr>
          <w:rStyle w:val="5f6"/>
          <w:rFonts w:ascii="Times New Roman" w:hAnsi="Times New Roman" w:cs="Times New Roman"/>
          <w:sz w:val="28"/>
          <w:szCs w:val="28"/>
        </w:rPr>
        <w:t xml:space="preserve">— </w:t>
      </w:r>
      <w:r w:rsidRPr="001F04DF">
        <w:rPr>
          <w:rStyle w:val="5f5"/>
          <w:rFonts w:ascii="Times New Roman" w:hAnsi="Times New Roman" w:cs="Times New Roman"/>
          <w:sz w:val="28"/>
          <w:szCs w:val="28"/>
        </w:rPr>
        <w:t>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Белокурова С.</w:t>
      </w:r>
      <w:r w:rsidRPr="001F04DF">
        <w:rPr>
          <w:rStyle w:val="5f5"/>
          <w:rFonts w:ascii="Times New Roman" w:hAnsi="Times New Roman" w:cs="Times New Roman"/>
          <w:sz w:val="28"/>
          <w:szCs w:val="28"/>
        </w:rPr>
        <w:t>П.,</w:t>
      </w:r>
      <w:r w:rsidRPr="001F04DF">
        <w:rPr>
          <w:rStyle w:val="50pt0"/>
          <w:rFonts w:ascii="Times New Roman" w:hAnsi="Times New Roman" w:cs="Times New Roman"/>
          <w:sz w:val="28"/>
          <w:szCs w:val="28"/>
        </w:rPr>
        <w:t xml:space="preserve"> Дорофеева М.</w:t>
      </w:r>
      <w:r w:rsidRPr="001F04DF">
        <w:rPr>
          <w:rStyle w:val="5f5"/>
          <w:rFonts w:ascii="Times New Roman" w:hAnsi="Times New Roman" w:cs="Times New Roman"/>
          <w:sz w:val="28"/>
          <w:szCs w:val="28"/>
        </w:rPr>
        <w:t>Г.,</w:t>
      </w:r>
      <w:r w:rsidRPr="001F04DF">
        <w:rPr>
          <w:rStyle w:val="50pt0"/>
          <w:rFonts w:ascii="Times New Roman" w:hAnsi="Times New Roman" w:cs="Times New Roman"/>
          <w:sz w:val="28"/>
          <w:szCs w:val="28"/>
        </w:rPr>
        <w:t xml:space="preserve"> Ежова И.В. и др.</w:t>
      </w:r>
      <w:r w:rsidRPr="001F04DF">
        <w:rPr>
          <w:rStyle w:val="5f5"/>
          <w:rFonts w:ascii="Times New Roman" w:hAnsi="Times New Roman" w:cs="Times New Roman"/>
          <w:sz w:val="28"/>
          <w:szCs w:val="28"/>
        </w:rPr>
        <w:t xml:space="preserve"> Русский язык и литература. Лите</w:t>
      </w:r>
      <w:r w:rsidRPr="001F04DF">
        <w:rPr>
          <w:rStyle w:val="5f5"/>
          <w:rFonts w:ascii="Times New Roman" w:hAnsi="Times New Roman" w:cs="Times New Roman"/>
          <w:sz w:val="28"/>
          <w:szCs w:val="28"/>
        </w:rPr>
        <w:softHyphen/>
        <w:t>ратура (базовый уровень). 11 класс. Практикум / под ред. И.Н. Сухих.- М., 2014.</w:t>
      </w:r>
    </w:p>
    <w:p w:rsidR="00FA6AFA" w:rsidRPr="001F04DF" w:rsidRDefault="00C55FB7" w:rsidP="001F04DF">
      <w:pPr>
        <w:pStyle w:val="50"/>
        <w:shd w:val="clear" w:color="auto" w:fill="auto"/>
        <w:spacing w:before="0" w:line="276" w:lineRule="auto"/>
        <w:ind w:lef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Зинин С.</w:t>
      </w:r>
      <w:r w:rsidRPr="001F04DF">
        <w:rPr>
          <w:rStyle w:val="5f5"/>
          <w:rFonts w:ascii="Times New Roman" w:hAnsi="Times New Roman" w:cs="Times New Roman"/>
          <w:sz w:val="28"/>
          <w:szCs w:val="28"/>
        </w:rPr>
        <w:t>А.,</w:t>
      </w:r>
      <w:r w:rsidRPr="001F04DF">
        <w:rPr>
          <w:rStyle w:val="50pt0"/>
          <w:rFonts w:ascii="Times New Roman" w:hAnsi="Times New Roman" w:cs="Times New Roman"/>
          <w:sz w:val="28"/>
          <w:szCs w:val="28"/>
        </w:rPr>
        <w:t xml:space="preserve"> Сахаров В.И.</w:t>
      </w:r>
      <w:r w:rsidRPr="001F04DF">
        <w:rPr>
          <w:rStyle w:val="5f5"/>
          <w:rFonts w:ascii="Times New Roman" w:hAnsi="Times New Roman" w:cs="Times New Roman"/>
          <w:sz w:val="28"/>
          <w:szCs w:val="28"/>
        </w:rPr>
        <w:t xml:space="preserve"> Русский язык и литература. Литература (базовый уровень).</w:t>
      </w:r>
    </w:p>
    <w:p w:rsidR="00FA6AFA" w:rsidRPr="001F04DF" w:rsidRDefault="00C55FB7" w:rsidP="001F04DF">
      <w:pPr>
        <w:pStyle w:val="50"/>
        <w:numPr>
          <w:ilvl w:val="1"/>
          <w:numId w:val="10"/>
        </w:numPr>
        <w:shd w:val="clear" w:color="auto" w:fill="auto"/>
        <w:tabs>
          <w:tab w:val="left" w:pos="303"/>
        </w:tabs>
        <w:spacing w:before="0" w:line="276" w:lineRule="auto"/>
        <w:ind w:left="20"/>
        <w:jc w:val="left"/>
        <w:rPr>
          <w:rFonts w:ascii="Times New Roman" w:hAnsi="Times New Roman" w:cs="Times New Roman"/>
          <w:sz w:val="28"/>
          <w:szCs w:val="28"/>
        </w:rPr>
      </w:pPr>
      <w:proofErr w:type="gramStart"/>
      <w:r w:rsidRPr="001F04DF">
        <w:rPr>
          <w:rStyle w:val="5f5"/>
          <w:rFonts w:ascii="Times New Roman" w:hAnsi="Times New Roman" w:cs="Times New Roman"/>
          <w:sz w:val="28"/>
          <w:szCs w:val="28"/>
        </w:rPr>
        <w:t>к</w:t>
      </w:r>
      <w:proofErr w:type="gramEnd"/>
      <w:r w:rsidRPr="001F04DF">
        <w:rPr>
          <w:rStyle w:val="5f5"/>
          <w:rFonts w:ascii="Times New Roman" w:hAnsi="Times New Roman" w:cs="Times New Roman"/>
          <w:sz w:val="28"/>
          <w:szCs w:val="28"/>
        </w:rPr>
        <w:t>ласс: в 2 ч. — М., 2014.</w:t>
      </w:r>
    </w:p>
    <w:p w:rsidR="00FA6AFA" w:rsidRPr="001F04DF" w:rsidRDefault="00C55FB7" w:rsidP="001F04DF">
      <w:pPr>
        <w:pStyle w:val="50"/>
        <w:shd w:val="clear" w:color="auto" w:fill="auto"/>
        <w:spacing w:before="0" w:line="276" w:lineRule="auto"/>
        <w:ind w:lef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Зинин С.</w:t>
      </w:r>
      <w:r w:rsidRPr="001F04DF">
        <w:rPr>
          <w:rStyle w:val="5f5"/>
          <w:rFonts w:ascii="Times New Roman" w:hAnsi="Times New Roman" w:cs="Times New Roman"/>
          <w:sz w:val="28"/>
          <w:szCs w:val="28"/>
        </w:rPr>
        <w:t>А.,</w:t>
      </w:r>
      <w:r w:rsidRPr="001F04DF">
        <w:rPr>
          <w:rStyle w:val="50pt0"/>
          <w:rFonts w:ascii="Times New Roman" w:hAnsi="Times New Roman" w:cs="Times New Roman"/>
          <w:sz w:val="28"/>
          <w:szCs w:val="28"/>
        </w:rPr>
        <w:t>Чалмаев В.А.</w:t>
      </w:r>
      <w:r w:rsidRPr="001F04DF">
        <w:rPr>
          <w:rStyle w:val="5f5"/>
          <w:rFonts w:ascii="Times New Roman" w:hAnsi="Times New Roman" w:cs="Times New Roman"/>
          <w:sz w:val="28"/>
          <w:szCs w:val="28"/>
        </w:rPr>
        <w:t xml:space="preserve"> Русский язык и литература. Литература (базовый уровень).</w:t>
      </w:r>
    </w:p>
    <w:p w:rsidR="00FA6AFA" w:rsidRPr="001F04DF" w:rsidRDefault="00C55FB7" w:rsidP="001F04DF">
      <w:pPr>
        <w:pStyle w:val="50"/>
        <w:numPr>
          <w:ilvl w:val="1"/>
          <w:numId w:val="10"/>
        </w:numPr>
        <w:shd w:val="clear" w:color="auto" w:fill="auto"/>
        <w:tabs>
          <w:tab w:val="left" w:pos="303"/>
        </w:tabs>
        <w:spacing w:before="0" w:line="276" w:lineRule="auto"/>
        <w:ind w:left="20"/>
        <w:jc w:val="left"/>
        <w:rPr>
          <w:rFonts w:ascii="Times New Roman" w:hAnsi="Times New Roman" w:cs="Times New Roman"/>
          <w:sz w:val="28"/>
          <w:szCs w:val="28"/>
        </w:rPr>
      </w:pPr>
      <w:proofErr w:type="gramStart"/>
      <w:r w:rsidRPr="001F04DF">
        <w:rPr>
          <w:rStyle w:val="5f5"/>
          <w:rFonts w:ascii="Times New Roman" w:hAnsi="Times New Roman" w:cs="Times New Roman"/>
          <w:sz w:val="28"/>
          <w:szCs w:val="28"/>
        </w:rPr>
        <w:t>к</w:t>
      </w:r>
      <w:proofErr w:type="gramEnd"/>
      <w:r w:rsidRPr="001F04DF">
        <w:rPr>
          <w:rStyle w:val="5f5"/>
          <w:rFonts w:ascii="Times New Roman" w:hAnsi="Times New Roman" w:cs="Times New Roman"/>
          <w:sz w:val="28"/>
          <w:szCs w:val="28"/>
        </w:rPr>
        <w:t>ласс: в 2 ч. — 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Курдюмова Т. Ф. и др.</w:t>
      </w:r>
      <w:r w:rsidRPr="001F04DF">
        <w:rPr>
          <w:rStyle w:val="5f5"/>
          <w:rFonts w:ascii="Times New Roman" w:hAnsi="Times New Roman" w:cs="Times New Roman"/>
          <w:sz w:val="28"/>
          <w:szCs w:val="28"/>
        </w:rPr>
        <w:t xml:space="preserve"> Русский язык и литература. Литература (базовый уровень) 10 класс / под ред. Т. Ф. Курдюмовой. — 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Курдюмова Т. Ф. и др.</w:t>
      </w:r>
      <w:r w:rsidRPr="001F04DF">
        <w:rPr>
          <w:rStyle w:val="5f5"/>
          <w:rFonts w:ascii="Times New Roman" w:hAnsi="Times New Roman" w:cs="Times New Roman"/>
          <w:sz w:val="28"/>
          <w:szCs w:val="28"/>
        </w:rPr>
        <w:t xml:space="preserve"> Русский язык и литература. Литература (базовый уровень). 11 класс: в 2 ч. / под ред. Т. Ф. Курдюмовой. — 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Ланин Б.</w:t>
      </w:r>
      <w:r w:rsidRPr="001F04DF">
        <w:rPr>
          <w:rStyle w:val="5f5"/>
          <w:rFonts w:ascii="Times New Roman" w:hAnsi="Times New Roman" w:cs="Times New Roman"/>
          <w:sz w:val="28"/>
          <w:szCs w:val="28"/>
        </w:rPr>
        <w:t xml:space="preserve"> А.,</w:t>
      </w:r>
      <w:r w:rsidRPr="001F04DF">
        <w:rPr>
          <w:rStyle w:val="50pt0"/>
          <w:rFonts w:ascii="Times New Roman" w:hAnsi="Times New Roman" w:cs="Times New Roman"/>
          <w:sz w:val="28"/>
          <w:szCs w:val="28"/>
        </w:rPr>
        <w:t xml:space="preserve"> Устинова Л.</w:t>
      </w:r>
      <w:r w:rsidRPr="001F04DF">
        <w:rPr>
          <w:rStyle w:val="5f5"/>
          <w:rFonts w:ascii="Times New Roman" w:hAnsi="Times New Roman" w:cs="Times New Roman"/>
          <w:sz w:val="28"/>
          <w:szCs w:val="28"/>
        </w:rPr>
        <w:t>Ю.,</w:t>
      </w:r>
      <w:r w:rsidRPr="001F04DF">
        <w:rPr>
          <w:rStyle w:val="50pt0"/>
          <w:rFonts w:ascii="Times New Roman" w:hAnsi="Times New Roman" w:cs="Times New Roman"/>
          <w:sz w:val="28"/>
          <w:szCs w:val="28"/>
        </w:rPr>
        <w:t>Шамчикова В.М.</w:t>
      </w:r>
      <w:r w:rsidRPr="001F04DF">
        <w:rPr>
          <w:rStyle w:val="5f5"/>
          <w:rFonts w:ascii="Times New Roman" w:hAnsi="Times New Roman" w:cs="Times New Roman"/>
          <w:sz w:val="28"/>
          <w:szCs w:val="28"/>
        </w:rPr>
        <w:t xml:space="preserve"> Русский язык и литература. Литература (базовый и углубленный уровни). 10</w:t>
      </w:r>
      <w:r w:rsidRPr="001F04DF">
        <w:rPr>
          <w:rStyle w:val="5f6"/>
          <w:rFonts w:ascii="Times New Roman" w:hAnsi="Times New Roman" w:cs="Times New Roman"/>
          <w:sz w:val="28"/>
          <w:szCs w:val="28"/>
        </w:rPr>
        <w:t>—</w:t>
      </w:r>
      <w:r w:rsidRPr="001F04DF">
        <w:rPr>
          <w:rStyle w:val="5f5"/>
          <w:rFonts w:ascii="Times New Roman" w:hAnsi="Times New Roman" w:cs="Times New Roman"/>
          <w:sz w:val="28"/>
          <w:szCs w:val="28"/>
        </w:rPr>
        <w:t>11 класс / под ред. Б.А.Ланина</w:t>
      </w:r>
      <w:r w:rsidRPr="001F04DF">
        <w:rPr>
          <w:rStyle w:val="5f6"/>
          <w:rFonts w:ascii="Times New Roman" w:hAnsi="Times New Roman" w:cs="Times New Roman"/>
          <w:sz w:val="28"/>
          <w:szCs w:val="28"/>
        </w:rPr>
        <w:t xml:space="preserve">— </w:t>
      </w:r>
      <w:proofErr w:type="gramStart"/>
      <w:r w:rsidRPr="001F04DF">
        <w:rPr>
          <w:rStyle w:val="5f5"/>
          <w:rFonts w:ascii="Times New Roman" w:hAnsi="Times New Roman" w:cs="Times New Roman"/>
          <w:sz w:val="28"/>
          <w:szCs w:val="28"/>
        </w:rPr>
        <w:t>М.</w:t>
      </w:r>
      <w:proofErr w:type="gramEnd"/>
      <w:r w:rsidRPr="001F04DF">
        <w:rPr>
          <w:rStyle w:val="5f5"/>
          <w:rFonts w:ascii="Times New Roman" w:hAnsi="Times New Roman" w:cs="Times New Roman"/>
          <w:sz w:val="28"/>
          <w:szCs w:val="28"/>
        </w:rPr>
        <w:t>,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Лебедев Ю. В.</w:t>
      </w:r>
      <w:r w:rsidRPr="001F04DF">
        <w:rPr>
          <w:rStyle w:val="5f5"/>
          <w:rFonts w:ascii="Times New Roman" w:hAnsi="Times New Roman" w:cs="Times New Roman"/>
          <w:sz w:val="28"/>
          <w:szCs w:val="28"/>
        </w:rPr>
        <w:t xml:space="preserve"> Русский язык и литература. Литература (базовый уровень). 10 класс: в 2 ч. — 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Михайлов О.</w:t>
      </w:r>
      <w:r w:rsidRPr="001F04DF">
        <w:rPr>
          <w:rStyle w:val="5f5"/>
          <w:rFonts w:ascii="Times New Roman" w:hAnsi="Times New Roman" w:cs="Times New Roman"/>
          <w:sz w:val="28"/>
          <w:szCs w:val="28"/>
        </w:rPr>
        <w:t>Н.,</w:t>
      </w:r>
      <w:r w:rsidRPr="001F04DF">
        <w:rPr>
          <w:rStyle w:val="50pt0"/>
          <w:rFonts w:ascii="Times New Roman" w:hAnsi="Times New Roman" w:cs="Times New Roman"/>
          <w:sz w:val="28"/>
          <w:szCs w:val="28"/>
        </w:rPr>
        <w:t xml:space="preserve"> Шайтанов И.</w:t>
      </w:r>
      <w:r w:rsidRPr="001F04DF">
        <w:rPr>
          <w:rStyle w:val="5f5"/>
          <w:rFonts w:ascii="Times New Roman" w:hAnsi="Times New Roman" w:cs="Times New Roman"/>
          <w:sz w:val="28"/>
          <w:szCs w:val="28"/>
        </w:rPr>
        <w:t xml:space="preserve"> О.,</w:t>
      </w:r>
      <w:r w:rsidRPr="001F04DF">
        <w:rPr>
          <w:rStyle w:val="50pt0"/>
          <w:rFonts w:ascii="Times New Roman" w:hAnsi="Times New Roman" w:cs="Times New Roman"/>
          <w:sz w:val="28"/>
          <w:szCs w:val="28"/>
        </w:rPr>
        <w:t>Чалмаев В. А. и др.</w:t>
      </w:r>
      <w:r w:rsidRPr="001F04DF">
        <w:rPr>
          <w:rStyle w:val="5f5"/>
          <w:rFonts w:ascii="Times New Roman" w:hAnsi="Times New Roman" w:cs="Times New Roman"/>
          <w:sz w:val="28"/>
          <w:szCs w:val="28"/>
        </w:rPr>
        <w:t xml:space="preserve"> Русский язык и литература. Ли</w:t>
      </w:r>
      <w:r w:rsidRPr="001F04DF">
        <w:rPr>
          <w:rStyle w:val="5f5"/>
          <w:rFonts w:ascii="Times New Roman" w:hAnsi="Times New Roman" w:cs="Times New Roman"/>
          <w:sz w:val="28"/>
          <w:szCs w:val="28"/>
        </w:rPr>
        <w:softHyphen/>
        <w:t xml:space="preserve">тература (базовый уровень). 11 класс: в 2 ч. / под ред. В.П.Журавлева. </w:t>
      </w:r>
      <w:r w:rsidRPr="001F04DF">
        <w:rPr>
          <w:rStyle w:val="5f6"/>
          <w:rFonts w:ascii="Times New Roman" w:hAnsi="Times New Roman" w:cs="Times New Roman"/>
          <w:sz w:val="28"/>
          <w:szCs w:val="28"/>
        </w:rPr>
        <w:t xml:space="preserve">— </w:t>
      </w:r>
      <w:r w:rsidRPr="001F04DF">
        <w:rPr>
          <w:rStyle w:val="5f5"/>
          <w:rFonts w:ascii="Times New Roman" w:hAnsi="Times New Roman" w:cs="Times New Roman"/>
          <w:sz w:val="28"/>
          <w:szCs w:val="28"/>
        </w:rPr>
        <w:t>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Обернихина Г.</w:t>
      </w:r>
      <w:r w:rsidRPr="001F04DF">
        <w:rPr>
          <w:rStyle w:val="5f5"/>
          <w:rFonts w:ascii="Times New Roman" w:hAnsi="Times New Roman" w:cs="Times New Roman"/>
          <w:sz w:val="28"/>
          <w:szCs w:val="28"/>
        </w:rPr>
        <w:t>А.,</w:t>
      </w:r>
      <w:r w:rsidRPr="001F04DF">
        <w:rPr>
          <w:rStyle w:val="50pt0"/>
          <w:rFonts w:ascii="Times New Roman" w:hAnsi="Times New Roman" w:cs="Times New Roman"/>
          <w:sz w:val="28"/>
          <w:szCs w:val="28"/>
        </w:rPr>
        <w:t xml:space="preserve"> Антонова А.</w:t>
      </w:r>
      <w:r w:rsidRPr="001F04DF">
        <w:rPr>
          <w:rStyle w:val="5f5"/>
          <w:rFonts w:ascii="Times New Roman" w:hAnsi="Times New Roman" w:cs="Times New Roman"/>
          <w:sz w:val="28"/>
          <w:szCs w:val="28"/>
        </w:rPr>
        <w:t>Г.,</w:t>
      </w:r>
      <w:r w:rsidRPr="001F04DF">
        <w:rPr>
          <w:rStyle w:val="50pt0"/>
          <w:rFonts w:ascii="Times New Roman" w:hAnsi="Times New Roman" w:cs="Times New Roman"/>
          <w:sz w:val="28"/>
          <w:szCs w:val="28"/>
        </w:rPr>
        <w:t>Вольнова И.Л. и др.</w:t>
      </w:r>
      <w:r w:rsidRPr="001F04DF">
        <w:rPr>
          <w:rStyle w:val="5f5"/>
          <w:rFonts w:ascii="Times New Roman" w:hAnsi="Times New Roman" w:cs="Times New Roman"/>
          <w:sz w:val="28"/>
          <w:szCs w:val="28"/>
        </w:rPr>
        <w:t xml:space="preserve"> Литература: учебник для учреж</w:t>
      </w:r>
      <w:r w:rsidRPr="001F04DF">
        <w:rPr>
          <w:rStyle w:val="5f5"/>
          <w:rFonts w:ascii="Times New Roman" w:hAnsi="Times New Roman" w:cs="Times New Roman"/>
          <w:sz w:val="28"/>
          <w:szCs w:val="28"/>
        </w:rPr>
        <w:softHyphen/>
        <w:t>дений сред</w:t>
      </w:r>
      <w:proofErr w:type="gramStart"/>
      <w:r w:rsidRPr="001F04DF">
        <w:rPr>
          <w:rStyle w:val="5f5"/>
          <w:rFonts w:ascii="Times New Roman" w:hAnsi="Times New Roman" w:cs="Times New Roman"/>
          <w:sz w:val="28"/>
          <w:szCs w:val="28"/>
        </w:rPr>
        <w:t>.п</w:t>
      </w:r>
      <w:proofErr w:type="gramEnd"/>
      <w:r w:rsidRPr="001F04DF">
        <w:rPr>
          <w:rStyle w:val="5f5"/>
          <w:rFonts w:ascii="Times New Roman" w:hAnsi="Times New Roman" w:cs="Times New Roman"/>
          <w:sz w:val="28"/>
          <w:szCs w:val="28"/>
        </w:rPr>
        <w:t>роф. образования: в 2 ч. / под ред. Г. А. Обернихиной. — М., 2015.</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Обернихина Г.</w:t>
      </w:r>
      <w:r w:rsidRPr="001F04DF">
        <w:rPr>
          <w:rStyle w:val="5f5"/>
          <w:rFonts w:ascii="Times New Roman" w:hAnsi="Times New Roman" w:cs="Times New Roman"/>
          <w:sz w:val="28"/>
          <w:szCs w:val="28"/>
        </w:rPr>
        <w:t>А.,</w:t>
      </w:r>
      <w:r w:rsidRPr="001F04DF">
        <w:rPr>
          <w:rStyle w:val="50pt0"/>
          <w:rFonts w:ascii="Times New Roman" w:hAnsi="Times New Roman" w:cs="Times New Roman"/>
          <w:sz w:val="28"/>
          <w:szCs w:val="28"/>
        </w:rPr>
        <w:t xml:space="preserve"> Антонова А.</w:t>
      </w:r>
      <w:r w:rsidRPr="001F04DF">
        <w:rPr>
          <w:rStyle w:val="5f5"/>
          <w:rFonts w:ascii="Times New Roman" w:hAnsi="Times New Roman" w:cs="Times New Roman"/>
          <w:sz w:val="28"/>
          <w:szCs w:val="28"/>
        </w:rPr>
        <w:t>Г.,</w:t>
      </w:r>
      <w:r w:rsidRPr="001F04DF">
        <w:rPr>
          <w:rStyle w:val="50pt0"/>
          <w:rFonts w:ascii="Times New Roman" w:hAnsi="Times New Roman" w:cs="Times New Roman"/>
          <w:sz w:val="28"/>
          <w:szCs w:val="28"/>
        </w:rPr>
        <w:t>Вольнова И.Л. и др</w:t>
      </w:r>
      <w:proofErr w:type="gramStart"/>
      <w:r w:rsidRPr="001F04DF">
        <w:rPr>
          <w:rStyle w:val="50pt0"/>
          <w:rFonts w:ascii="Times New Roman" w:hAnsi="Times New Roman" w:cs="Times New Roman"/>
          <w:sz w:val="28"/>
          <w:szCs w:val="28"/>
        </w:rPr>
        <w:t>.</w:t>
      </w:r>
      <w:r w:rsidRPr="001F04DF">
        <w:rPr>
          <w:rStyle w:val="5f5"/>
          <w:rFonts w:ascii="Times New Roman" w:hAnsi="Times New Roman" w:cs="Times New Roman"/>
          <w:sz w:val="28"/>
          <w:szCs w:val="28"/>
        </w:rPr>
        <w:t>Л</w:t>
      </w:r>
      <w:proofErr w:type="gramEnd"/>
      <w:r w:rsidRPr="001F04DF">
        <w:rPr>
          <w:rStyle w:val="5f5"/>
          <w:rFonts w:ascii="Times New Roman" w:hAnsi="Times New Roman" w:cs="Times New Roman"/>
          <w:sz w:val="28"/>
          <w:szCs w:val="28"/>
        </w:rPr>
        <w:t>итература.практикум: учеб. пособие / под ред. Г. А. Обернихиной. — М., 2014</w:t>
      </w:r>
      <w:r w:rsidRPr="001F04DF">
        <w:rPr>
          <w:rStyle w:val="5f7"/>
          <w:rFonts w:ascii="Times New Roman" w:hAnsi="Times New Roman" w:cs="Times New Roman"/>
          <w:sz w:val="28"/>
          <w:szCs w:val="28"/>
        </w:rPr>
        <w:t>.</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lastRenderedPageBreak/>
        <w:t>Сухих И. Н.</w:t>
      </w:r>
      <w:r w:rsidRPr="001F04DF">
        <w:rPr>
          <w:rStyle w:val="5f5"/>
          <w:rFonts w:ascii="Times New Roman" w:hAnsi="Times New Roman" w:cs="Times New Roman"/>
          <w:sz w:val="28"/>
          <w:szCs w:val="28"/>
        </w:rPr>
        <w:t xml:space="preserve"> Русский язык и литература. Литература (базовый уровень). 10 класс: в 2 ч. — М., 2014.</w:t>
      </w:r>
    </w:p>
    <w:p w:rsidR="00FA6AFA" w:rsidRPr="001F04DF" w:rsidRDefault="00C55FB7" w:rsidP="001F04DF">
      <w:pPr>
        <w:pStyle w:val="50"/>
        <w:shd w:val="clear" w:color="auto" w:fill="auto"/>
        <w:spacing w:before="0" w:after="305"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Сухих И. Н.</w:t>
      </w:r>
      <w:r w:rsidRPr="001F04DF">
        <w:rPr>
          <w:rStyle w:val="5f5"/>
          <w:rFonts w:ascii="Times New Roman" w:hAnsi="Times New Roman" w:cs="Times New Roman"/>
          <w:sz w:val="28"/>
          <w:szCs w:val="28"/>
        </w:rPr>
        <w:t xml:space="preserve"> Русский язык и литература. Литература (базовый уровень). 11 класс: в 2 ч. — М., 2014.</w:t>
      </w:r>
    </w:p>
    <w:p w:rsidR="00FA6AFA" w:rsidRPr="001F04DF" w:rsidRDefault="00C55FB7" w:rsidP="001F04DF">
      <w:pPr>
        <w:pStyle w:val="522"/>
        <w:keepNext/>
        <w:keepLines/>
        <w:shd w:val="clear" w:color="auto" w:fill="auto"/>
        <w:spacing w:before="0" w:after="29" w:line="276" w:lineRule="auto"/>
        <w:ind w:left="3040"/>
        <w:rPr>
          <w:rFonts w:ascii="Times New Roman" w:hAnsi="Times New Roman" w:cs="Times New Roman"/>
        </w:rPr>
      </w:pPr>
      <w:bookmarkStart w:id="75" w:name="bookmark78"/>
      <w:r w:rsidRPr="001F04DF">
        <w:rPr>
          <w:rStyle w:val="523"/>
          <w:rFonts w:ascii="Times New Roman" w:hAnsi="Times New Roman" w:cs="Times New Roman"/>
        </w:rPr>
        <w:t>Для преподавателей</w:t>
      </w:r>
      <w:bookmarkEnd w:id="75"/>
    </w:p>
    <w:p w:rsidR="00D33CFF" w:rsidRDefault="00D33CFF" w:rsidP="001F04DF">
      <w:pPr>
        <w:pStyle w:val="50"/>
        <w:shd w:val="clear" w:color="auto" w:fill="auto"/>
        <w:spacing w:before="0" w:line="276" w:lineRule="auto"/>
        <w:ind w:left="20" w:right="20" w:firstLine="280"/>
        <w:jc w:val="both"/>
        <w:rPr>
          <w:rStyle w:val="5f5"/>
          <w:rFonts w:ascii="Times New Roman" w:hAnsi="Times New Roman" w:cs="Times New Roman"/>
          <w:sz w:val="28"/>
          <w:szCs w:val="28"/>
        </w:rPr>
      </w:pP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f5"/>
          <w:rFonts w:ascii="Times New Roman" w:hAnsi="Times New Roman" w:cs="Times New Roman"/>
          <w:sz w:val="28"/>
          <w:szCs w:val="28"/>
        </w:rPr>
        <w:t>Федеральный закон от 29.12. 2012 № 273-ФЗ «Об образовании в Российской Федера</w:t>
      </w:r>
      <w:r w:rsidRPr="001F04DF">
        <w:rPr>
          <w:rStyle w:val="5f5"/>
          <w:rFonts w:ascii="Times New Roman" w:hAnsi="Times New Roman" w:cs="Times New Roman"/>
          <w:sz w:val="28"/>
          <w:szCs w:val="28"/>
        </w:rPr>
        <w:softHyphen/>
        <w:t>ции».</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f5"/>
          <w:rFonts w:ascii="Times New Roman" w:hAnsi="Times New Roman" w:cs="Times New Roman"/>
          <w:sz w:val="28"/>
          <w:szCs w:val="28"/>
        </w:rPr>
        <w:t>Приказ Минобрнауки России от 17.05.2012 № 413 «Об утверждении федерального государ</w:t>
      </w:r>
      <w:r w:rsidRPr="001F04DF">
        <w:rPr>
          <w:rStyle w:val="5f5"/>
          <w:rFonts w:ascii="Times New Roman" w:hAnsi="Times New Roman" w:cs="Times New Roman"/>
          <w:sz w:val="28"/>
          <w:szCs w:val="28"/>
        </w:rPr>
        <w:softHyphen/>
        <w:t>ственного образовательного стандарта среднего (полного) общего образования».</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f5"/>
          <w:rFonts w:ascii="Times New Roman" w:hAnsi="Times New Roman" w:cs="Times New Roman"/>
          <w:sz w:val="28"/>
          <w:szCs w:val="28"/>
        </w:rPr>
        <w:t>Приказ Минобрнауки России от 29.12.2014 № 1645 «О внесении изменений в Приказ Министерства образования и науки Российской Федерации от 17.05.2012 № 413 "Об утверж</w:t>
      </w:r>
      <w:r w:rsidRPr="001F04DF">
        <w:rPr>
          <w:rStyle w:val="5f5"/>
          <w:rFonts w:ascii="Times New Roman" w:hAnsi="Times New Roman" w:cs="Times New Roman"/>
          <w:sz w:val="28"/>
          <w:szCs w:val="28"/>
        </w:rPr>
        <w:softHyphen/>
        <w:t>дении федерального государственного образовательного стандарта среднего (полного) общего образования"».</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proofErr w:type="gramStart"/>
      <w:r w:rsidRPr="001F04DF">
        <w:rPr>
          <w:rStyle w:val="5f5"/>
          <w:rFonts w:ascii="Times New Roman" w:hAnsi="Times New Roman" w:cs="Times New Roman"/>
          <w:sz w:val="28"/>
          <w:szCs w:val="28"/>
        </w:rPr>
        <w:t>Письмо Департамента государственной политики в сфере подготовки рабочих кадров и ДПО Минобрнауки России от 17.03.2015 № 06-259 «Рекомендации по организации получе</w:t>
      </w:r>
      <w:r w:rsidRPr="001F04DF">
        <w:rPr>
          <w:rStyle w:val="5f5"/>
          <w:rFonts w:ascii="Times New Roman" w:hAnsi="Times New Roman" w:cs="Times New Roman"/>
          <w:sz w:val="28"/>
          <w:szCs w:val="28"/>
        </w:rPr>
        <w:softHyphen/>
        <w:t>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w:t>
      </w:r>
      <w:r w:rsidRPr="001F04DF">
        <w:rPr>
          <w:rStyle w:val="5f5"/>
          <w:rFonts w:ascii="Times New Roman" w:hAnsi="Times New Roman" w:cs="Times New Roman"/>
          <w:sz w:val="28"/>
          <w:szCs w:val="28"/>
        </w:rPr>
        <w:softHyphen/>
        <w:t>циальности среднего профессионального образования».</w:t>
      </w:r>
      <w:proofErr w:type="gramEnd"/>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Белокурова С.</w:t>
      </w:r>
      <w:r w:rsidRPr="001F04DF">
        <w:rPr>
          <w:rStyle w:val="5f5"/>
          <w:rFonts w:ascii="Times New Roman" w:hAnsi="Times New Roman" w:cs="Times New Roman"/>
          <w:sz w:val="28"/>
          <w:szCs w:val="28"/>
        </w:rPr>
        <w:t>П.,</w:t>
      </w:r>
      <w:r w:rsidRPr="001F04DF">
        <w:rPr>
          <w:rStyle w:val="50pt0"/>
          <w:rFonts w:ascii="Times New Roman" w:hAnsi="Times New Roman" w:cs="Times New Roman"/>
          <w:sz w:val="28"/>
          <w:szCs w:val="28"/>
        </w:rPr>
        <w:t xml:space="preserve"> Сухих И.Н.</w:t>
      </w:r>
      <w:r w:rsidRPr="001F04DF">
        <w:rPr>
          <w:rStyle w:val="5f5"/>
          <w:rFonts w:ascii="Times New Roman" w:hAnsi="Times New Roman" w:cs="Times New Roman"/>
          <w:sz w:val="28"/>
          <w:szCs w:val="28"/>
        </w:rPr>
        <w:t xml:space="preserve"> Русский язык и литература. Русская литература в 10 классе (базовый уровень). Книга для учителя / под </w:t>
      </w:r>
      <w:proofErr w:type="gramStart"/>
      <w:r w:rsidRPr="001F04DF">
        <w:rPr>
          <w:rStyle w:val="5f5"/>
          <w:rFonts w:ascii="Times New Roman" w:hAnsi="Times New Roman" w:cs="Times New Roman"/>
          <w:sz w:val="28"/>
          <w:szCs w:val="28"/>
        </w:rPr>
        <w:t>ред</w:t>
      </w:r>
      <w:proofErr w:type="gramEnd"/>
      <w:r w:rsidRPr="001F04DF">
        <w:rPr>
          <w:rStyle w:val="5f5"/>
          <w:rFonts w:ascii="Times New Roman" w:hAnsi="Times New Roman" w:cs="Times New Roman"/>
          <w:sz w:val="28"/>
          <w:szCs w:val="28"/>
        </w:rPr>
        <w:t xml:space="preserve"> И.Н. Сухих. </w:t>
      </w:r>
      <w:r w:rsidRPr="001F04DF">
        <w:rPr>
          <w:rStyle w:val="5f6"/>
          <w:rFonts w:ascii="Times New Roman" w:hAnsi="Times New Roman" w:cs="Times New Roman"/>
          <w:sz w:val="28"/>
          <w:szCs w:val="28"/>
        </w:rPr>
        <w:t xml:space="preserve">— </w:t>
      </w:r>
      <w:r w:rsidRPr="001F04DF">
        <w:rPr>
          <w:rStyle w:val="5f5"/>
          <w:rFonts w:ascii="Times New Roman" w:hAnsi="Times New Roman" w:cs="Times New Roman"/>
          <w:sz w:val="28"/>
          <w:szCs w:val="28"/>
        </w:rPr>
        <w:t>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pPr>
      <w:r w:rsidRPr="001F04DF">
        <w:rPr>
          <w:rStyle w:val="50pt0"/>
          <w:rFonts w:ascii="Times New Roman" w:hAnsi="Times New Roman" w:cs="Times New Roman"/>
          <w:sz w:val="28"/>
          <w:szCs w:val="28"/>
        </w:rPr>
        <w:t>Белокурова С.</w:t>
      </w:r>
      <w:r w:rsidRPr="001F04DF">
        <w:rPr>
          <w:rStyle w:val="5f5"/>
          <w:rFonts w:ascii="Times New Roman" w:hAnsi="Times New Roman" w:cs="Times New Roman"/>
          <w:sz w:val="28"/>
          <w:szCs w:val="28"/>
        </w:rPr>
        <w:t>П.,</w:t>
      </w:r>
      <w:r w:rsidRPr="001F04DF">
        <w:rPr>
          <w:rStyle w:val="50pt0"/>
          <w:rFonts w:ascii="Times New Roman" w:hAnsi="Times New Roman" w:cs="Times New Roman"/>
          <w:sz w:val="28"/>
          <w:szCs w:val="28"/>
        </w:rPr>
        <w:t xml:space="preserve"> Дорофеева М.</w:t>
      </w:r>
      <w:r w:rsidRPr="001F04DF">
        <w:rPr>
          <w:rStyle w:val="5f5"/>
          <w:rFonts w:ascii="Times New Roman" w:hAnsi="Times New Roman" w:cs="Times New Roman"/>
          <w:sz w:val="28"/>
          <w:szCs w:val="28"/>
        </w:rPr>
        <w:t>Г.,</w:t>
      </w:r>
      <w:r w:rsidRPr="001F04DF">
        <w:rPr>
          <w:rStyle w:val="50pt0"/>
          <w:rFonts w:ascii="Times New Roman" w:hAnsi="Times New Roman" w:cs="Times New Roman"/>
          <w:sz w:val="28"/>
          <w:szCs w:val="28"/>
        </w:rPr>
        <w:t xml:space="preserve"> Ежова И.В. и др.</w:t>
      </w:r>
      <w:r w:rsidRPr="001F04DF">
        <w:rPr>
          <w:rStyle w:val="5f5"/>
          <w:rFonts w:ascii="Times New Roman" w:hAnsi="Times New Roman" w:cs="Times New Roman"/>
          <w:sz w:val="28"/>
          <w:szCs w:val="28"/>
        </w:rPr>
        <w:t xml:space="preserve"> Русский язык и литература. Литера</w:t>
      </w:r>
      <w:r w:rsidRPr="001F04DF">
        <w:rPr>
          <w:rStyle w:val="5f5"/>
          <w:rFonts w:ascii="Times New Roman" w:hAnsi="Times New Roman" w:cs="Times New Roman"/>
          <w:sz w:val="28"/>
          <w:szCs w:val="28"/>
        </w:rPr>
        <w:softHyphen/>
        <w:t xml:space="preserve">тура в 11 классе (базовый уровень). Книга для учителя / под ред. И.Н. Сухих. </w:t>
      </w:r>
      <w:r w:rsidRPr="001F04DF">
        <w:rPr>
          <w:rStyle w:val="5f6"/>
          <w:rFonts w:ascii="Times New Roman" w:hAnsi="Times New Roman" w:cs="Times New Roman"/>
          <w:sz w:val="28"/>
          <w:szCs w:val="28"/>
        </w:rPr>
        <w:t xml:space="preserve">— </w:t>
      </w:r>
      <w:r w:rsidRPr="001F04DF">
        <w:rPr>
          <w:rStyle w:val="5f5"/>
          <w:rFonts w:ascii="Times New Roman" w:hAnsi="Times New Roman" w:cs="Times New Roman"/>
          <w:sz w:val="28"/>
          <w:szCs w:val="28"/>
        </w:rPr>
        <w:t>М., 2014.</w:t>
      </w:r>
    </w:p>
    <w:p w:rsidR="00FA6AFA" w:rsidRPr="001F04DF" w:rsidRDefault="00C55FB7" w:rsidP="001F04DF">
      <w:pPr>
        <w:pStyle w:val="50"/>
        <w:shd w:val="clear" w:color="auto" w:fill="auto"/>
        <w:spacing w:before="0" w:line="276" w:lineRule="auto"/>
        <w:ind w:left="20" w:right="20" w:firstLine="280"/>
        <w:jc w:val="both"/>
        <w:rPr>
          <w:rFonts w:ascii="Times New Roman" w:hAnsi="Times New Roman" w:cs="Times New Roman"/>
          <w:sz w:val="28"/>
          <w:szCs w:val="28"/>
        </w:rPr>
        <w:sectPr w:rsidR="00FA6AFA" w:rsidRPr="001F04DF">
          <w:headerReference w:type="default" r:id="rId13"/>
          <w:footerReference w:type="even" r:id="rId14"/>
          <w:footerReference w:type="default" r:id="rId15"/>
          <w:headerReference w:type="first" r:id="rId16"/>
          <w:pgSz w:w="11905" w:h="16837"/>
          <w:pgMar w:top="1147" w:right="1291" w:bottom="1382" w:left="1692" w:header="0" w:footer="3" w:gutter="0"/>
          <w:cols w:space="720"/>
          <w:noEndnote/>
          <w:titlePg/>
          <w:docGrid w:linePitch="360"/>
        </w:sectPr>
      </w:pPr>
      <w:r w:rsidRPr="001F04DF">
        <w:rPr>
          <w:rStyle w:val="50pt0"/>
          <w:rFonts w:ascii="Times New Roman" w:hAnsi="Times New Roman" w:cs="Times New Roman"/>
          <w:sz w:val="28"/>
          <w:szCs w:val="28"/>
        </w:rPr>
        <w:t>Бурменская Г.</w:t>
      </w:r>
      <w:r w:rsidRPr="001F04DF">
        <w:rPr>
          <w:rStyle w:val="5f5"/>
          <w:rFonts w:ascii="Times New Roman" w:hAnsi="Times New Roman" w:cs="Times New Roman"/>
          <w:sz w:val="28"/>
          <w:szCs w:val="28"/>
        </w:rPr>
        <w:t>В.,</w:t>
      </w:r>
      <w:r w:rsidRPr="001F04DF">
        <w:rPr>
          <w:rStyle w:val="50pt0"/>
          <w:rFonts w:ascii="Times New Roman" w:hAnsi="Times New Roman" w:cs="Times New Roman"/>
          <w:sz w:val="28"/>
          <w:szCs w:val="28"/>
        </w:rPr>
        <w:t xml:space="preserve"> Володарская И.А. и др.</w:t>
      </w:r>
      <w:r w:rsidRPr="001F04DF">
        <w:rPr>
          <w:rStyle w:val="5f5"/>
          <w:rFonts w:ascii="Times New Roman" w:hAnsi="Times New Roman" w:cs="Times New Roman"/>
          <w:sz w:val="28"/>
          <w:szCs w:val="28"/>
        </w:rPr>
        <w:t xml:space="preserve"> Формирование универсальных учебных дей</w:t>
      </w:r>
      <w:r w:rsidRPr="001F04DF">
        <w:rPr>
          <w:rStyle w:val="5f5"/>
          <w:rFonts w:ascii="Times New Roman" w:hAnsi="Times New Roman" w:cs="Times New Roman"/>
          <w:sz w:val="28"/>
          <w:szCs w:val="28"/>
        </w:rPr>
        <w:softHyphen/>
        <w:t>ствий в основной школе: от действия к мысли. Система заданий: пособие для учителя / под ред. А.Г.Асмолова. — М., 2010.</w:t>
      </w:r>
    </w:p>
    <w:p w:rsidR="00FA6AFA" w:rsidRPr="001F04DF" w:rsidRDefault="00C55FB7" w:rsidP="001F04DF">
      <w:pPr>
        <w:pStyle w:val="50"/>
        <w:shd w:val="clear" w:color="auto" w:fill="auto"/>
        <w:spacing w:before="0" w:line="276" w:lineRule="auto"/>
        <w:ind w:firstLine="280"/>
        <w:jc w:val="both"/>
        <w:rPr>
          <w:rFonts w:ascii="Times New Roman" w:hAnsi="Times New Roman" w:cs="Times New Roman"/>
          <w:sz w:val="28"/>
          <w:szCs w:val="28"/>
        </w:rPr>
      </w:pPr>
      <w:r w:rsidRPr="001F04DF">
        <w:rPr>
          <w:rStyle w:val="50pt1"/>
          <w:rFonts w:ascii="Times New Roman" w:hAnsi="Times New Roman" w:cs="Times New Roman"/>
          <w:sz w:val="28"/>
          <w:szCs w:val="28"/>
        </w:rPr>
        <w:lastRenderedPageBreak/>
        <w:t>Карнаух Н. Л.</w:t>
      </w:r>
      <w:r w:rsidRPr="001F04DF">
        <w:rPr>
          <w:rStyle w:val="5f8"/>
          <w:rFonts w:ascii="Times New Roman" w:hAnsi="Times New Roman" w:cs="Times New Roman"/>
          <w:sz w:val="28"/>
          <w:szCs w:val="28"/>
        </w:rPr>
        <w:t xml:space="preserve"> Наши творческие работы // Литература. 8 кл. Дополнительные материалы / авт.-сост. Г. И.Беленький, О.М.</w:t>
      </w:r>
      <w:proofErr w:type="gramStart"/>
      <w:r w:rsidRPr="001F04DF">
        <w:rPr>
          <w:rStyle w:val="5f8"/>
          <w:rFonts w:ascii="Times New Roman" w:hAnsi="Times New Roman" w:cs="Times New Roman"/>
          <w:sz w:val="28"/>
          <w:szCs w:val="28"/>
        </w:rPr>
        <w:t>Хренова</w:t>
      </w:r>
      <w:proofErr w:type="gramEnd"/>
      <w:r w:rsidRPr="001F04DF">
        <w:rPr>
          <w:rStyle w:val="5f8"/>
          <w:rFonts w:ascii="Times New Roman" w:hAnsi="Times New Roman" w:cs="Times New Roman"/>
          <w:sz w:val="28"/>
          <w:szCs w:val="28"/>
        </w:rPr>
        <w:t xml:space="preserve">. </w:t>
      </w:r>
      <w:r w:rsidRPr="001F04DF">
        <w:rPr>
          <w:rStyle w:val="5f9"/>
          <w:rFonts w:ascii="Times New Roman" w:hAnsi="Times New Roman" w:cs="Times New Roman"/>
          <w:sz w:val="28"/>
          <w:szCs w:val="28"/>
        </w:rPr>
        <w:t xml:space="preserve">— </w:t>
      </w:r>
      <w:r w:rsidRPr="001F04DF">
        <w:rPr>
          <w:rStyle w:val="5f8"/>
          <w:rFonts w:ascii="Times New Roman" w:hAnsi="Times New Roman" w:cs="Times New Roman"/>
          <w:sz w:val="28"/>
          <w:szCs w:val="28"/>
        </w:rPr>
        <w:t>М., 2011.</w:t>
      </w:r>
    </w:p>
    <w:p w:rsidR="00FA6AFA" w:rsidRPr="001F04DF" w:rsidRDefault="00C55FB7" w:rsidP="001F04DF">
      <w:pPr>
        <w:pStyle w:val="50"/>
        <w:shd w:val="clear" w:color="auto" w:fill="auto"/>
        <w:spacing w:before="0" w:line="276" w:lineRule="auto"/>
        <w:ind w:firstLine="280"/>
        <w:jc w:val="both"/>
        <w:rPr>
          <w:rFonts w:ascii="Times New Roman" w:hAnsi="Times New Roman" w:cs="Times New Roman"/>
          <w:sz w:val="28"/>
          <w:szCs w:val="28"/>
        </w:rPr>
      </w:pPr>
      <w:r w:rsidRPr="001F04DF">
        <w:rPr>
          <w:rStyle w:val="50pt1"/>
          <w:rFonts w:ascii="Times New Roman" w:hAnsi="Times New Roman" w:cs="Times New Roman"/>
          <w:sz w:val="28"/>
          <w:szCs w:val="28"/>
        </w:rPr>
        <w:t>Карнаух Н.</w:t>
      </w:r>
      <w:r w:rsidRPr="001F04DF">
        <w:rPr>
          <w:rStyle w:val="5f8"/>
          <w:rFonts w:ascii="Times New Roman" w:hAnsi="Times New Roman" w:cs="Times New Roman"/>
          <w:sz w:val="28"/>
          <w:szCs w:val="28"/>
        </w:rPr>
        <w:t xml:space="preserve"> Л.,</w:t>
      </w:r>
      <w:r w:rsidRPr="001F04DF">
        <w:rPr>
          <w:rStyle w:val="50pt1"/>
          <w:rFonts w:ascii="Times New Roman" w:hAnsi="Times New Roman" w:cs="Times New Roman"/>
          <w:sz w:val="28"/>
          <w:szCs w:val="28"/>
        </w:rPr>
        <w:t>Кац Э.Э.</w:t>
      </w:r>
      <w:r w:rsidRPr="001F04DF">
        <w:rPr>
          <w:rStyle w:val="5f8"/>
          <w:rFonts w:ascii="Times New Roman" w:hAnsi="Times New Roman" w:cs="Times New Roman"/>
          <w:sz w:val="28"/>
          <w:szCs w:val="28"/>
        </w:rPr>
        <w:t xml:space="preserve"> Письмо и эссе // Литература. 8 кл. </w:t>
      </w:r>
      <w:r w:rsidRPr="001F04DF">
        <w:rPr>
          <w:rStyle w:val="5f9"/>
          <w:rFonts w:ascii="Times New Roman" w:hAnsi="Times New Roman" w:cs="Times New Roman"/>
          <w:sz w:val="28"/>
          <w:szCs w:val="28"/>
        </w:rPr>
        <w:t xml:space="preserve">— </w:t>
      </w:r>
      <w:r w:rsidRPr="001F04DF">
        <w:rPr>
          <w:rStyle w:val="5f8"/>
          <w:rFonts w:ascii="Times New Roman" w:hAnsi="Times New Roman" w:cs="Times New Roman"/>
          <w:sz w:val="28"/>
          <w:szCs w:val="28"/>
        </w:rPr>
        <w:t>М., 2012.</w:t>
      </w:r>
    </w:p>
    <w:p w:rsidR="00FA6AFA" w:rsidRPr="001F04DF" w:rsidRDefault="00C55FB7" w:rsidP="001F04DF">
      <w:pPr>
        <w:pStyle w:val="50"/>
        <w:shd w:val="clear" w:color="auto" w:fill="auto"/>
        <w:spacing w:before="0" w:line="276" w:lineRule="auto"/>
        <w:ind w:firstLine="280"/>
        <w:jc w:val="both"/>
        <w:rPr>
          <w:rFonts w:ascii="Times New Roman" w:hAnsi="Times New Roman" w:cs="Times New Roman"/>
          <w:sz w:val="28"/>
          <w:szCs w:val="28"/>
        </w:rPr>
      </w:pPr>
      <w:r w:rsidRPr="001F04DF">
        <w:rPr>
          <w:rStyle w:val="50pt1"/>
          <w:rFonts w:ascii="Times New Roman" w:hAnsi="Times New Roman" w:cs="Times New Roman"/>
          <w:sz w:val="28"/>
          <w:szCs w:val="28"/>
        </w:rPr>
        <w:t>Обернихина Г.</w:t>
      </w:r>
      <w:r w:rsidRPr="001F04DF">
        <w:rPr>
          <w:rStyle w:val="5f8"/>
          <w:rFonts w:ascii="Times New Roman" w:hAnsi="Times New Roman" w:cs="Times New Roman"/>
          <w:sz w:val="28"/>
          <w:szCs w:val="28"/>
        </w:rPr>
        <w:t>А.,</w:t>
      </w:r>
      <w:r w:rsidRPr="001F04DF">
        <w:rPr>
          <w:rStyle w:val="50pt1"/>
          <w:rFonts w:ascii="Times New Roman" w:hAnsi="Times New Roman" w:cs="Times New Roman"/>
          <w:sz w:val="28"/>
          <w:szCs w:val="28"/>
        </w:rPr>
        <w:t>Мацыяка Е.В.</w:t>
      </w:r>
      <w:r w:rsidRPr="001F04DF">
        <w:rPr>
          <w:rStyle w:val="5f8"/>
          <w:rFonts w:ascii="Times New Roman" w:hAnsi="Times New Roman" w:cs="Times New Roman"/>
          <w:sz w:val="28"/>
          <w:szCs w:val="28"/>
        </w:rPr>
        <w:t xml:space="preserve"> Литература. Книга для преподавателя: метод</w:t>
      </w:r>
      <w:proofErr w:type="gramStart"/>
      <w:r w:rsidRPr="001F04DF">
        <w:rPr>
          <w:rStyle w:val="5f8"/>
          <w:rFonts w:ascii="Times New Roman" w:hAnsi="Times New Roman" w:cs="Times New Roman"/>
          <w:sz w:val="28"/>
          <w:szCs w:val="28"/>
        </w:rPr>
        <w:t>.п</w:t>
      </w:r>
      <w:proofErr w:type="gramEnd"/>
      <w:r w:rsidRPr="001F04DF">
        <w:rPr>
          <w:rStyle w:val="5f8"/>
          <w:rFonts w:ascii="Times New Roman" w:hAnsi="Times New Roman" w:cs="Times New Roman"/>
          <w:sz w:val="28"/>
          <w:szCs w:val="28"/>
        </w:rPr>
        <w:t>особие / под ред. Г. А. Обернихиной. — М., 2014.</w:t>
      </w:r>
    </w:p>
    <w:p w:rsidR="00FA6AFA" w:rsidRPr="001F04DF" w:rsidRDefault="00C55FB7" w:rsidP="001F04DF">
      <w:pPr>
        <w:pStyle w:val="50"/>
        <w:shd w:val="clear" w:color="auto" w:fill="auto"/>
        <w:spacing w:before="0" w:line="276" w:lineRule="auto"/>
        <w:ind w:firstLine="280"/>
        <w:jc w:val="both"/>
        <w:rPr>
          <w:rFonts w:ascii="Times New Roman" w:hAnsi="Times New Roman" w:cs="Times New Roman"/>
          <w:sz w:val="28"/>
          <w:szCs w:val="28"/>
        </w:rPr>
      </w:pPr>
      <w:r w:rsidRPr="001F04DF">
        <w:rPr>
          <w:rStyle w:val="50pt1"/>
          <w:rFonts w:ascii="Times New Roman" w:hAnsi="Times New Roman" w:cs="Times New Roman"/>
          <w:sz w:val="28"/>
          <w:szCs w:val="28"/>
        </w:rPr>
        <w:t>Панфилова А. П.</w:t>
      </w:r>
      <w:r w:rsidRPr="001F04DF">
        <w:rPr>
          <w:rStyle w:val="5f8"/>
          <w:rFonts w:ascii="Times New Roman" w:hAnsi="Times New Roman" w:cs="Times New Roman"/>
          <w:sz w:val="28"/>
          <w:szCs w:val="28"/>
        </w:rPr>
        <w:t xml:space="preserve"> Инновационные педагогические технологии. — М., 2009.</w:t>
      </w:r>
    </w:p>
    <w:p w:rsidR="00FA6AFA" w:rsidRPr="001F04DF" w:rsidRDefault="00C55FB7" w:rsidP="001F04DF">
      <w:pPr>
        <w:pStyle w:val="50"/>
        <w:shd w:val="clear" w:color="auto" w:fill="auto"/>
        <w:spacing w:before="0" w:line="276" w:lineRule="auto"/>
        <w:ind w:firstLine="280"/>
        <w:jc w:val="both"/>
        <w:rPr>
          <w:rFonts w:ascii="Times New Roman" w:hAnsi="Times New Roman" w:cs="Times New Roman"/>
          <w:sz w:val="28"/>
          <w:szCs w:val="28"/>
        </w:rPr>
      </w:pPr>
      <w:r w:rsidRPr="001F04DF">
        <w:rPr>
          <w:rStyle w:val="50pt1"/>
          <w:rFonts w:ascii="Times New Roman" w:hAnsi="Times New Roman" w:cs="Times New Roman"/>
          <w:sz w:val="28"/>
          <w:szCs w:val="28"/>
        </w:rPr>
        <w:t>Поташник М.</w:t>
      </w:r>
      <w:r w:rsidRPr="001F04DF">
        <w:rPr>
          <w:rStyle w:val="5f8"/>
          <w:rFonts w:ascii="Times New Roman" w:hAnsi="Times New Roman" w:cs="Times New Roman"/>
          <w:sz w:val="28"/>
          <w:szCs w:val="28"/>
        </w:rPr>
        <w:t xml:space="preserve"> М.,</w:t>
      </w:r>
      <w:r w:rsidRPr="001F04DF">
        <w:rPr>
          <w:rStyle w:val="50pt1"/>
          <w:rFonts w:ascii="Times New Roman" w:hAnsi="Times New Roman" w:cs="Times New Roman"/>
          <w:sz w:val="28"/>
          <w:szCs w:val="28"/>
        </w:rPr>
        <w:t xml:space="preserve"> Левит М. В.</w:t>
      </w:r>
      <w:r w:rsidRPr="001F04DF">
        <w:rPr>
          <w:rStyle w:val="5f8"/>
          <w:rFonts w:ascii="Times New Roman" w:hAnsi="Times New Roman" w:cs="Times New Roman"/>
          <w:sz w:val="28"/>
          <w:szCs w:val="28"/>
        </w:rPr>
        <w:t xml:space="preserve"> Как помочь учителю в освоении ФГОС: пособие для учи</w:t>
      </w:r>
      <w:r w:rsidRPr="001F04DF">
        <w:rPr>
          <w:rStyle w:val="5f8"/>
          <w:rFonts w:ascii="Times New Roman" w:hAnsi="Times New Roman" w:cs="Times New Roman"/>
          <w:sz w:val="28"/>
          <w:szCs w:val="28"/>
        </w:rPr>
        <w:softHyphen/>
        <w:t>телей, руководителей школ и органов образования. — М., 2014.</w:t>
      </w:r>
    </w:p>
    <w:p w:rsidR="00FA6AFA" w:rsidRPr="001F04DF" w:rsidRDefault="00C55FB7" w:rsidP="001F04DF">
      <w:pPr>
        <w:pStyle w:val="50"/>
        <w:shd w:val="clear" w:color="auto" w:fill="auto"/>
        <w:spacing w:before="0" w:line="276" w:lineRule="auto"/>
        <w:ind w:firstLine="280"/>
        <w:jc w:val="both"/>
        <w:rPr>
          <w:rFonts w:ascii="Times New Roman" w:hAnsi="Times New Roman" w:cs="Times New Roman"/>
          <w:sz w:val="28"/>
          <w:szCs w:val="28"/>
        </w:rPr>
      </w:pPr>
      <w:r w:rsidRPr="001F04DF">
        <w:rPr>
          <w:rStyle w:val="5f8"/>
          <w:rFonts w:ascii="Times New Roman" w:hAnsi="Times New Roman" w:cs="Times New Roman"/>
          <w:sz w:val="28"/>
          <w:szCs w:val="28"/>
        </w:rPr>
        <w:t>Самостоятельная работа: методические рекомендации для специалистов учреждений на</w:t>
      </w:r>
      <w:r w:rsidRPr="001F04DF">
        <w:rPr>
          <w:rStyle w:val="5f8"/>
          <w:rFonts w:ascii="Times New Roman" w:hAnsi="Times New Roman" w:cs="Times New Roman"/>
          <w:sz w:val="28"/>
          <w:szCs w:val="28"/>
        </w:rPr>
        <w:softHyphen/>
        <w:t xml:space="preserve">чального и среднего профессионального образования. </w:t>
      </w:r>
      <w:r w:rsidRPr="001F04DF">
        <w:rPr>
          <w:rStyle w:val="5f9"/>
          <w:rFonts w:ascii="Times New Roman" w:hAnsi="Times New Roman" w:cs="Times New Roman"/>
          <w:sz w:val="28"/>
          <w:szCs w:val="28"/>
        </w:rPr>
        <w:t xml:space="preserve">— </w:t>
      </w:r>
      <w:r w:rsidRPr="001F04DF">
        <w:rPr>
          <w:rStyle w:val="5f8"/>
          <w:rFonts w:ascii="Times New Roman" w:hAnsi="Times New Roman" w:cs="Times New Roman"/>
          <w:sz w:val="28"/>
          <w:szCs w:val="28"/>
        </w:rPr>
        <w:t>Киров, 2011.</w:t>
      </w:r>
    </w:p>
    <w:p w:rsidR="00FA6AFA" w:rsidRPr="001F04DF" w:rsidRDefault="00C55FB7" w:rsidP="001F04DF">
      <w:pPr>
        <w:pStyle w:val="50"/>
        <w:shd w:val="clear" w:color="auto" w:fill="auto"/>
        <w:spacing w:before="0" w:line="276" w:lineRule="auto"/>
        <w:ind w:firstLine="280"/>
        <w:jc w:val="both"/>
        <w:rPr>
          <w:rFonts w:ascii="Times New Roman" w:hAnsi="Times New Roman" w:cs="Times New Roman"/>
          <w:sz w:val="28"/>
          <w:szCs w:val="28"/>
        </w:rPr>
      </w:pPr>
      <w:r w:rsidRPr="001F04DF">
        <w:rPr>
          <w:rStyle w:val="5f8"/>
          <w:rFonts w:ascii="Times New Roman" w:hAnsi="Times New Roman" w:cs="Times New Roman"/>
          <w:sz w:val="28"/>
          <w:szCs w:val="28"/>
        </w:rPr>
        <w:t xml:space="preserve">Современная русская литература конца ХХ </w:t>
      </w:r>
      <w:r w:rsidRPr="001F04DF">
        <w:rPr>
          <w:rStyle w:val="5f9"/>
          <w:rFonts w:ascii="Times New Roman" w:hAnsi="Times New Roman" w:cs="Times New Roman"/>
          <w:sz w:val="28"/>
          <w:szCs w:val="28"/>
        </w:rPr>
        <w:t xml:space="preserve">— </w:t>
      </w:r>
      <w:r w:rsidRPr="001F04DF">
        <w:rPr>
          <w:rStyle w:val="5f8"/>
          <w:rFonts w:ascii="Times New Roman" w:hAnsi="Times New Roman" w:cs="Times New Roman"/>
          <w:sz w:val="28"/>
          <w:szCs w:val="28"/>
        </w:rPr>
        <w:t xml:space="preserve">начала ХХ! века. </w:t>
      </w:r>
      <w:r w:rsidRPr="001F04DF">
        <w:rPr>
          <w:rStyle w:val="5f9"/>
          <w:rFonts w:ascii="Times New Roman" w:hAnsi="Times New Roman" w:cs="Times New Roman"/>
          <w:sz w:val="28"/>
          <w:szCs w:val="28"/>
        </w:rPr>
        <w:t xml:space="preserve">— </w:t>
      </w:r>
      <w:r w:rsidRPr="001F04DF">
        <w:rPr>
          <w:rStyle w:val="5f8"/>
          <w:rFonts w:ascii="Times New Roman" w:hAnsi="Times New Roman" w:cs="Times New Roman"/>
          <w:sz w:val="28"/>
          <w:szCs w:val="28"/>
        </w:rPr>
        <w:t>М., 2011.</w:t>
      </w:r>
    </w:p>
    <w:p w:rsidR="00FA6AFA" w:rsidRPr="001F04DF" w:rsidRDefault="00C55FB7" w:rsidP="001F04DF">
      <w:pPr>
        <w:pStyle w:val="50"/>
        <w:shd w:val="clear" w:color="auto" w:fill="auto"/>
        <w:spacing w:before="0" w:after="305" w:line="276" w:lineRule="auto"/>
        <w:ind w:firstLine="280"/>
        <w:jc w:val="both"/>
        <w:rPr>
          <w:rFonts w:ascii="Times New Roman" w:hAnsi="Times New Roman" w:cs="Times New Roman"/>
          <w:sz w:val="28"/>
          <w:szCs w:val="28"/>
        </w:rPr>
      </w:pPr>
      <w:r w:rsidRPr="001F04DF">
        <w:rPr>
          <w:rStyle w:val="50pt1"/>
          <w:rFonts w:ascii="Times New Roman" w:hAnsi="Times New Roman" w:cs="Times New Roman"/>
          <w:sz w:val="28"/>
          <w:szCs w:val="28"/>
        </w:rPr>
        <w:t>Черняк М. А.</w:t>
      </w:r>
      <w:r w:rsidRPr="001F04DF">
        <w:rPr>
          <w:rStyle w:val="5f8"/>
          <w:rFonts w:ascii="Times New Roman" w:hAnsi="Times New Roman" w:cs="Times New Roman"/>
          <w:sz w:val="28"/>
          <w:szCs w:val="28"/>
        </w:rPr>
        <w:t xml:space="preserve"> Современная русская литература. </w:t>
      </w:r>
      <w:r w:rsidRPr="001F04DF">
        <w:rPr>
          <w:rStyle w:val="5f9"/>
          <w:rFonts w:ascii="Times New Roman" w:hAnsi="Times New Roman" w:cs="Times New Roman"/>
          <w:sz w:val="28"/>
          <w:szCs w:val="28"/>
        </w:rPr>
        <w:t xml:space="preserve">— </w:t>
      </w:r>
      <w:r w:rsidRPr="001F04DF">
        <w:rPr>
          <w:rStyle w:val="5f8"/>
          <w:rFonts w:ascii="Times New Roman" w:hAnsi="Times New Roman" w:cs="Times New Roman"/>
          <w:sz w:val="28"/>
          <w:szCs w:val="28"/>
        </w:rPr>
        <w:t>М., 2010.</w:t>
      </w:r>
    </w:p>
    <w:p w:rsidR="00FA6AFA" w:rsidRPr="001F04DF" w:rsidRDefault="00C55FB7" w:rsidP="001F04DF">
      <w:pPr>
        <w:pStyle w:val="522"/>
        <w:keepNext/>
        <w:keepLines/>
        <w:shd w:val="clear" w:color="auto" w:fill="auto"/>
        <w:spacing w:before="0" w:after="29" w:line="276" w:lineRule="auto"/>
        <w:ind w:left="3240"/>
        <w:rPr>
          <w:rFonts w:ascii="Times New Roman" w:hAnsi="Times New Roman" w:cs="Times New Roman"/>
        </w:rPr>
      </w:pPr>
      <w:bookmarkStart w:id="76" w:name="bookmark79"/>
      <w:r w:rsidRPr="001F04DF">
        <w:rPr>
          <w:rStyle w:val="524"/>
          <w:rFonts w:ascii="Times New Roman" w:hAnsi="Times New Roman" w:cs="Times New Roman"/>
        </w:rPr>
        <w:t>Интернет-ресурсы</w:t>
      </w:r>
      <w:bookmarkEnd w:id="76"/>
    </w:p>
    <w:p w:rsidR="00D33CFF" w:rsidRDefault="00D33CFF" w:rsidP="001F04DF">
      <w:pPr>
        <w:pStyle w:val="50"/>
        <w:shd w:val="clear" w:color="auto" w:fill="auto"/>
        <w:spacing w:before="0" w:line="276" w:lineRule="auto"/>
        <w:ind w:firstLine="280"/>
        <w:jc w:val="both"/>
      </w:pPr>
    </w:p>
    <w:p w:rsidR="00FA6AFA" w:rsidRPr="001F04DF" w:rsidRDefault="001160C1" w:rsidP="001F04DF">
      <w:pPr>
        <w:pStyle w:val="50"/>
        <w:shd w:val="clear" w:color="auto" w:fill="auto"/>
        <w:spacing w:before="0" w:line="276" w:lineRule="auto"/>
        <w:ind w:firstLine="280"/>
        <w:jc w:val="both"/>
        <w:rPr>
          <w:rFonts w:ascii="Times New Roman" w:hAnsi="Times New Roman" w:cs="Times New Roman"/>
          <w:sz w:val="28"/>
          <w:szCs w:val="28"/>
        </w:rPr>
      </w:pPr>
      <w:hyperlink r:id="rId17" w:history="1">
        <w:r w:rsidR="00C55FB7" w:rsidRPr="001F04DF">
          <w:rPr>
            <w:rStyle w:val="a3"/>
            <w:rFonts w:ascii="Times New Roman" w:hAnsi="Times New Roman" w:cs="Times New Roman"/>
            <w:sz w:val="28"/>
            <w:szCs w:val="28"/>
            <w:lang w:val="en-US"/>
          </w:rPr>
          <w:t>www</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gramma</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ru</w:t>
        </w:r>
      </w:hyperlink>
      <w:r w:rsidR="00C55FB7" w:rsidRPr="001F04DF">
        <w:rPr>
          <w:rStyle w:val="5f8"/>
          <w:rFonts w:ascii="Times New Roman" w:hAnsi="Times New Roman" w:cs="Times New Roman"/>
          <w:sz w:val="28"/>
          <w:szCs w:val="28"/>
        </w:rPr>
        <w:t xml:space="preserve"> (сайт «Культура письменной речи», созданный для оказания помощи в овладении нормами современного русского литературного языка и навыками совершенство</w:t>
      </w:r>
      <w:r w:rsidR="00C55FB7" w:rsidRPr="001F04DF">
        <w:rPr>
          <w:rStyle w:val="5f8"/>
          <w:rFonts w:ascii="Times New Roman" w:hAnsi="Times New Roman" w:cs="Times New Roman"/>
          <w:sz w:val="28"/>
          <w:szCs w:val="28"/>
        </w:rPr>
        <w:softHyphen/>
        <w:t>вания устной и письменной речи, создания и редактирования текста).</w:t>
      </w:r>
    </w:p>
    <w:p w:rsidR="00FA6AFA" w:rsidRPr="001F04DF" w:rsidRDefault="001160C1" w:rsidP="001F04DF">
      <w:pPr>
        <w:pStyle w:val="50"/>
        <w:shd w:val="clear" w:color="auto" w:fill="auto"/>
        <w:spacing w:before="0" w:line="276" w:lineRule="auto"/>
        <w:ind w:firstLine="280"/>
        <w:jc w:val="both"/>
        <w:rPr>
          <w:rFonts w:ascii="Times New Roman" w:hAnsi="Times New Roman" w:cs="Times New Roman"/>
          <w:sz w:val="28"/>
          <w:szCs w:val="28"/>
        </w:rPr>
      </w:pPr>
      <w:hyperlink r:id="rId18" w:history="1">
        <w:r w:rsidR="00C55FB7" w:rsidRPr="001F04DF">
          <w:rPr>
            <w:rStyle w:val="a3"/>
            <w:rFonts w:ascii="Times New Roman" w:hAnsi="Times New Roman" w:cs="Times New Roman"/>
            <w:sz w:val="28"/>
            <w:szCs w:val="28"/>
            <w:lang w:val="en-US"/>
          </w:rPr>
          <w:t>www</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krugosvet</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ru</w:t>
        </w:r>
      </w:hyperlink>
      <w:r w:rsidR="00C55FB7" w:rsidRPr="001F04DF">
        <w:rPr>
          <w:rStyle w:val="5f8"/>
          <w:rFonts w:ascii="Times New Roman" w:hAnsi="Times New Roman" w:cs="Times New Roman"/>
          <w:sz w:val="28"/>
          <w:szCs w:val="28"/>
        </w:rPr>
        <w:t xml:space="preserve"> (универсальная научно-популярная онлайн-энциклопедия «Энцикло</w:t>
      </w:r>
      <w:r w:rsidR="00C55FB7" w:rsidRPr="001F04DF">
        <w:rPr>
          <w:rStyle w:val="5f8"/>
          <w:rFonts w:ascii="Times New Roman" w:hAnsi="Times New Roman" w:cs="Times New Roman"/>
          <w:sz w:val="28"/>
          <w:szCs w:val="28"/>
        </w:rPr>
        <w:softHyphen/>
        <w:t>педия Кругосвет»).</w:t>
      </w:r>
    </w:p>
    <w:p w:rsidR="00FA6AFA" w:rsidRPr="001F04DF" w:rsidRDefault="001160C1" w:rsidP="001F04DF">
      <w:pPr>
        <w:pStyle w:val="50"/>
        <w:shd w:val="clear" w:color="auto" w:fill="auto"/>
        <w:spacing w:before="0" w:line="276" w:lineRule="auto"/>
        <w:ind w:firstLine="280"/>
        <w:jc w:val="both"/>
        <w:rPr>
          <w:rFonts w:ascii="Times New Roman" w:hAnsi="Times New Roman" w:cs="Times New Roman"/>
          <w:sz w:val="28"/>
          <w:szCs w:val="28"/>
        </w:rPr>
      </w:pPr>
      <w:hyperlink r:id="rId19" w:history="1">
        <w:r w:rsidR="00C55FB7" w:rsidRPr="001F04DF">
          <w:rPr>
            <w:rStyle w:val="a3"/>
            <w:rFonts w:ascii="Times New Roman" w:hAnsi="Times New Roman" w:cs="Times New Roman"/>
            <w:sz w:val="28"/>
            <w:szCs w:val="28"/>
            <w:lang w:val="en-US"/>
          </w:rPr>
          <w:t>www</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school</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collection</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edu</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ru</w:t>
        </w:r>
      </w:hyperlink>
      <w:r w:rsidR="00C55FB7" w:rsidRPr="001F04DF">
        <w:rPr>
          <w:rStyle w:val="5f8"/>
          <w:rFonts w:ascii="Times New Roman" w:hAnsi="Times New Roman" w:cs="Times New Roman"/>
          <w:sz w:val="28"/>
          <w:szCs w:val="28"/>
        </w:rPr>
        <w:t xml:space="preserve"> (сайт «Единая коллекция цифровых образовательных ресур</w:t>
      </w:r>
      <w:r w:rsidR="00C55FB7" w:rsidRPr="001F04DF">
        <w:rPr>
          <w:rStyle w:val="5f8"/>
          <w:rFonts w:ascii="Times New Roman" w:hAnsi="Times New Roman" w:cs="Times New Roman"/>
          <w:sz w:val="28"/>
          <w:szCs w:val="28"/>
        </w:rPr>
        <w:softHyphen/>
        <w:t>сов»).</w:t>
      </w:r>
    </w:p>
    <w:p w:rsidR="00FA6AFA" w:rsidRPr="001F04DF" w:rsidRDefault="001160C1" w:rsidP="001F04DF">
      <w:pPr>
        <w:pStyle w:val="50"/>
        <w:shd w:val="clear" w:color="auto" w:fill="auto"/>
        <w:spacing w:before="0" w:line="276" w:lineRule="auto"/>
        <w:ind w:firstLine="280"/>
        <w:jc w:val="both"/>
        <w:rPr>
          <w:rFonts w:ascii="Times New Roman" w:hAnsi="Times New Roman" w:cs="Times New Roman"/>
          <w:sz w:val="28"/>
          <w:szCs w:val="28"/>
        </w:rPr>
        <w:sectPr w:rsidR="00FA6AFA" w:rsidRPr="001F04DF">
          <w:footerReference w:type="even" r:id="rId20"/>
          <w:headerReference w:type="first" r:id="rId21"/>
          <w:pgSz w:w="11905" w:h="16837"/>
          <w:pgMar w:top="1147" w:right="1291" w:bottom="1382" w:left="1692" w:header="0" w:footer="3" w:gutter="0"/>
          <w:cols w:space="720"/>
          <w:noEndnote/>
          <w:docGrid w:linePitch="360"/>
        </w:sectPr>
      </w:pPr>
      <w:hyperlink r:id="rId22" w:history="1">
        <w:r w:rsidR="00C55FB7" w:rsidRPr="001F04DF">
          <w:rPr>
            <w:rStyle w:val="a3"/>
            <w:rFonts w:ascii="Times New Roman" w:hAnsi="Times New Roman" w:cs="Times New Roman"/>
            <w:sz w:val="28"/>
            <w:szCs w:val="28"/>
            <w:lang w:val="en-US"/>
          </w:rPr>
          <w:t>www</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spravka</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gramota</w:t>
        </w:r>
        <w:r w:rsidR="00C55FB7" w:rsidRPr="001F04DF">
          <w:rPr>
            <w:rStyle w:val="a3"/>
            <w:rFonts w:ascii="Times New Roman" w:hAnsi="Times New Roman" w:cs="Times New Roman"/>
            <w:sz w:val="28"/>
            <w:szCs w:val="28"/>
          </w:rPr>
          <w:t>.</w:t>
        </w:r>
        <w:r w:rsidR="00C55FB7" w:rsidRPr="001F04DF">
          <w:rPr>
            <w:rStyle w:val="a3"/>
            <w:rFonts w:ascii="Times New Roman" w:hAnsi="Times New Roman" w:cs="Times New Roman"/>
            <w:sz w:val="28"/>
            <w:szCs w:val="28"/>
            <w:lang w:val="en-US"/>
          </w:rPr>
          <w:t>ru</w:t>
        </w:r>
      </w:hyperlink>
      <w:r w:rsidR="00C55FB7" w:rsidRPr="001F04DF">
        <w:rPr>
          <w:rStyle w:val="5f8"/>
          <w:rFonts w:ascii="Times New Roman" w:hAnsi="Times New Roman" w:cs="Times New Roman"/>
          <w:sz w:val="28"/>
          <w:szCs w:val="28"/>
        </w:rPr>
        <w:t xml:space="preserve"> (сайт «Справочная служба русского языка»).</w:t>
      </w:r>
    </w:p>
    <w:p w:rsidR="00FA6AFA" w:rsidRPr="001F04DF" w:rsidRDefault="00FA6AFA" w:rsidP="001F04DF">
      <w:pPr>
        <w:pStyle w:val="151"/>
        <w:shd w:val="clear" w:color="auto" w:fill="auto"/>
        <w:spacing w:before="0" w:after="0" w:line="276" w:lineRule="auto"/>
        <w:ind w:right="3280"/>
        <w:rPr>
          <w:rFonts w:ascii="Times New Roman" w:hAnsi="Times New Roman" w:cs="Times New Roman"/>
          <w:sz w:val="28"/>
          <w:szCs w:val="28"/>
        </w:rPr>
      </w:pPr>
    </w:p>
    <w:sectPr w:rsidR="00FA6AFA" w:rsidRPr="001F04DF" w:rsidSect="00AE72DA">
      <w:type w:val="continuous"/>
      <w:pgSz w:w="11905" w:h="16837"/>
      <w:pgMar w:top="10882" w:right="1982" w:bottom="1402" w:left="169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0611" w:rsidRDefault="009C0611">
      <w:r>
        <w:separator/>
      </w:r>
    </w:p>
  </w:endnote>
  <w:endnote w:type="continuationSeparator" w:id="1">
    <w:p w:rsidR="009C0611" w:rsidRDefault="009C0611">
      <w:r>
        <w:continuationSeparator/>
      </w:r>
    </w:p>
  </w:endnote>
</w:endnotes>
</file>

<file path=word/fontTable.xml><?xml version="1.0" encoding="utf-8"?>
<w:fonts xmlns:r="http://schemas.openxmlformats.org/officeDocument/2006/relationships" xmlns:w="http://schemas.openxmlformats.org/wordprocessingml/2006/main">
  <w:font w:name="Century Schoolbook">
    <w:altName w:val="Century"/>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EF" w:usb1="C0007841" w:usb2="00000009" w:usb3="00000000" w:csb0="000001FF" w:csb1="00000000"/>
  </w:font>
  <w:font w:name="Franklin Gothic Book">
    <w:altName w:val="Franklin Gothic Medium"/>
    <w:panose1 w:val="020B05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1160C1">
    <w:pPr>
      <w:pStyle w:val="ac"/>
      <w:framePr w:w="11918" w:h="173" w:wrap="none" w:vAnchor="text" w:hAnchor="page" w:x="-5" w:y="-1117"/>
      <w:shd w:val="clear" w:color="auto" w:fill="auto"/>
      <w:ind w:left="10478"/>
    </w:pPr>
    <w:r w:rsidRPr="001160C1">
      <w:fldChar w:fldCharType="begin"/>
    </w:r>
    <w:r w:rsidR="009C0611">
      <w:instrText xml:space="preserve"> PAGE \* MERGEFORMAT </w:instrText>
    </w:r>
    <w:r w:rsidRPr="001160C1">
      <w:fldChar w:fldCharType="separate"/>
    </w:r>
    <w:r w:rsidR="00954D5B" w:rsidRPr="00954D5B">
      <w:rPr>
        <w:rStyle w:val="CenturySchoolbook12pt"/>
        <w:noProof/>
      </w:rPr>
      <w:t>50</w:t>
    </w:r>
    <w:r>
      <w:rPr>
        <w:rStyle w:val="CenturySchoolbook12pt"/>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1160C1">
    <w:pPr>
      <w:pStyle w:val="ac"/>
      <w:framePr w:w="11916" w:h="173" w:wrap="none" w:vAnchor="text" w:hAnchor="page" w:x="-5" w:y="-1117"/>
      <w:shd w:val="clear" w:color="auto" w:fill="auto"/>
      <w:ind w:left="10330"/>
    </w:pPr>
    <w:r w:rsidRPr="001160C1">
      <w:fldChar w:fldCharType="begin"/>
    </w:r>
    <w:r w:rsidR="009C0611">
      <w:instrText xml:space="preserve"> PAGE \* MERGEFORMAT </w:instrText>
    </w:r>
    <w:r w:rsidRPr="001160C1">
      <w:fldChar w:fldCharType="separate"/>
    </w:r>
    <w:r w:rsidR="00954D5B" w:rsidRPr="00954D5B">
      <w:rPr>
        <w:rStyle w:val="CenturySchoolbook12pt"/>
        <w:noProof/>
      </w:rPr>
      <w:t>49</w:t>
    </w:r>
    <w:r>
      <w:rPr>
        <w:rStyle w:val="CenturySchoolbook12pt"/>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1160C1">
    <w:pPr>
      <w:pStyle w:val="ac"/>
      <w:framePr w:w="11918" w:h="173" w:wrap="none" w:vAnchor="text" w:hAnchor="page" w:x="-5" w:y="-1117"/>
      <w:shd w:val="clear" w:color="auto" w:fill="auto"/>
      <w:ind w:left="10478"/>
    </w:pPr>
    <w:r w:rsidRPr="001160C1">
      <w:fldChar w:fldCharType="begin"/>
    </w:r>
    <w:r w:rsidR="009C0611">
      <w:instrText xml:space="preserve"> PAGE \* MERGEFORMAT </w:instrText>
    </w:r>
    <w:r w:rsidRPr="001160C1">
      <w:fldChar w:fldCharType="separate"/>
    </w:r>
    <w:r w:rsidR="00954D5B" w:rsidRPr="00954D5B">
      <w:rPr>
        <w:rStyle w:val="CenturySchoolbook12pt"/>
        <w:noProof/>
      </w:rPr>
      <w:t>54</w:t>
    </w:r>
    <w:r>
      <w:rPr>
        <w:rStyle w:val="CenturySchoolbook12pt"/>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9C0611"/>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9C061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0611" w:rsidRDefault="009C0611">
      <w:r>
        <w:separator/>
      </w:r>
    </w:p>
  </w:footnote>
  <w:footnote w:type="continuationSeparator" w:id="1">
    <w:p w:rsidR="009C0611" w:rsidRDefault="009C06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9C0611">
    <w:pPr>
      <w:pStyle w:val="ac"/>
      <w:framePr w:h="216" w:wrap="none" w:vAnchor="text" w:hAnchor="page" w:x="8914" w:y="1134"/>
      <w:shd w:val="clear" w:color="auto" w:fill="auto"/>
      <w:jc w:val="both"/>
    </w:pPr>
  </w:p>
  <w:p w:rsidR="009C0611" w:rsidRDefault="009C0611">
    <w:pP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9C061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9C0611">
    <w:pPr>
      <w:pStyle w:val="ac"/>
      <w:framePr w:h="216" w:wrap="none" w:vAnchor="text" w:hAnchor="page" w:x="8914" w:y="1134"/>
      <w:shd w:val="clear" w:color="auto" w:fill="auto"/>
      <w:jc w:val="both"/>
    </w:pPr>
    <w:r>
      <w:rPr>
        <w:rStyle w:val="FranklinGothicBook9pt"/>
      </w:rPr>
      <w:t>Окончание таблицы</w:t>
    </w:r>
  </w:p>
  <w:p w:rsidR="009C0611" w:rsidRDefault="009C0611">
    <w:pPr>
      <w:rPr>
        <w:sz w:val="2"/>
        <w:szCs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611" w:rsidRDefault="009C061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721BF"/>
    <w:multiLevelType w:val="multilevel"/>
    <w:tmpl w:val="AB2A1106"/>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736153"/>
    <w:multiLevelType w:val="multilevel"/>
    <w:tmpl w:val="076871E0"/>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start w:val="10"/>
      <w:numFmt w:val="decimal"/>
      <w:lvlText w:val="%2"/>
      <w:lvlJc w:val="left"/>
      <w:rPr>
        <w:rFonts w:ascii="Century Schoolbook" w:eastAsia="Century Schoolbook" w:hAnsi="Century Schoolbook" w:cs="Century Schoolbook"/>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B92CCF"/>
    <w:multiLevelType w:val="multilevel"/>
    <w:tmpl w:val="8966AD68"/>
    <w:lvl w:ilvl="0">
      <w:start w:val="1"/>
      <w:numFmt w:val="upperLetter"/>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1555B3"/>
    <w:multiLevelType w:val="multilevel"/>
    <w:tmpl w:val="F35E0102"/>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948135F"/>
    <w:multiLevelType w:val="multilevel"/>
    <w:tmpl w:val="CDA60376"/>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F053743"/>
    <w:multiLevelType w:val="multilevel"/>
    <w:tmpl w:val="77BE442E"/>
    <w:lvl w:ilvl="0">
      <w:start w:val="1"/>
      <w:numFmt w:val="upperLetter"/>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start w:val="1"/>
      <w:numFmt w:val="upperLetter"/>
      <w:lvlText w:val="%2."/>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2">
      <w:start w:val="1"/>
      <w:numFmt w:val="upperLetter"/>
      <w:lvlText w:val="%3."/>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3">
      <w:start w:val="1"/>
      <w:numFmt w:val="upperLetter"/>
      <w:lvlText w:val="%4."/>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4">
      <w:start w:val="1"/>
      <w:numFmt w:val="upperLetter"/>
      <w:lvlText w:val="%5."/>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5">
      <w:start w:val="1"/>
      <w:numFmt w:val="upperLetter"/>
      <w:lvlText w:val="%6."/>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6">
      <w:start w:val="1"/>
      <w:numFmt w:val="upperLetter"/>
      <w:lvlText w:val="%7."/>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7">
      <w:start w:val="1"/>
      <w:numFmt w:val="upperLetter"/>
      <w:lvlText w:val="%8."/>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8">
      <w:start w:val="1"/>
      <w:numFmt w:val="upperLetter"/>
      <w:lvlText w:val="%9."/>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abstractNum>
  <w:abstractNum w:abstractNumId="6">
    <w:nsid w:val="5EE07892"/>
    <w:multiLevelType w:val="multilevel"/>
    <w:tmpl w:val="A70AA436"/>
    <w:lvl w:ilvl="0">
      <w:start w:val="1"/>
      <w:numFmt w:val="upperLetter"/>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44018ED"/>
    <w:multiLevelType w:val="multilevel"/>
    <w:tmpl w:val="CE565452"/>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6713060"/>
    <w:multiLevelType w:val="multilevel"/>
    <w:tmpl w:val="12940254"/>
    <w:lvl w:ilvl="0">
      <w:start w:val="2"/>
      <w:numFmt w:val="upperLetter"/>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start w:val="1"/>
      <w:numFmt w:val="upperLetter"/>
      <w:lvlText w:val="%2."/>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2">
      <w:start w:val="1"/>
      <w:numFmt w:val="upperLetter"/>
      <w:lvlText w:val="%3."/>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FA54003"/>
    <w:multiLevelType w:val="multilevel"/>
    <w:tmpl w:val="0B7C05A4"/>
    <w:lvl w:ilvl="0">
      <w:start w:val="1"/>
      <w:numFmt w:val="upperLetter"/>
      <w:lvlText w:val="%1."/>
      <w:lvlJc w:val="left"/>
      <w:rPr>
        <w:rFonts w:ascii="Century Schoolbook" w:eastAsia="Century Schoolbook"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4"/>
  </w:num>
  <w:num w:numId="4">
    <w:abstractNumId w:val="9"/>
  </w:num>
  <w:num w:numId="5">
    <w:abstractNumId w:val="6"/>
  </w:num>
  <w:num w:numId="6">
    <w:abstractNumId w:val="2"/>
  </w:num>
  <w:num w:numId="7">
    <w:abstractNumId w:val="8"/>
  </w:num>
  <w:num w:numId="8">
    <w:abstractNumId w:val="5"/>
  </w:num>
  <w:num w:numId="9">
    <w:abstractNumId w:val="7"/>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evenAndOddHeaders/>
  <w:drawingGridHorizontalSpacing w:val="181"/>
  <w:drawingGridVerticalSpacing w:val="181"/>
  <w:characterSpacingControl w:val="compressPunctuation"/>
  <w:footnotePr>
    <w:numFmt w:val="upperRoman"/>
    <w:numRestart w:val="eachPage"/>
    <w:footnote w:id="0"/>
    <w:footnote w:id="1"/>
  </w:footnotePr>
  <w:endnotePr>
    <w:endnote w:id="0"/>
    <w:endnote w:id="1"/>
  </w:endnotePr>
  <w:compat>
    <w:doNotExpandShiftReturn/>
    <w:useFELayout/>
  </w:compat>
  <w:rsids>
    <w:rsidRoot w:val="00FA6AFA"/>
    <w:rsid w:val="000C551E"/>
    <w:rsid w:val="001160C1"/>
    <w:rsid w:val="00130312"/>
    <w:rsid w:val="001550DF"/>
    <w:rsid w:val="00155AE2"/>
    <w:rsid w:val="0017452B"/>
    <w:rsid w:val="00174BC3"/>
    <w:rsid w:val="00193E8C"/>
    <w:rsid w:val="00197601"/>
    <w:rsid w:val="001D02EB"/>
    <w:rsid w:val="001D6CBB"/>
    <w:rsid w:val="001F04DF"/>
    <w:rsid w:val="0022203E"/>
    <w:rsid w:val="002405FE"/>
    <w:rsid w:val="00240F0E"/>
    <w:rsid w:val="002640D2"/>
    <w:rsid w:val="00273199"/>
    <w:rsid w:val="00276393"/>
    <w:rsid w:val="002C49F8"/>
    <w:rsid w:val="002C500E"/>
    <w:rsid w:val="002E257F"/>
    <w:rsid w:val="003011DE"/>
    <w:rsid w:val="00333D9F"/>
    <w:rsid w:val="00382C00"/>
    <w:rsid w:val="003862DC"/>
    <w:rsid w:val="003902B9"/>
    <w:rsid w:val="00394048"/>
    <w:rsid w:val="004351C5"/>
    <w:rsid w:val="00440131"/>
    <w:rsid w:val="00453F84"/>
    <w:rsid w:val="00467A32"/>
    <w:rsid w:val="00470006"/>
    <w:rsid w:val="0047599A"/>
    <w:rsid w:val="00512D8D"/>
    <w:rsid w:val="0051665E"/>
    <w:rsid w:val="00534C50"/>
    <w:rsid w:val="00547094"/>
    <w:rsid w:val="005547CD"/>
    <w:rsid w:val="00594149"/>
    <w:rsid w:val="00597875"/>
    <w:rsid w:val="005C7775"/>
    <w:rsid w:val="005E46EB"/>
    <w:rsid w:val="005E5840"/>
    <w:rsid w:val="006416AB"/>
    <w:rsid w:val="0064343F"/>
    <w:rsid w:val="00646954"/>
    <w:rsid w:val="006473CA"/>
    <w:rsid w:val="00657D6C"/>
    <w:rsid w:val="006604DC"/>
    <w:rsid w:val="00663149"/>
    <w:rsid w:val="006933E2"/>
    <w:rsid w:val="007135FC"/>
    <w:rsid w:val="007563DB"/>
    <w:rsid w:val="00757926"/>
    <w:rsid w:val="007C126F"/>
    <w:rsid w:val="007E6BCB"/>
    <w:rsid w:val="007F4529"/>
    <w:rsid w:val="00820DC1"/>
    <w:rsid w:val="00851C92"/>
    <w:rsid w:val="00857483"/>
    <w:rsid w:val="00874D4E"/>
    <w:rsid w:val="008856D7"/>
    <w:rsid w:val="008862E0"/>
    <w:rsid w:val="008A107B"/>
    <w:rsid w:val="008C65B1"/>
    <w:rsid w:val="008C6C4B"/>
    <w:rsid w:val="008D51BA"/>
    <w:rsid w:val="00922443"/>
    <w:rsid w:val="00930261"/>
    <w:rsid w:val="009539EE"/>
    <w:rsid w:val="00954D5B"/>
    <w:rsid w:val="00990418"/>
    <w:rsid w:val="009C0611"/>
    <w:rsid w:val="009D662B"/>
    <w:rsid w:val="009F5A28"/>
    <w:rsid w:val="00A337A5"/>
    <w:rsid w:val="00A72465"/>
    <w:rsid w:val="00A876F1"/>
    <w:rsid w:val="00AD5160"/>
    <w:rsid w:val="00AE72DA"/>
    <w:rsid w:val="00B2252F"/>
    <w:rsid w:val="00B31836"/>
    <w:rsid w:val="00B3225A"/>
    <w:rsid w:val="00B40E13"/>
    <w:rsid w:val="00B439D9"/>
    <w:rsid w:val="00B559C8"/>
    <w:rsid w:val="00B8587F"/>
    <w:rsid w:val="00BB56C4"/>
    <w:rsid w:val="00BD6C1F"/>
    <w:rsid w:val="00C054AD"/>
    <w:rsid w:val="00C27876"/>
    <w:rsid w:val="00C42159"/>
    <w:rsid w:val="00C55FB7"/>
    <w:rsid w:val="00C81C63"/>
    <w:rsid w:val="00C9217D"/>
    <w:rsid w:val="00C95D85"/>
    <w:rsid w:val="00CA471F"/>
    <w:rsid w:val="00CD2E91"/>
    <w:rsid w:val="00D20F19"/>
    <w:rsid w:val="00D33CFF"/>
    <w:rsid w:val="00D72D05"/>
    <w:rsid w:val="00D969DC"/>
    <w:rsid w:val="00DA4C29"/>
    <w:rsid w:val="00DB4CE1"/>
    <w:rsid w:val="00DF3EEC"/>
    <w:rsid w:val="00E177AE"/>
    <w:rsid w:val="00E411AB"/>
    <w:rsid w:val="00E56C1A"/>
    <w:rsid w:val="00E723BF"/>
    <w:rsid w:val="00E86059"/>
    <w:rsid w:val="00ED1325"/>
    <w:rsid w:val="00EF562A"/>
    <w:rsid w:val="00F03EF6"/>
    <w:rsid w:val="00F53628"/>
    <w:rsid w:val="00F72ED3"/>
    <w:rsid w:val="00F82914"/>
    <w:rsid w:val="00FA6AFA"/>
    <w:rsid w:val="00FA7750"/>
    <w:rsid w:val="00FC790E"/>
    <w:rsid w:val="00FF50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E72DA"/>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E72DA"/>
    <w:rPr>
      <w:color w:val="0066CC"/>
      <w:u w:val="single"/>
    </w:rPr>
  </w:style>
  <w:style w:type="character" w:customStyle="1" w:styleId="a4">
    <w:name w:val="Сноска_"/>
    <w:basedOn w:val="a0"/>
    <w:link w:val="a5"/>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a6">
    <w:name w:val="Сноска"/>
    <w:basedOn w:val="a4"/>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2">
    <w:name w:val="Заголовок №2_"/>
    <w:basedOn w:val="a0"/>
    <w:link w:val="20"/>
    <w:rsid w:val="00AE72DA"/>
    <w:rPr>
      <w:rFonts w:ascii="Franklin Gothic Book" w:eastAsia="Franklin Gothic Book" w:hAnsi="Franklin Gothic Book" w:cs="Franklin Gothic Book"/>
      <w:b w:val="0"/>
      <w:bCs w:val="0"/>
      <w:i w:val="0"/>
      <w:iCs w:val="0"/>
      <w:smallCaps w:val="0"/>
      <w:strike w:val="0"/>
      <w:spacing w:val="-20"/>
      <w:sz w:val="57"/>
      <w:szCs w:val="57"/>
    </w:rPr>
  </w:style>
  <w:style w:type="character" w:customStyle="1" w:styleId="21">
    <w:name w:val="Заголовок №2"/>
    <w:basedOn w:val="2"/>
    <w:rsid w:val="00AE72DA"/>
    <w:rPr>
      <w:rFonts w:ascii="Franklin Gothic Book" w:eastAsia="Franklin Gothic Book" w:hAnsi="Franklin Gothic Book" w:cs="Franklin Gothic Book"/>
      <w:b w:val="0"/>
      <w:bCs w:val="0"/>
      <w:i w:val="0"/>
      <w:iCs w:val="0"/>
      <w:smallCaps w:val="0"/>
      <w:strike w:val="0"/>
      <w:spacing w:val="-20"/>
      <w:sz w:val="57"/>
      <w:szCs w:val="57"/>
    </w:rPr>
  </w:style>
  <w:style w:type="character" w:customStyle="1" w:styleId="1">
    <w:name w:val="Заголовок №1_"/>
    <w:basedOn w:val="a0"/>
    <w:link w:val="10"/>
    <w:rsid w:val="00AE72DA"/>
    <w:rPr>
      <w:rFonts w:ascii="Franklin Gothic Book" w:eastAsia="Franklin Gothic Book" w:hAnsi="Franklin Gothic Book" w:cs="Franklin Gothic Book"/>
      <w:b w:val="0"/>
      <w:bCs w:val="0"/>
      <w:i w:val="0"/>
      <w:iCs w:val="0"/>
      <w:smallCaps w:val="0"/>
      <w:strike w:val="0"/>
      <w:spacing w:val="-20"/>
      <w:sz w:val="57"/>
      <w:szCs w:val="57"/>
    </w:rPr>
  </w:style>
  <w:style w:type="character" w:customStyle="1" w:styleId="11">
    <w:name w:val="Заголовок №1"/>
    <w:basedOn w:val="1"/>
    <w:rsid w:val="00AE72DA"/>
    <w:rPr>
      <w:rFonts w:ascii="Franklin Gothic Book" w:eastAsia="Franklin Gothic Book" w:hAnsi="Franklin Gothic Book" w:cs="Franklin Gothic Book"/>
      <w:b w:val="0"/>
      <w:bCs w:val="0"/>
      <w:i w:val="0"/>
      <w:iCs w:val="0"/>
      <w:smallCaps w:val="0"/>
      <w:strike w:val="0"/>
      <w:spacing w:val="-20"/>
      <w:sz w:val="57"/>
      <w:szCs w:val="57"/>
    </w:rPr>
  </w:style>
  <w:style w:type="character" w:customStyle="1" w:styleId="22">
    <w:name w:val="Основной текст (2)_"/>
    <w:basedOn w:val="a0"/>
    <w:link w:val="23"/>
    <w:rsid w:val="00AE72DA"/>
    <w:rPr>
      <w:rFonts w:ascii="Franklin Gothic Book" w:eastAsia="Franklin Gothic Book" w:hAnsi="Franklin Gothic Book" w:cs="Franklin Gothic Book"/>
      <w:b w:val="0"/>
      <w:bCs w:val="0"/>
      <w:i w:val="0"/>
      <w:iCs w:val="0"/>
      <w:smallCaps w:val="0"/>
      <w:strike w:val="0"/>
      <w:spacing w:val="0"/>
      <w:sz w:val="29"/>
      <w:szCs w:val="29"/>
    </w:rPr>
  </w:style>
  <w:style w:type="character" w:customStyle="1" w:styleId="24">
    <w:name w:val="Основной текст (2)"/>
    <w:basedOn w:val="22"/>
    <w:rsid w:val="00AE72DA"/>
    <w:rPr>
      <w:rFonts w:ascii="Franklin Gothic Book" w:eastAsia="Franklin Gothic Book" w:hAnsi="Franklin Gothic Book" w:cs="Franklin Gothic Book"/>
      <w:b w:val="0"/>
      <w:bCs w:val="0"/>
      <w:i w:val="0"/>
      <w:iCs w:val="0"/>
      <w:smallCaps w:val="0"/>
      <w:strike w:val="0"/>
      <w:spacing w:val="0"/>
      <w:sz w:val="29"/>
      <w:szCs w:val="29"/>
    </w:rPr>
  </w:style>
  <w:style w:type="character" w:customStyle="1" w:styleId="3">
    <w:name w:val="Основной текст (3)_"/>
    <w:basedOn w:val="a0"/>
    <w:link w:val="3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1">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2">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7">
    <w:name w:val="Основной текст_"/>
    <w:basedOn w:val="a0"/>
    <w:link w:val="5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2">
    <w:name w:val="Основной текст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FranklinGothicBook">
    <w:name w:val="Основной текст + Franklin Gothic Book;Полужирный"/>
    <w:basedOn w:val="a7"/>
    <w:rsid w:val="00AE72DA"/>
    <w:rPr>
      <w:rFonts w:ascii="Franklin Gothic Book" w:eastAsia="Franklin Gothic Book" w:hAnsi="Franklin Gothic Book" w:cs="Franklin Gothic Book"/>
      <w:b/>
      <w:bCs/>
      <w:i w:val="0"/>
      <w:iCs w:val="0"/>
      <w:smallCaps w:val="0"/>
      <w:strike w:val="0"/>
      <w:spacing w:val="0"/>
      <w:sz w:val="19"/>
      <w:szCs w:val="19"/>
    </w:rPr>
  </w:style>
  <w:style w:type="character" w:customStyle="1" w:styleId="4">
    <w:name w:val="Основной текст (4)_"/>
    <w:basedOn w:val="a0"/>
    <w:link w:val="40"/>
    <w:rsid w:val="00AE72DA"/>
    <w:rPr>
      <w:rFonts w:ascii="Franklin Gothic Book" w:eastAsia="Franklin Gothic Book" w:hAnsi="Franklin Gothic Book" w:cs="Franklin Gothic Book"/>
      <w:b w:val="0"/>
      <w:bCs w:val="0"/>
      <w:i w:val="0"/>
      <w:iCs w:val="0"/>
      <w:smallCaps w:val="0"/>
      <w:strike w:val="0"/>
      <w:spacing w:val="0"/>
      <w:sz w:val="19"/>
      <w:szCs w:val="19"/>
    </w:rPr>
  </w:style>
  <w:style w:type="character" w:customStyle="1" w:styleId="41">
    <w:name w:val="Основной текст (4)"/>
    <w:basedOn w:val="4"/>
    <w:rsid w:val="00AE72DA"/>
    <w:rPr>
      <w:rFonts w:ascii="Franklin Gothic Book" w:eastAsia="Franklin Gothic Book" w:hAnsi="Franklin Gothic Book" w:cs="Franklin Gothic Book"/>
      <w:b w:val="0"/>
      <w:bCs w:val="0"/>
      <w:i w:val="0"/>
      <w:iCs w:val="0"/>
      <w:smallCaps w:val="0"/>
      <w:strike w:val="0"/>
      <w:spacing w:val="0"/>
      <w:sz w:val="19"/>
      <w:szCs w:val="19"/>
    </w:rPr>
  </w:style>
  <w:style w:type="character" w:customStyle="1" w:styleId="4CenturySchoolbook9pt">
    <w:name w:val="Основной текст (4) + Century Schoolbook;9 pt"/>
    <w:basedOn w:val="4"/>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25">
    <w:name w:val="Основной текст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
    <w:name w:val="Основной текст (5)_"/>
    <w:basedOn w:val="a0"/>
    <w:link w:val="50"/>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2pt">
    <w:name w:val="Основной текст (5) + Интервал 2 pt"/>
    <w:basedOn w:val="5"/>
    <w:rsid w:val="00AE72DA"/>
    <w:rPr>
      <w:rFonts w:ascii="Century Schoolbook" w:eastAsia="Century Schoolbook" w:hAnsi="Century Schoolbook" w:cs="Century Schoolbook"/>
      <w:b w:val="0"/>
      <w:bCs w:val="0"/>
      <w:i w:val="0"/>
      <w:iCs w:val="0"/>
      <w:smallCaps w:val="0"/>
      <w:strike w:val="0"/>
      <w:spacing w:val="40"/>
      <w:sz w:val="18"/>
      <w:szCs w:val="18"/>
    </w:rPr>
  </w:style>
  <w:style w:type="character" w:customStyle="1" w:styleId="50pt">
    <w:name w:val="Основной текст (5) + Курсив;Интервал 0 pt"/>
    <w:basedOn w:val="5"/>
    <w:rsid w:val="00AE72DA"/>
    <w:rPr>
      <w:rFonts w:ascii="Century Schoolbook" w:eastAsia="Century Schoolbook" w:hAnsi="Century Schoolbook" w:cs="Century Schoolbook"/>
      <w:b w:val="0"/>
      <w:bCs w:val="0"/>
      <w:i/>
      <w:iCs/>
      <w:smallCaps w:val="0"/>
      <w:strike w:val="0"/>
      <w:spacing w:val="10"/>
      <w:sz w:val="18"/>
      <w:szCs w:val="18"/>
    </w:rPr>
  </w:style>
  <w:style w:type="character" w:customStyle="1" w:styleId="51">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6">
    <w:name w:val="Основной текст (6)_"/>
    <w:basedOn w:val="a0"/>
    <w:link w:val="6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1">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7">
    <w:name w:val="Основной текст (7)_"/>
    <w:basedOn w:val="a0"/>
    <w:link w:val="70"/>
    <w:rsid w:val="00AE72DA"/>
    <w:rPr>
      <w:rFonts w:ascii="Century Schoolbook" w:eastAsia="Century Schoolbook" w:hAnsi="Century Schoolbook" w:cs="Century Schoolbook"/>
      <w:b w:val="0"/>
      <w:bCs w:val="0"/>
      <w:i w:val="0"/>
      <w:iCs w:val="0"/>
      <w:smallCaps w:val="0"/>
      <w:strike w:val="0"/>
      <w:spacing w:val="10"/>
      <w:sz w:val="18"/>
      <w:szCs w:val="18"/>
    </w:rPr>
  </w:style>
  <w:style w:type="character" w:customStyle="1" w:styleId="71">
    <w:name w:val="Основной текст (7)"/>
    <w:basedOn w:val="7"/>
    <w:rsid w:val="00AE72DA"/>
    <w:rPr>
      <w:rFonts w:ascii="Century Schoolbook" w:eastAsia="Century Schoolbook" w:hAnsi="Century Schoolbook" w:cs="Century Schoolbook"/>
      <w:b w:val="0"/>
      <w:bCs w:val="0"/>
      <w:i w:val="0"/>
      <w:iCs w:val="0"/>
      <w:smallCaps w:val="0"/>
      <w:strike w:val="0"/>
      <w:spacing w:val="10"/>
      <w:sz w:val="18"/>
      <w:szCs w:val="18"/>
    </w:rPr>
  </w:style>
  <w:style w:type="character" w:customStyle="1" w:styleId="8">
    <w:name w:val="Основной текст (8)_"/>
    <w:basedOn w:val="a0"/>
    <w:link w:val="80"/>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81">
    <w:name w:val="Основной текст (8)"/>
    <w:basedOn w:val="8"/>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82">
    <w:name w:val="Основной текст (8) + Полужирный"/>
    <w:basedOn w:val="8"/>
    <w:rsid w:val="00AE72DA"/>
    <w:rPr>
      <w:rFonts w:ascii="Century Schoolbook" w:eastAsia="Century Schoolbook" w:hAnsi="Century Schoolbook" w:cs="Century Schoolbook"/>
      <w:b/>
      <w:bCs/>
      <w:i w:val="0"/>
      <w:iCs w:val="0"/>
      <w:smallCaps w:val="0"/>
      <w:strike w:val="0"/>
      <w:spacing w:val="0"/>
      <w:sz w:val="16"/>
      <w:szCs w:val="16"/>
    </w:rPr>
  </w:style>
  <w:style w:type="character" w:customStyle="1" w:styleId="9">
    <w:name w:val="Основной текст (9)_"/>
    <w:basedOn w:val="a0"/>
    <w:link w:val="90"/>
    <w:rsid w:val="00AE72DA"/>
    <w:rPr>
      <w:rFonts w:ascii="Franklin Gothic Book" w:eastAsia="Franklin Gothic Book" w:hAnsi="Franklin Gothic Book" w:cs="Franklin Gothic Book"/>
      <w:b w:val="0"/>
      <w:bCs w:val="0"/>
      <w:i w:val="0"/>
      <w:iCs w:val="0"/>
      <w:smallCaps w:val="0"/>
      <w:strike w:val="0"/>
      <w:spacing w:val="0"/>
      <w:sz w:val="32"/>
      <w:szCs w:val="32"/>
    </w:rPr>
  </w:style>
  <w:style w:type="character" w:customStyle="1" w:styleId="91">
    <w:name w:val="Основной текст (9)"/>
    <w:basedOn w:val="9"/>
    <w:rsid w:val="00AE72DA"/>
    <w:rPr>
      <w:rFonts w:ascii="Franklin Gothic Book" w:eastAsia="Franklin Gothic Book" w:hAnsi="Franklin Gothic Book" w:cs="Franklin Gothic Book"/>
      <w:b w:val="0"/>
      <w:bCs w:val="0"/>
      <w:i w:val="0"/>
      <w:iCs w:val="0"/>
      <w:smallCaps w:val="0"/>
      <w:strike w:val="0"/>
      <w:spacing w:val="0"/>
      <w:sz w:val="32"/>
      <w:szCs w:val="32"/>
    </w:rPr>
  </w:style>
  <w:style w:type="character" w:customStyle="1" w:styleId="42">
    <w:name w:val="Оглавление 4 Знак"/>
    <w:basedOn w:val="a0"/>
    <w:link w:val="43"/>
    <w:rsid w:val="00382C00"/>
    <w:rPr>
      <w:rFonts w:ascii="Century Schoolbook" w:eastAsia="Century Schoolbook" w:hAnsi="Century Schoolbook" w:cs="Century Schoolbook"/>
      <w:color w:val="000000"/>
      <w:sz w:val="19"/>
      <w:szCs w:val="19"/>
    </w:rPr>
  </w:style>
  <w:style w:type="character" w:customStyle="1" w:styleId="a8">
    <w:name w:val="Оглавление"/>
    <w:basedOn w:val="42"/>
    <w:rsid w:val="00AE72DA"/>
    <w:rPr>
      <w:rFonts w:ascii="Century Schoolbook" w:eastAsia="Century Schoolbook" w:hAnsi="Century Schoolbook" w:cs="Century Schoolbook"/>
      <w:b w:val="0"/>
      <w:bCs w:val="0"/>
      <w:i w:val="0"/>
      <w:iCs w:val="0"/>
      <w:smallCaps w:val="0"/>
      <w:strike w:val="0"/>
      <w:color w:val="000000"/>
      <w:spacing w:val="0"/>
      <w:sz w:val="19"/>
      <w:szCs w:val="19"/>
    </w:rPr>
  </w:style>
  <w:style w:type="character" w:customStyle="1" w:styleId="a9">
    <w:name w:val="Оглавление"/>
    <w:basedOn w:val="42"/>
    <w:rsid w:val="00AE72DA"/>
    <w:rPr>
      <w:rFonts w:ascii="Century Schoolbook" w:eastAsia="Century Schoolbook" w:hAnsi="Century Schoolbook" w:cs="Century Schoolbook"/>
      <w:b w:val="0"/>
      <w:bCs w:val="0"/>
      <w:i w:val="0"/>
      <w:iCs w:val="0"/>
      <w:smallCaps w:val="0"/>
      <w:strike w:val="0"/>
      <w:color w:val="000000"/>
      <w:spacing w:val="0"/>
      <w:sz w:val="19"/>
      <w:szCs w:val="19"/>
    </w:rPr>
  </w:style>
  <w:style w:type="character" w:customStyle="1" w:styleId="44">
    <w:name w:val="Заголовок №4_"/>
    <w:basedOn w:val="a0"/>
    <w:link w:val="45"/>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46">
    <w:name w:val="Заголовок №4"/>
    <w:basedOn w:val="44"/>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33">
    <w:name w:val="Основной текст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a">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47">
    <w:name w:val="Основной текст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
    <w:name w:val="Заголовок №6 (2)_"/>
    <w:basedOn w:val="a0"/>
    <w:link w:val="620"/>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621">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b">
    <w:name w:val="Колонтитул_"/>
    <w:basedOn w:val="a0"/>
    <w:link w:val="ac"/>
    <w:rsid w:val="00AE72DA"/>
    <w:rPr>
      <w:rFonts w:ascii="Times New Roman" w:eastAsia="Times New Roman" w:hAnsi="Times New Roman" w:cs="Times New Roman"/>
      <w:b w:val="0"/>
      <w:bCs w:val="0"/>
      <w:i w:val="0"/>
      <w:iCs w:val="0"/>
      <w:smallCaps w:val="0"/>
      <w:strike w:val="0"/>
      <w:sz w:val="20"/>
      <w:szCs w:val="20"/>
    </w:rPr>
  </w:style>
  <w:style w:type="character" w:customStyle="1" w:styleId="CenturySchoolbook12pt">
    <w:name w:val="Колонтитул + Century Schoolbook;12 pt"/>
    <w:basedOn w:val="ab"/>
    <w:rsid w:val="00AE72DA"/>
    <w:rPr>
      <w:rFonts w:ascii="Century Schoolbook" w:eastAsia="Century Schoolbook" w:hAnsi="Century Schoolbook" w:cs="Century Schoolbook"/>
      <w:b w:val="0"/>
      <w:bCs w:val="0"/>
      <w:i w:val="0"/>
      <w:iCs w:val="0"/>
      <w:smallCaps w:val="0"/>
      <w:strike w:val="0"/>
      <w:spacing w:val="0"/>
      <w:sz w:val="24"/>
      <w:szCs w:val="24"/>
    </w:rPr>
  </w:style>
  <w:style w:type="character" w:customStyle="1" w:styleId="52">
    <w:name w:val="Основной текст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3">
    <w:name w:val="Основной текст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72">
    <w:name w:val="Основной текст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2">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d">
    <w:name w:val="Основной текст + Полужирный;Курсив"/>
    <w:basedOn w:val="a7"/>
    <w:rsid w:val="00AE72DA"/>
    <w:rPr>
      <w:rFonts w:ascii="Century Schoolbook" w:eastAsia="Century Schoolbook" w:hAnsi="Century Schoolbook" w:cs="Century Schoolbook"/>
      <w:b/>
      <w:bCs/>
      <w:i/>
      <w:iCs/>
      <w:smallCaps w:val="0"/>
      <w:strike w:val="0"/>
      <w:spacing w:val="0"/>
      <w:sz w:val="19"/>
      <w:szCs w:val="19"/>
    </w:rPr>
  </w:style>
  <w:style w:type="character" w:customStyle="1" w:styleId="100">
    <w:name w:val="Основной текст (10)_"/>
    <w:basedOn w:val="a0"/>
    <w:link w:val="101"/>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02">
    <w:name w:val="Основной текст (10)"/>
    <w:basedOn w:val="10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83">
    <w:name w:val="Основной текст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03">
    <w:name w:val="Основной текст (10) + Не полужирный;Не курсив"/>
    <w:basedOn w:val="100"/>
    <w:rsid w:val="00AE72DA"/>
    <w:rPr>
      <w:rFonts w:ascii="Century Schoolbook" w:eastAsia="Century Schoolbook" w:hAnsi="Century Schoolbook" w:cs="Century Schoolbook"/>
      <w:b/>
      <w:bCs/>
      <w:i/>
      <w:iCs/>
      <w:smallCaps w:val="0"/>
      <w:strike w:val="0"/>
      <w:spacing w:val="0"/>
      <w:sz w:val="19"/>
      <w:szCs w:val="19"/>
    </w:rPr>
  </w:style>
  <w:style w:type="character" w:customStyle="1" w:styleId="104">
    <w:name w:val="Основной текст (10)"/>
    <w:basedOn w:val="10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3">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4">
    <w:name w:val="Заголовок №5_"/>
    <w:basedOn w:val="a0"/>
    <w:link w:val="55"/>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6">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92">
    <w:name w:val="Основной текст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4">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5">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6">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e">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105">
    <w:name w:val="Основной текст1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4">
    <w:name w:val="Заголовок №6_"/>
    <w:basedOn w:val="a0"/>
    <w:link w:val="65"/>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6">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7">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0">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110">
    <w:name w:val="Основной текст1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7">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1">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2">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120">
    <w:name w:val="Основной текст1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8">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9">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a">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8">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9">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b">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c">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d">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3">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13">
    <w:name w:val="Основной текст1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7">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4">
    <w:name w:val="Основной текст1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a">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15">
    <w:name w:val="Основной текст1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4">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5">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e">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b">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c">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0">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af6">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16">
    <w:name w:val="Основной текст1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7">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d">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f1">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2">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3">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4">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5">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e">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17">
    <w:name w:val="Основной текст1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8">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9">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6">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7">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8">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8">
    <w:name w:val="Основной текст1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a">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19">
    <w:name w:val="Основной текст1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b">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9">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a">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b">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200">
    <w:name w:val="Основной текст2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c">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c">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d">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e">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d">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0">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58">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210">
    <w:name w:val="Основной текст2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0">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1">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e">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1">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220">
    <w:name w:val="Основной текст2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2">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230">
    <w:name w:val="Основной текст2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2">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3">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4">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5">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0">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240">
    <w:name w:val="Основной текст2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1">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2">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3">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4">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250">
    <w:name w:val="Основной текст2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3">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4">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26">
    <w:name w:val="Основной текст2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5">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6">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7">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8">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9">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9">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3ffa">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b">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4">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6213pt">
    <w:name w:val="Заголовок №6 (2) + 13 pt;Курсив"/>
    <w:basedOn w:val="62"/>
    <w:rsid w:val="00AE72DA"/>
    <w:rPr>
      <w:rFonts w:ascii="Franklin Gothic Book" w:eastAsia="Franklin Gothic Book" w:hAnsi="Franklin Gothic Book" w:cs="Franklin Gothic Book"/>
      <w:b w:val="0"/>
      <w:bCs w:val="0"/>
      <w:i/>
      <w:iCs/>
      <w:smallCaps w:val="0"/>
      <w:strike w:val="0"/>
      <w:spacing w:val="0"/>
      <w:sz w:val="26"/>
      <w:szCs w:val="26"/>
    </w:rPr>
  </w:style>
  <w:style w:type="character" w:customStyle="1" w:styleId="27">
    <w:name w:val="Основной текст2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28">
    <w:name w:val="Основной текст2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6">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7">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c">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8">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6f5">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ffd">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e">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9">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29">
    <w:name w:val="Основной текст2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0">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1">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a">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111">
    <w:name w:val="Основной текст (11)_"/>
    <w:basedOn w:val="a0"/>
    <w:link w:val="11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13">
    <w:name w:val="Основной текст (11)"/>
    <w:basedOn w:val="11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6f6">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106">
    <w:name w:val="Основной текст (10)"/>
    <w:basedOn w:val="10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2">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107">
    <w:name w:val="Основной текст (10)"/>
    <w:basedOn w:val="10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3">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b">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c">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00">
    <w:name w:val="Основной текст3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4">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5">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7">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8">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10">
    <w:name w:val="Основной текст3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6">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7">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8">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d">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e">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9">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5a">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320">
    <w:name w:val="Основной текст3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9">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a">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ff">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f0">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a">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b">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c">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1">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f2">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30">
    <w:name w:val="Основной текст3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40">
    <w:name w:val="Основной текст3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3">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b">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c">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d">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d">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b">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c">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350">
    <w:name w:val="Основной текст3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4">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6fe">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ff5">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f6">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e">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0">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0">
    <w:name w:val="Основной текст (6) + Не полужирный;Курсив"/>
    <w:basedOn w:val="6"/>
    <w:rsid w:val="00AE72DA"/>
    <w:rPr>
      <w:rFonts w:ascii="Century Schoolbook" w:eastAsia="Century Schoolbook" w:hAnsi="Century Schoolbook" w:cs="Century Schoolbook"/>
      <w:b/>
      <w:bCs/>
      <w:i/>
      <w:iCs/>
      <w:smallCaps w:val="0"/>
      <w:strike w:val="0"/>
      <w:spacing w:val="0"/>
      <w:sz w:val="19"/>
      <w:szCs w:val="19"/>
    </w:rPr>
  </w:style>
  <w:style w:type="character" w:customStyle="1" w:styleId="360">
    <w:name w:val="Основной текст3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7">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1">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2">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1">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70">
    <w:name w:val="Основной текст3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3">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5d">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380">
    <w:name w:val="Основной текст3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2">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ff8">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f9">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90">
    <w:name w:val="Основной текст3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a">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fb">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4">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5">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6">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5e">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6ff3">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00">
    <w:name w:val="Основной текст4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4">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f5">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410">
    <w:name w:val="Основной текст4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c">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7">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8">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6">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d">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420">
    <w:name w:val="Основной текст4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30">
    <w:name w:val="Основной текст4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e">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f7">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fff">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ff0">
    <w:name w:val="Основной текст + Полужирный;Курсив"/>
    <w:basedOn w:val="a7"/>
    <w:rsid w:val="00AE72DA"/>
    <w:rPr>
      <w:rFonts w:ascii="Century Schoolbook" w:eastAsia="Century Schoolbook" w:hAnsi="Century Schoolbook" w:cs="Century Schoolbook"/>
      <w:b/>
      <w:bCs/>
      <w:i/>
      <w:iCs/>
      <w:smallCaps w:val="0"/>
      <w:strike w:val="0"/>
      <w:spacing w:val="0"/>
      <w:sz w:val="19"/>
      <w:szCs w:val="19"/>
    </w:rPr>
  </w:style>
  <w:style w:type="character" w:customStyle="1" w:styleId="6ff8">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9">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a">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b">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9">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440">
    <w:name w:val="Основной текст4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f1">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ff2">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6ffa">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b">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ff3">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450">
    <w:name w:val="Основной текст4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c">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d">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e">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f">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f0">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60">
    <w:name w:val="Основной текст4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f4">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f1">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f2">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f3">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c">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fd">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fffff4">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14">
    <w:name w:val="Основной текст (11)"/>
    <w:basedOn w:val="11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70">
    <w:name w:val="Основной текст4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e">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f">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f0">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f5">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f6">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f7">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15">
    <w:name w:val="Основной текст (11)"/>
    <w:basedOn w:val="11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16">
    <w:name w:val="Основной текст (11)"/>
    <w:basedOn w:val="11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8">
    <w:name w:val="Основной текст4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9">
    <w:name w:val="Основной текст4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f5">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f8">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f9">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a">
    <w:name w:val="Заголовок №4"/>
    <w:basedOn w:val="44"/>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500">
    <w:name w:val="Основной текст5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10">
    <w:name w:val="Основной текст5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5">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21">
    <w:name w:val="Основной текст (12)_"/>
    <w:basedOn w:val="a0"/>
    <w:link w:val="122"/>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123">
    <w:name w:val="Основной текст (12)"/>
    <w:basedOn w:val="121"/>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5f">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30">
    <w:name w:val="Основной текст (13)_"/>
    <w:basedOn w:val="a0"/>
    <w:link w:val="131"/>
    <w:rsid w:val="00AE72DA"/>
    <w:rPr>
      <w:rFonts w:ascii="Century Schoolbook" w:eastAsia="Century Schoolbook" w:hAnsi="Century Schoolbook" w:cs="Century Schoolbook"/>
      <w:b w:val="0"/>
      <w:bCs w:val="0"/>
      <w:i w:val="0"/>
      <w:iCs w:val="0"/>
      <w:smallCaps w:val="0"/>
      <w:strike w:val="0"/>
      <w:sz w:val="18"/>
      <w:szCs w:val="18"/>
    </w:rPr>
  </w:style>
  <w:style w:type="character" w:customStyle="1" w:styleId="132">
    <w:name w:val="Основной текст (13)"/>
    <w:basedOn w:val="130"/>
    <w:rsid w:val="00AE72DA"/>
    <w:rPr>
      <w:rFonts w:ascii="Century Schoolbook" w:eastAsia="Century Schoolbook" w:hAnsi="Century Schoolbook" w:cs="Century Schoolbook"/>
      <w:b w:val="0"/>
      <w:bCs w:val="0"/>
      <w:i w:val="0"/>
      <w:iCs w:val="0"/>
      <w:smallCaps w:val="0"/>
      <w:strike w:val="0"/>
      <w:sz w:val="18"/>
      <w:szCs w:val="18"/>
    </w:rPr>
  </w:style>
  <w:style w:type="character" w:customStyle="1" w:styleId="5f0">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4">
    <w:name w:val="Основной текст (12)"/>
    <w:basedOn w:val="121"/>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5f1">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2">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33">
    <w:name w:val="Основной текст (13)"/>
    <w:basedOn w:val="130"/>
    <w:rsid w:val="00AE72DA"/>
    <w:rPr>
      <w:rFonts w:ascii="Century Schoolbook" w:eastAsia="Century Schoolbook" w:hAnsi="Century Schoolbook" w:cs="Century Schoolbook"/>
      <w:b w:val="0"/>
      <w:bCs w:val="0"/>
      <w:i w:val="0"/>
      <w:iCs w:val="0"/>
      <w:smallCaps w:val="0"/>
      <w:strike w:val="0"/>
      <w:sz w:val="18"/>
      <w:szCs w:val="18"/>
    </w:rPr>
  </w:style>
  <w:style w:type="character" w:customStyle="1" w:styleId="140">
    <w:name w:val="Основной текст (14)_"/>
    <w:basedOn w:val="a0"/>
    <w:link w:val="141"/>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42">
    <w:name w:val="Основной текст (14)"/>
    <w:basedOn w:val="140"/>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FranklinGothicBook9pt">
    <w:name w:val="Колонтитул + Franklin Gothic Book;9 pt;Курсив"/>
    <w:basedOn w:val="ab"/>
    <w:rsid w:val="00AE72DA"/>
    <w:rPr>
      <w:rFonts w:ascii="Franklin Gothic Book" w:eastAsia="Franklin Gothic Book" w:hAnsi="Franklin Gothic Book" w:cs="Franklin Gothic Book"/>
      <w:b w:val="0"/>
      <w:bCs w:val="0"/>
      <w:i/>
      <w:iCs/>
      <w:smallCaps w:val="0"/>
      <w:strike w:val="0"/>
      <w:spacing w:val="0"/>
      <w:sz w:val="18"/>
      <w:szCs w:val="18"/>
    </w:rPr>
  </w:style>
  <w:style w:type="character" w:customStyle="1" w:styleId="626">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25">
    <w:name w:val="Основной текст (12)"/>
    <w:basedOn w:val="121"/>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5f3">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4">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b">
    <w:name w:val="Заголовок №4"/>
    <w:basedOn w:val="44"/>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3fffffa">
    <w:name w:val="Заголовок №3_"/>
    <w:basedOn w:val="a0"/>
    <w:link w:val="3fffffb"/>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3fffffc">
    <w:name w:val="Заголовок №3"/>
    <w:basedOn w:val="3fffffa"/>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520">
    <w:name w:val="Основной текст5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c">
    <w:name w:val="Заголовок №4"/>
    <w:basedOn w:val="44"/>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521">
    <w:name w:val="Заголовок №5 (2)_"/>
    <w:basedOn w:val="a0"/>
    <w:link w:val="52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23">
    <w:name w:val="Заголовок №5 (2)"/>
    <w:basedOn w:val="52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0pt0">
    <w:name w:val="Основной текст (5) + Курсив;Интервал 0 pt"/>
    <w:basedOn w:val="5"/>
    <w:rsid w:val="00AE72DA"/>
    <w:rPr>
      <w:rFonts w:ascii="Century Schoolbook" w:eastAsia="Century Schoolbook" w:hAnsi="Century Schoolbook" w:cs="Century Schoolbook"/>
      <w:b w:val="0"/>
      <w:bCs w:val="0"/>
      <w:i/>
      <w:iCs/>
      <w:smallCaps w:val="0"/>
      <w:strike w:val="0"/>
      <w:spacing w:val="10"/>
      <w:sz w:val="18"/>
      <w:szCs w:val="18"/>
    </w:rPr>
  </w:style>
  <w:style w:type="character" w:customStyle="1" w:styleId="5f5">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6">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7">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0pt1">
    <w:name w:val="Основной текст (5) + Курсив;Интервал 0 pt"/>
    <w:basedOn w:val="5"/>
    <w:rsid w:val="00AE72DA"/>
    <w:rPr>
      <w:rFonts w:ascii="Century Schoolbook" w:eastAsia="Century Schoolbook" w:hAnsi="Century Schoolbook" w:cs="Century Schoolbook"/>
      <w:b w:val="0"/>
      <w:bCs w:val="0"/>
      <w:i/>
      <w:iCs/>
      <w:smallCaps w:val="0"/>
      <w:strike w:val="0"/>
      <w:spacing w:val="10"/>
      <w:sz w:val="18"/>
      <w:szCs w:val="18"/>
    </w:rPr>
  </w:style>
  <w:style w:type="character" w:customStyle="1" w:styleId="5f8">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9">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24">
    <w:name w:val="Заголовок №5 (2)"/>
    <w:basedOn w:val="52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73">
    <w:name w:val="Основной текст (7)"/>
    <w:basedOn w:val="7"/>
    <w:rsid w:val="00AE72DA"/>
    <w:rPr>
      <w:rFonts w:ascii="Century Schoolbook" w:eastAsia="Century Schoolbook" w:hAnsi="Century Schoolbook" w:cs="Century Schoolbook"/>
      <w:b w:val="0"/>
      <w:bCs w:val="0"/>
      <w:i w:val="0"/>
      <w:iCs w:val="0"/>
      <w:smallCaps w:val="0"/>
      <w:strike w:val="0"/>
      <w:spacing w:val="10"/>
      <w:sz w:val="18"/>
      <w:szCs w:val="18"/>
    </w:rPr>
  </w:style>
  <w:style w:type="character" w:customStyle="1" w:styleId="134">
    <w:name w:val="Основной текст (13)"/>
    <w:basedOn w:val="130"/>
    <w:rsid w:val="00AE72DA"/>
    <w:rPr>
      <w:rFonts w:ascii="Century Schoolbook" w:eastAsia="Century Schoolbook" w:hAnsi="Century Schoolbook" w:cs="Century Schoolbook"/>
      <w:b w:val="0"/>
      <w:bCs w:val="0"/>
      <w:i w:val="0"/>
      <w:iCs w:val="0"/>
      <w:smallCaps w:val="0"/>
      <w:strike w:val="0"/>
      <w:sz w:val="18"/>
      <w:szCs w:val="18"/>
    </w:rPr>
  </w:style>
  <w:style w:type="character" w:customStyle="1" w:styleId="6fff1">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84">
    <w:name w:val="Основной текст (8)"/>
    <w:basedOn w:val="8"/>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89pt">
    <w:name w:val="Основной текст (8) + 9 pt"/>
    <w:basedOn w:val="8"/>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85">
    <w:name w:val="Основной текст (8) + Курсив"/>
    <w:basedOn w:val="8"/>
    <w:rsid w:val="00AE72DA"/>
    <w:rPr>
      <w:rFonts w:ascii="Century Schoolbook" w:eastAsia="Century Schoolbook" w:hAnsi="Century Schoolbook" w:cs="Century Schoolbook"/>
      <w:b w:val="0"/>
      <w:bCs w:val="0"/>
      <w:i/>
      <w:iCs/>
      <w:smallCaps w:val="0"/>
      <w:strike w:val="0"/>
      <w:spacing w:val="0"/>
      <w:sz w:val="16"/>
      <w:szCs w:val="16"/>
    </w:rPr>
  </w:style>
  <w:style w:type="character" w:customStyle="1" w:styleId="150">
    <w:name w:val="Основной текст (15)_"/>
    <w:basedOn w:val="a0"/>
    <w:link w:val="151"/>
    <w:rsid w:val="00AE72DA"/>
    <w:rPr>
      <w:rFonts w:ascii="Century Schoolbook" w:eastAsia="Century Schoolbook" w:hAnsi="Century Schoolbook" w:cs="Century Schoolbook"/>
      <w:b w:val="0"/>
      <w:bCs w:val="0"/>
      <w:i w:val="0"/>
      <w:iCs w:val="0"/>
      <w:smallCaps w:val="0"/>
      <w:strike w:val="0"/>
      <w:spacing w:val="0"/>
      <w:sz w:val="13"/>
      <w:szCs w:val="13"/>
    </w:rPr>
  </w:style>
  <w:style w:type="character" w:customStyle="1" w:styleId="152">
    <w:name w:val="Основной текст (15)"/>
    <w:basedOn w:val="150"/>
    <w:rsid w:val="00AE72DA"/>
    <w:rPr>
      <w:rFonts w:ascii="Century Schoolbook" w:eastAsia="Century Schoolbook" w:hAnsi="Century Schoolbook" w:cs="Century Schoolbook"/>
      <w:b w:val="0"/>
      <w:bCs w:val="0"/>
      <w:i w:val="0"/>
      <w:iCs w:val="0"/>
      <w:smallCaps w:val="0"/>
      <w:strike w:val="0"/>
      <w:spacing w:val="0"/>
      <w:sz w:val="13"/>
      <w:szCs w:val="13"/>
    </w:rPr>
  </w:style>
  <w:style w:type="paragraph" w:customStyle="1" w:styleId="a5">
    <w:name w:val="Сноска"/>
    <w:basedOn w:val="a"/>
    <w:link w:val="a4"/>
    <w:rsid w:val="00AE72DA"/>
    <w:pPr>
      <w:shd w:val="clear" w:color="auto" w:fill="FFFFFF"/>
      <w:spacing w:line="206" w:lineRule="exact"/>
      <w:ind w:firstLine="280"/>
      <w:jc w:val="both"/>
    </w:pPr>
    <w:rPr>
      <w:rFonts w:ascii="Century Schoolbook" w:eastAsia="Century Schoolbook" w:hAnsi="Century Schoolbook" w:cs="Century Schoolbook"/>
      <w:sz w:val="16"/>
      <w:szCs w:val="16"/>
    </w:rPr>
  </w:style>
  <w:style w:type="paragraph" w:customStyle="1" w:styleId="20">
    <w:name w:val="Заголовок №2"/>
    <w:basedOn w:val="a"/>
    <w:link w:val="2"/>
    <w:rsid w:val="00AE72DA"/>
    <w:pPr>
      <w:shd w:val="clear" w:color="auto" w:fill="FFFFFF"/>
      <w:spacing w:line="523" w:lineRule="exact"/>
      <w:jc w:val="center"/>
      <w:outlineLvl w:val="1"/>
    </w:pPr>
    <w:rPr>
      <w:rFonts w:ascii="Franklin Gothic Book" w:eastAsia="Franklin Gothic Book" w:hAnsi="Franklin Gothic Book" w:cs="Franklin Gothic Book"/>
      <w:b/>
      <w:bCs/>
      <w:smallCaps/>
      <w:spacing w:val="-20"/>
      <w:sz w:val="57"/>
      <w:szCs w:val="57"/>
    </w:rPr>
  </w:style>
  <w:style w:type="paragraph" w:customStyle="1" w:styleId="10">
    <w:name w:val="Заголовок №1"/>
    <w:basedOn w:val="a"/>
    <w:link w:val="1"/>
    <w:rsid w:val="00AE72DA"/>
    <w:pPr>
      <w:shd w:val="clear" w:color="auto" w:fill="FFFFFF"/>
      <w:spacing w:after="240" w:line="523" w:lineRule="exact"/>
      <w:jc w:val="center"/>
      <w:outlineLvl w:val="0"/>
    </w:pPr>
    <w:rPr>
      <w:rFonts w:ascii="Franklin Gothic Book" w:eastAsia="Franklin Gothic Book" w:hAnsi="Franklin Gothic Book" w:cs="Franklin Gothic Book"/>
      <w:b/>
      <w:bCs/>
      <w:smallCaps/>
      <w:spacing w:val="-20"/>
      <w:sz w:val="57"/>
      <w:szCs w:val="57"/>
    </w:rPr>
  </w:style>
  <w:style w:type="paragraph" w:customStyle="1" w:styleId="23">
    <w:name w:val="Основной текст (2)"/>
    <w:basedOn w:val="a"/>
    <w:link w:val="22"/>
    <w:rsid w:val="00AE72DA"/>
    <w:pPr>
      <w:shd w:val="clear" w:color="auto" w:fill="FFFFFF"/>
      <w:spacing w:before="240" w:after="600" w:line="0" w:lineRule="atLeast"/>
      <w:jc w:val="center"/>
    </w:pPr>
    <w:rPr>
      <w:rFonts w:ascii="Franklin Gothic Book" w:eastAsia="Franklin Gothic Book" w:hAnsi="Franklin Gothic Book" w:cs="Franklin Gothic Book"/>
      <w:sz w:val="29"/>
      <w:szCs w:val="29"/>
    </w:rPr>
  </w:style>
  <w:style w:type="paragraph" w:customStyle="1" w:styleId="30">
    <w:name w:val="Основной текст (3)"/>
    <w:basedOn w:val="a"/>
    <w:link w:val="3"/>
    <w:rsid w:val="00AE72DA"/>
    <w:pPr>
      <w:shd w:val="clear" w:color="auto" w:fill="FFFFFF"/>
      <w:spacing w:before="600" w:after="240" w:line="259" w:lineRule="exact"/>
      <w:jc w:val="center"/>
    </w:pPr>
    <w:rPr>
      <w:rFonts w:ascii="Century Schoolbook" w:eastAsia="Century Schoolbook" w:hAnsi="Century Schoolbook" w:cs="Century Schoolbook"/>
      <w:i/>
      <w:iCs/>
      <w:sz w:val="19"/>
      <w:szCs w:val="19"/>
    </w:rPr>
  </w:style>
  <w:style w:type="paragraph" w:customStyle="1" w:styleId="53">
    <w:name w:val="Основной текст53"/>
    <w:basedOn w:val="a"/>
    <w:link w:val="a7"/>
    <w:rsid w:val="00AE72DA"/>
    <w:pPr>
      <w:shd w:val="clear" w:color="auto" w:fill="FFFFFF"/>
      <w:spacing w:before="3540" w:line="317" w:lineRule="exact"/>
      <w:ind w:hanging="560"/>
      <w:jc w:val="center"/>
    </w:pPr>
    <w:rPr>
      <w:rFonts w:ascii="Century Schoolbook" w:eastAsia="Century Schoolbook" w:hAnsi="Century Schoolbook" w:cs="Century Schoolbook"/>
      <w:sz w:val="19"/>
      <w:szCs w:val="19"/>
    </w:rPr>
  </w:style>
  <w:style w:type="paragraph" w:customStyle="1" w:styleId="40">
    <w:name w:val="Основной текст (4)"/>
    <w:basedOn w:val="a"/>
    <w:link w:val="4"/>
    <w:rsid w:val="00AE72DA"/>
    <w:pPr>
      <w:shd w:val="clear" w:color="auto" w:fill="FFFFFF"/>
      <w:spacing w:line="221" w:lineRule="exact"/>
      <w:jc w:val="center"/>
    </w:pPr>
    <w:rPr>
      <w:rFonts w:ascii="Franklin Gothic Book" w:eastAsia="Franklin Gothic Book" w:hAnsi="Franklin Gothic Book" w:cs="Franklin Gothic Book"/>
      <w:b/>
      <w:bCs/>
      <w:sz w:val="19"/>
      <w:szCs w:val="19"/>
    </w:rPr>
  </w:style>
  <w:style w:type="paragraph" w:customStyle="1" w:styleId="50">
    <w:name w:val="Основной текст (5)"/>
    <w:basedOn w:val="a"/>
    <w:link w:val="5"/>
    <w:rsid w:val="00AE72DA"/>
    <w:pPr>
      <w:shd w:val="clear" w:color="auto" w:fill="FFFFFF"/>
      <w:spacing w:before="720" w:line="221" w:lineRule="exact"/>
      <w:jc w:val="center"/>
    </w:pPr>
    <w:rPr>
      <w:rFonts w:ascii="Century Schoolbook" w:eastAsia="Century Schoolbook" w:hAnsi="Century Schoolbook" w:cs="Century Schoolbook"/>
      <w:sz w:val="18"/>
      <w:szCs w:val="18"/>
    </w:rPr>
  </w:style>
  <w:style w:type="paragraph" w:customStyle="1" w:styleId="60">
    <w:name w:val="Основной текст (6)"/>
    <w:basedOn w:val="a"/>
    <w:link w:val="6"/>
    <w:rsid w:val="00AE72DA"/>
    <w:pPr>
      <w:shd w:val="clear" w:color="auto" w:fill="FFFFFF"/>
      <w:spacing w:before="1020" w:line="250" w:lineRule="exact"/>
    </w:pPr>
    <w:rPr>
      <w:rFonts w:ascii="Century Schoolbook" w:eastAsia="Century Schoolbook" w:hAnsi="Century Schoolbook" w:cs="Century Schoolbook"/>
      <w:b/>
      <w:bCs/>
      <w:sz w:val="19"/>
      <w:szCs w:val="19"/>
    </w:rPr>
  </w:style>
  <w:style w:type="paragraph" w:customStyle="1" w:styleId="70">
    <w:name w:val="Основной текст (7)"/>
    <w:basedOn w:val="a"/>
    <w:link w:val="7"/>
    <w:rsid w:val="00AE72DA"/>
    <w:pPr>
      <w:shd w:val="clear" w:color="auto" w:fill="FFFFFF"/>
      <w:spacing w:before="300" w:after="300" w:line="216" w:lineRule="exact"/>
      <w:jc w:val="center"/>
    </w:pPr>
    <w:rPr>
      <w:rFonts w:ascii="Century Schoolbook" w:eastAsia="Century Schoolbook" w:hAnsi="Century Schoolbook" w:cs="Century Schoolbook"/>
      <w:i/>
      <w:iCs/>
      <w:spacing w:val="10"/>
      <w:sz w:val="18"/>
      <w:szCs w:val="18"/>
    </w:rPr>
  </w:style>
  <w:style w:type="paragraph" w:customStyle="1" w:styleId="80">
    <w:name w:val="Основной текст (8)"/>
    <w:basedOn w:val="a"/>
    <w:link w:val="8"/>
    <w:rsid w:val="00AE72DA"/>
    <w:pPr>
      <w:shd w:val="clear" w:color="auto" w:fill="FFFFFF"/>
      <w:spacing w:before="300" w:line="202" w:lineRule="exact"/>
    </w:pPr>
    <w:rPr>
      <w:rFonts w:ascii="Century Schoolbook" w:eastAsia="Century Schoolbook" w:hAnsi="Century Schoolbook" w:cs="Century Schoolbook"/>
      <w:sz w:val="16"/>
      <w:szCs w:val="16"/>
    </w:rPr>
  </w:style>
  <w:style w:type="paragraph" w:customStyle="1" w:styleId="90">
    <w:name w:val="Основной текст (9)"/>
    <w:basedOn w:val="a"/>
    <w:link w:val="9"/>
    <w:rsid w:val="00AE72DA"/>
    <w:pPr>
      <w:shd w:val="clear" w:color="auto" w:fill="FFFFFF"/>
      <w:spacing w:after="1980" w:line="0" w:lineRule="atLeast"/>
    </w:pPr>
    <w:rPr>
      <w:rFonts w:ascii="Franklin Gothic Book" w:eastAsia="Franklin Gothic Book" w:hAnsi="Franklin Gothic Book" w:cs="Franklin Gothic Book"/>
      <w:b/>
      <w:bCs/>
      <w:sz w:val="32"/>
      <w:szCs w:val="32"/>
    </w:rPr>
  </w:style>
  <w:style w:type="paragraph" w:styleId="43">
    <w:name w:val="toc 4"/>
    <w:basedOn w:val="a"/>
    <w:link w:val="42"/>
    <w:autoRedefine/>
    <w:rsid w:val="00382C00"/>
    <w:pPr>
      <w:tabs>
        <w:tab w:val="right" w:leader="dot" w:pos="8886"/>
      </w:tabs>
      <w:spacing w:line="276" w:lineRule="auto"/>
    </w:pPr>
    <w:rPr>
      <w:rFonts w:ascii="Century Schoolbook" w:eastAsia="Century Schoolbook" w:hAnsi="Century Schoolbook" w:cs="Century Schoolbook"/>
      <w:sz w:val="19"/>
      <w:szCs w:val="19"/>
    </w:rPr>
  </w:style>
  <w:style w:type="paragraph" w:customStyle="1" w:styleId="45">
    <w:name w:val="Заголовок №4"/>
    <w:basedOn w:val="a"/>
    <w:link w:val="44"/>
    <w:rsid w:val="00AE72DA"/>
    <w:pPr>
      <w:shd w:val="clear" w:color="auto" w:fill="FFFFFF"/>
      <w:spacing w:after="1980" w:line="0" w:lineRule="atLeast"/>
      <w:outlineLvl w:val="3"/>
    </w:pPr>
    <w:rPr>
      <w:rFonts w:ascii="Franklin Gothic Book" w:eastAsia="Franklin Gothic Book" w:hAnsi="Franklin Gothic Book" w:cs="Franklin Gothic Book"/>
      <w:b/>
      <w:bCs/>
      <w:smallCaps/>
      <w:spacing w:val="-10"/>
      <w:sz w:val="45"/>
      <w:szCs w:val="45"/>
    </w:rPr>
  </w:style>
  <w:style w:type="paragraph" w:customStyle="1" w:styleId="620">
    <w:name w:val="Заголовок №6 (2)"/>
    <w:basedOn w:val="a"/>
    <w:link w:val="62"/>
    <w:rsid w:val="00AE72DA"/>
    <w:pPr>
      <w:shd w:val="clear" w:color="auto" w:fill="FFFFFF"/>
      <w:spacing w:after="60" w:line="336" w:lineRule="exact"/>
      <w:jc w:val="center"/>
      <w:outlineLvl w:val="5"/>
    </w:pPr>
    <w:rPr>
      <w:rFonts w:ascii="Franklin Gothic Book" w:eastAsia="Franklin Gothic Book" w:hAnsi="Franklin Gothic Book" w:cs="Franklin Gothic Book"/>
      <w:b/>
      <w:bCs/>
      <w:sz w:val="28"/>
      <w:szCs w:val="28"/>
    </w:rPr>
  </w:style>
  <w:style w:type="paragraph" w:customStyle="1" w:styleId="ac">
    <w:name w:val="Колонтитул"/>
    <w:basedOn w:val="a"/>
    <w:link w:val="ab"/>
    <w:rsid w:val="00AE72DA"/>
    <w:pPr>
      <w:shd w:val="clear" w:color="auto" w:fill="FFFFFF"/>
    </w:pPr>
    <w:rPr>
      <w:rFonts w:ascii="Times New Roman" w:eastAsia="Times New Roman" w:hAnsi="Times New Roman" w:cs="Times New Roman"/>
      <w:sz w:val="20"/>
      <w:szCs w:val="20"/>
    </w:rPr>
  </w:style>
  <w:style w:type="paragraph" w:customStyle="1" w:styleId="101">
    <w:name w:val="Основной текст (10)"/>
    <w:basedOn w:val="a"/>
    <w:link w:val="100"/>
    <w:rsid w:val="00AE72DA"/>
    <w:pPr>
      <w:shd w:val="clear" w:color="auto" w:fill="FFFFFF"/>
      <w:spacing w:before="60" w:line="230" w:lineRule="exact"/>
      <w:ind w:firstLine="280"/>
      <w:jc w:val="both"/>
    </w:pPr>
    <w:rPr>
      <w:rFonts w:ascii="Century Schoolbook" w:eastAsia="Century Schoolbook" w:hAnsi="Century Schoolbook" w:cs="Century Schoolbook"/>
      <w:b/>
      <w:bCs/>
      <w:i/>
      <w:iCs/>
      <w:sz w:val="19"/>
      <w:szCs w:val="19"/>
    </w:rPr>
  </w:style>
  <w:style w:type="paragraph" w:customStyle="1" w:styleId="55">
    <w:name w:val="Заголовок №5"/>
    <w:basedOn w:val="a"/>
    <w:link w:val="54"/>
    <w:rsid w:val="00AE72DA"/>
    <w:pPr>
      <w:shd w:val="clear" w:color="auto" w:fill="FFFFFF"/>
      <w:spacing w:after="300" w:line="0" w:lineRule="atLeast"/>
      <w:jc w:val="center"/>
      <w:outlineLvl w:val="4"/>
    </w:pPr>
    <w:rPr>
      <w:rFonts w:ascii="Franklin Gothic Book" w:eastAsia="Franklin Gothic Book" w:hAnsi="Franklin Gothic Book" w:cs="Franklin Gothic Book"/>
      <w:b/>
      <w:bCs/>
      <w:sz w:val="28"/>
      <w:szCs w:val="28"/>
    </w:rPr>
  </w:style>
  <w:style w:type="paragraph" w:customStyle="1" w:styleId="65">
    <w:name w:val="Заголовок №6"/>
    <w:basedOn w:val="a"/>
    <w:link w:val="64"/>
    <w:rsid w:val="00AE72DA"/>
    <w:pPr>
      <w:shd w:val="clear" w:color="auto" w:fill="FFFFFF"/>
      <w:spacing w:before="300" w:after="120" w:line="0" w:lineRule="atLeast"/>
      <w:jc w:val="center"/>
      <w:outlineLvl w:val="5"/>
    </w:pPr>
    <w:rPr>
      <w:rFonts w:ascii="Franklin Gothic Book" w:eastAsia="Franklin Gothic Book" w:hAnsi="Franklin Gothic Book" w:cs="Franklin Gothic Book"/>
      <w:b/>
      <w:bCs/>
      <w:i/>
      <w:iCs/>
      <w:sz w:val="26"/>
      <w:szCs w:val="26"/>
    </w:rPr>
  </w:style>
  <w:style w:type="paragraph" w:customStyle="1" w:styleId="112">
    <w:name w:val="Основной текст (11)"/>
    <w:basedOn w:val="a"/>
    <w:link w:val="111"/>
    <w:rsid w:val="00AE72DA"/>
    <w:pPr>
      <w:shd w:val="clear" w:color="auto" w:fill="FFFFFF"/>
      <w:spacing w:before="420" w:after="180" w:line="0" w:lineRule="atLeast"/>
    </w:pPr>
    <w:rPr>
      <w:rFonts w:ascii="Franklin Gothic Book" w:eastAsia="Franklin Gothic Book" w:hAnsi="Franklin Gothic Book" w:cs="Franklin Gothic Book"/>
      <w:b/>
      <w:bCs/>
      <w:sz w:val="28"/>
      <w:szCs w:val="28"/>
    </w:rPr>
  </w:style>
  <w:style w:type="paragraph" w:customStyle="1" w:styleId="122">
    <w:name w:val="Основной текст (12)"/>
    <w:basedOn w:val="a"/>
    <w:link w:val="121"/>
    <w:rsid w:val="00AE72DA"/>
    <w:pPr>
      <w:shd w:val="clear" w:color="auto" w:fill="FFFFFF"/>
      <w:spacing w:line="202" w:lineRule="exact"/>
      <w:jc w:val="right"/>
    </w:pPr>
    <w:rPr>
      <w:rFonts w:ascii="Century Schoolbook" w:eastAsia="Century Schoolbook" w:hAnsi="Century Schoolbook" w:cs="Century Schoolbook"/>
      <w:b/>
      <w:bCs/>
      <w:sz w:val="16"/>
      <w:szCs w:val="16"/>
    </w:rPr>
  </w:style>
  <w:style w:type="paragraph" w:customStyle="1" w:styleId="131">
    <w:name w:val="Основной текст (13)"/>
    <w:basedOn w:val="a"/>
    <w:link w:val="130"/>
    <w:rsid w:val="00AE72DA"/>
    <w:pPr>
      <w:shd w:val="clear" w:color="auto" w:fill="FFFFFF"/>
      <w:spacing w:line="0" w:lineRule="atLeast"/>
    </w:pPr>
    <w:rPr>
      <w:rFonts w:ascii="Century Schoolbook" w:eastAsia="Century Schoolbook" w:hAnsi="Century Schoolbook" w:cs="Century Schoolbook"/>
      <w:b/>
      <w:bCs/>
      <w:sz w:val="18"/>
      <w:szCs w:val="18"/>
    </w:rPr>
  </w:style>
  <w:style w:type="paragraph" w:customStyle="1" w:styleId="141">
    <w:name w:val="Основной текст (14)"/>
    <w:basedOn w:val="a"/>
    <w:link w:val="140"/>
    <w:rsid w:val="00AE72DA"/>
    <w:pPr>
      <w:shd w:val="clear" w:color="auto" w:fill="FFFFFF"/>
      <w:spacing w:line="0" w:lineRule="atLeast"/>
    </w:pPr>
    <w:rPr>
      <w:rFonts w:ascii="Century Schoolbook" w:eastAsia="Century Schoolbook" w:hAnsi="Century Schoolbook" w:cs="Century Schoolbook"/>
      <w:b/>
      <w:bCs/>
      <w:i/>
      <w:iCs/>
      <w:sz w:val="18"/>
      <w:szCs w:val="18"/>
    </w:rPr>
  </w:style>
  <w:style w:type="paragraph" w:customStyle="1" w:styleId="3fffffb">
    <w:name w:val="Заголовок №3"/>
    <w:basedOn w:val="a"/>
    <w:link w:val="3fffffa"/>
    <w:rsid w:val="00AE72DA"/>
    <w:pPr>
      <w:shd w:val="clear" w:color="auto" w:fill="FFFFFF"/>
      <w:spacing w:after="1980" w:line="0" w:lineRule="atLeast"/>
      <w:jc w:val="center"/>
      <w:outlineLvl w:val="2"/>
    </w:pPr>
    <w:rPr>
      <w:rFonts w:ascii="Franklin Gothic Book" w:eastAsia="Franklin Gothic Book" w:hAnsi="Franklin Gothic Book" w:cs="Franklin Gothic Book"/>
      <w:b/>
      <w:bCs/>
      <w:smallCaps/>
      <w:spacing w:val="-10"/>
      <w:sz w:val="45"/>
      <w:szCs w:val="45"/>
    </w:rPr>
  </w:style>
  <w:style w:type="paragraph" w:customStyle="1" w:styleId="522">
    <w:name w:val="Заголовок №5 (2)"/>
    <w:basedOn w:val="a"/>
    <w:link w:val="521"/>
    <w:rsid w:val="00AE72DA"/>
    <w:pPr>
      <w:shd w:val="clear" w:color="auto" w:fill="FFFFFF"/>
      <w:spacing w:before="2040" w:after="120" w:line="0" w:lineRule="atLeast"/>
      <w:outlineLvl w:val="4"/>
    </w:pPr>
    <w:rPr>
      <w:rFonts w:ascii="Franklin Gothic Book" w:eastAsia="Franklin Gothic Book" w:hAnsi="Franklin Gothic Book" w:cs="Franklin Gothic Book"/>
      <w:b/>
      <w:bCs/>
      <w:sz w:val="28"/>
      <w:szCs w:val="28"/>
    </w:rPr>
  </w:style>
  <w:style w:type="paragraph" w:customStyle="1" w:styleId="151">
    <w:name w:val="Основной текст (15)"/>
    <w:basedOn w:val="a"/>
    <w:link w:val="150"/>
    <w:rsid w:val="00AE72DA"/>
    <w:pPr>
      <w:shd w:val="clear" w:color="auto" w:fill="FFFFFF"/>
      <w:spacing w:before="300" w:after="60" w:line="168" w:lineRule="exact"/>
    </w:pPr>
    <w:rPr>
      <w:rFonts w:ascii="Century Schoolbook" w:eastAsia="Century Schoolbook" w:hAnsi="Century Schoolbook" w:cs="Century Schoolbook"/>
      <w:sz w:val="13"/>
      <w:szCs w:val="13"/>
    </w:rPr>
  </w:style>
  <w:style w:type="paragraph" w:styleId="affff6">
    <w:name w:val="header"/>
    <w:basedOn w:val="a"/>
    <w:link w:val="affff7"/>
    <w:uiPriority w:val="99"/>
    <w:unhideWhenUsed/>
    <w:rsid w:val="00F53628"/>
    <w:pPr>
      <w:tabs>
        <w:tab w:val="center" w:pos="4677"/>
        <w:tab w:val="right" w:pos="9355"/>
      </w:tabs>
    </w:pPr>
  </w:style>
  <w:style w:type="character" w:customStyle="1" w:styleId="affff7">
    <w:name w:val="Верхний колонтитул Знак"/>
    <w:basedOn w:val="a0"/>
    <w:link w:val="affff6"/>
    <w:uiPriority w:val="99"/>
    <w:rsid w:val="00F53628"/>
    <w:rPr>
      <w:color w:val="000000"/>
    </w:rPr>
  </w:style>
  <w:style w:type="paragraph" w:styleId="affff8">
    <w:name w:val="footer"/>
    <w:basedOn w:val="a"/>
    <w:link w:val="affff9"/>
    <w:uiPriority w:val="99"/>
    <w:unhideWhenUsed/>
    <w:rsid w:val="00F53628"/>
    <w:pPr>
      <w:tabs>
        <w:tab w:val="center" w:pos="4677"/>
        <w:tab w:val="right" w:pos="9355"/>
      </w:tabs>
    </w:pPr>
  </w:style>
  <w:style w:type="character" w:customStyle="1" w:styleId="affff9">
    <w:name w:val="Нижний колонтитул Знак"/>
    <w:basedOn w:val="a0"/>
    <w:link w:val="affff8"/>
    <w:uiPriority w:val="99"/>
    <w:rsid w:val="00F53628"/>
    <w:rPr>
      <w:color w:val="000000"/>
    </w:rPr>
  </w:style>
  <w:style w:type="paragraph" w:styleId="affffa">
    <w:name w:val="Balloon Text"/>
    <w:basedOn w:val="a"/>
    <w:link w:val="affffb"/>
    <w:uiPriority w:val="99"/>
    <w:semiHidden/>
    <w:unhideWhenUsed/>
    <w:rsid w:val="008A107B"/>
    <w:rPr>
      <w:rFonts w:ascii="Tahoma" w:hAnsi="Tahoma" w:cs="Tahoma"/>
      <w:sz w:val="16"/>
      <w:szCs w:val="16"/>
    </w:rPr>
  </w:style>
  <w:style w:type="character" w:customStyle="1" w:styleId="affffb">
    <w:name w:val="Текст выноски Знак"/>
    <w:basedOn w:val="a0"/>
    <w:link w:val="affffa"/>
    <w:uiPriority w:val="99"/>
    <w:semiHidden/>
    <w:rsid w:val="008A107B"/>
    <w:rPr>
      <w:rFonts w:ascii="Tahoma" w:hAnsi="Tahoma" w:cs="Tahoma"/>
      <w:color w:val="000000"/>
      <w:sz w:val="16"/>
      <w:szCs w:val="16"/>
    </w:rPr>
  </w:style>
  <w:style w:type="paragraph" w:styleId="affffc">
    <w:name w:val="No Spacing"/>
    <w:uiPriority w:val="1"/>
    <w:qFormat/>
    <w:rsid w:val="00C95D85"/>
    <w:rPr>
      <w:color w:val="000000"/>
    </w:rPr>
  </w:style>
  <w:style w:type="character" w:styleId="affffd">
    <w:name w:val="Emphasis"/>
    <w:basedOn w:val="a0"/>
    <w:uiPriority w:val="20"/>
    <w:qFormat/>
    <w:rsid w:val="0047599A"/>
    <w:rPr>
      <w:i/>
      <w:iCs/>
    </w:rPr>
  </w:style>
  <w:style w:type="character" w:styleId="affffe">
    <w:name w:val="Subtle Emphasis"/>
    <w:basedOn w:val="a0"/>
    <w:uiPriority w:val="19"/>
    <w:qFormat/>
    <w:rsid w:val="002E257F"/>
    <w:rPr>
      <w:i/>
      <w:iCs/>
      <w:color w:val="808080" w:themeColor="text1" w:themeTint="7F"/>
    </w:rPr>
  </w:style>
  <w:style w:type="table" w:styleId="afffff">
    <w:name w:val="Table Grid"/>
    <w:basedOn w:val="a1"/>
    <w:uiPriority w:val="59"/>
    <w:rsid w:val="001D6C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E72DA"/>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E72DA"/>
    <w:rPr>
      <w:color w:val="0066CC"/>
      <w:u w:val="single"/>
    </w:rPr>
  </w:style>
  <w:style w:type="character" w:customStyle="1" w:styleId="a4">
    <w:name w:val="Сноска_"/>
    <w:basedOn w:val="a0"/>
    <w:link w:val="a5"/>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a6">
    <w:name w:val="Сноска"/>
    <w:basedOn w:val="a4"/>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2">
    <w:name w:val="Заголовок №2_"/>
    <w:basedOn w:val="a0"/>
    <w:link w:val="20"/>
    <w:rsid w:val="00AE72DA"/>
    <w:rPr>
      <w:rFonts w:ascii="Franklin Gothic Book" w:eastAsia="Franklin Gothic Book" w:hAnsi="Franklin Gothic Book" w:cs="Franklin Gothic Book"/>
      <w:b w:val="0"/>
      <w:bCs w:val="0"/>
      <w:i w:val="0"/>
      <w:iCs w:val="0"/>
      <w:smallCaps w:val="0"/>
      <w:strike w:val="0"/>
      <w:spacing w:val="-20"/>
      <w:sz w:val="57"/>
      <w:szCs w:val="57"/>
    </w:rPr>
  </w:style>
  <w:style w:type="character" w:customStyle="1" w:styleId="21">
    <w:name w:val="Заголовок №2"/>
    <w:basedOn w:val="2"/>
    <w:rsid w:val="00AE72DA"/>
    <w:rPr>
      <w:rFonts w:ascii="Franklin Gothic Book" w:eastAsia="Franklin Gothic Book" w:hAnsi="Franklin Gothic Book" w:cs="Franklin Gothic Book"/>
      <w:b w:val="0"/>
      <w:bCs w:val="0"/>
      <w:i w:val="0"/>
      <w:iCs w:val="0"/>
      <w:smallCaps w:val="0"/>
      <w:strike w:val="0"/>
      <w:spacing w:val="-20"/>
      <w:sz w:val="57"/>
      <w:szCs w:val="57"/>
    </w:rPr>
  </w:style>
  <w:style w:type="character" w:customStyle="1" w:styleId="1">
    <w:name w:val="Заголовок №1_"/>
    <w:basedOn w:val="a0"/>
    <w:link w:val="10"/>
    <w:rsid w:val="00AE72DA"/>
    <w:rPr>
      <w:rFonts w:ascii="Franklin Gothic Book" w:eastAsia="Franklin Gothic Book" w:hAnsi="Franklin Gothic Book" w:cs="Franklin Gothic Book"/>
      <w:b w:val="0"/>
      <w:bCs w:val="0"/>
      <w:i w:val="0"/>
      <w:iCs w:val="0"/>
      <w:smallCaps w:val="0"/>
      <w:strike w:val="0"/>
      <w:spacing w:val="-20"/>
      <w:sz w:val="57"/>
      <w:szCs w:val="57"/>
    </w:rPr>
  </w:style>
  <w:style w:type="character" w:customStyle="1" w:styleId="11">
    <w:name w:val="Заголовок №1"/>
    <w:basedOn w:val="1"/>
    <w:rsid w:val="00AE72DA"/>
    <w:rPr>
      <w:rFonts w:ascii="Franklin Gothic Book" w:eastAsia="Franklin Gothic Book" w:hAnsi="Franklin Gothic Book" w:cs="Franklin Gothic Book"/>
      <w:b w:val="0"/>
      <w:bCs w:val="0"/>
      <w:i w:val="0"/>
      <w:iCs w:val="0"/>
      <w:smallCaps w:val="0"/>
      <w:strike w:val="0"/>
      <w:spacing w:val="-20"/>
      <w:sz w:val="57"/>
      <w:szCs w:val="57"/>
    </w:rPr>
  </w:style>
  <w:style w:type="character" w:customStyle="1" w:styleId="22">
    <w:name w:val="Основной текст (2)_"/>
    <w:basedOn w:val="a0"/>
    <w:link w:val="23"/>
    <w:rsid w:val="00AE72DA"/>
    <w:rPr>
      <w:rFonts w:ascii="Franklin Gothic Book" w:eastAsia="Franklin Gothic Book" w:hAnsi="Franklin Gothic Book" w:cs="Franklin Gothic Book"/>
      <w:b w:val="0"/>
      <w:bCs w:val="0"/>
      <w:i w:val="0"/>
      <w:iCs w:val="0"/>
      <w:smallCaps w:val="0"/>
      <w:strike w:val="0"/>
      <w:spacing w:val="0"/>
      <w:sz w:val="29"/>
      <w:szCs w:val="29"/>
    </w:rPr>
  </w:style>
  <w:style w:type="character" w:customStyle="1" w:styleId="24">
    <w:name w:val="Основной текст (2)"/>
    <w:basedOn w:val="22"/>
    <w:rsid w:val="00AE72DA"/>
    <w:rPr>
      <w:rFonts w:ascii="Franklin Gothic Book" w:eastAsia="Franklin Gothic Book" w:hAnsi="Franklin Gothic Book" w:cs="Franklin Gothic Book"/>
      <w:b w:val="0"/>
      <w:bCs w:val="0"/>
      <w:i w:val="0"/>
      <w:iCs w:val="0"/>
      <w:smallCaps w:val="0"/>
      <w:strike w:val="0"/>
      <w:spacing w:val="0"/>
      <w:sz w:val="29"/>
      <w:szCs w:val="29"/>
    </w:rPr>
  </w:style>
  <w:style w:type="character" w:customStyle="1" w:styleId="3">
    <w:name w:val="Основной текст (3)_"/>
    <w:basedOn w:val="a0"/>
    <w:link w:val="3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1">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2">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7">
    <w:name w:val="Основной текст_"/>
    <w:basedOn w:val="a0"/>
    <w:link w:val="5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2">
    <w:name w:val="Основной текст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FranklinGothicBook">
    <w:name w:val="Основной текст + Franklin Gothic Book;Полужирный"/>
    <w:basedOn w:val="a7"/>
    <w:rsid w:val="00AE72DA"/>
    <w:rPr>
      <w:rFonts w:ascii="Franklin Gothic Book" w:eastAsia="Franklin Gothic Book" w:hAnsi="Franklin Gothic Book" w:cs="Franklin Gothic Book"/>
      <w:b/>
      <w:bCs/>
      <w:i w:val="0"/>
      <w:iCs w:val="0"/>
      <w:smallCaps w:val="0"/>
      <w:strike w:val="0"/>
      <w:spacing w:val="0"/>
      <w:sz w:val="19"/>
      <w:szCs w:val="19"/>
    </w:rPr>
  </w:style>
  <w:style w:type="character" w:customStyle="1" w:styleId="4">
    <w:name w:val="Основной текст (4)_"/>
    <w:basedOn w:val="a0"/>
    <w:link w:val="40"/>
    <w:rsid w:val="00AE72DA"/>
    <w:rPr>
      <w:rFonts w:ascii="Franklin Gothic Book" w:eastAsia="Franklin Gothic Book" w:hAnsi="Franklin Gothic Book" w:cs="Franklin Gothic Book"/>
      <w:b w:val="0"/>
      <w:bCs w:val="0"/>
      <w:i w:val="0"/>
      <w:iCs w:val="0"/>
      <w:smallCaps w:val="0"/>
      <w:strike w:val="0"/>
      <w:spacing w:val="0"/>
      <w:sz w:val="19"/>
      <w:szCs w:val="19"/>
    </w:rPr>
  </w:style>
  <w:style w:type="character" w:customStyle="1" w:styleId="41">
    <w:name w:val="Основной текст (4)"/>
    <w:basedOn w:val="4"/>
    <w:rsid w:val="00AE72DA"/>
    <w:rPr>
      <w:rFonts w:ascii="Franklin Gothic Book" w:eastAsia="Franklin Gothic Book" w:hAnsi="Franklin Gothic Book" w:cs="Franklin Gothic Book"/>
      <w:b w:val="0"/>
      <w:bCs w:val="0"/>
      <w:i w:val="0"/>
      <w:iCs w:val="0"/>
      <w:smallCaps w:val="0"/>
      <w:strike w:val="0"/>
      <w:spacing w:val="0"/>
      <w:sz w:val="19"/>
      <w:szCs w:val="19"/>
    </w:rPr>
  </w:style>
  <w:style w:type="character" w:customStyle="1" w:styleId="4CenturySchoolbook9pt">
    <w:name w:val="Основной текст (4) + Century Schoolbook;9 pt"/>
    <w:basedOn w:val="4"/>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25">
    <w:name w:val="Основной текст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
    <w:name w:val="Основной текст (5)_"/>
    <w:basedOn w:val="a0"/>
    <w:link w:val="50"/>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2pt">
    <w:name w:val="Основной текст (5) + Интервал 2 pt"/>
    <w:basedOn w:val="5"/>
    <w:rsid w:val="00AE72DA"/>
    <w:rPr>
      <w:rFonts w:ascii="Century Schoolbook" w:eastAsia="Century Schoolbook" w:hAnsi="Century Schoolbook" w:cs="Century Schoolbook"/>
      <w:b w:val="0"/>
      <w:bCs w:val="0"/>
      <w:i w:val="0"/>
      <w:iCs w:val="0"/>
      <w:smallCaps w:val="0"/>
      <w:strike w:val="0"/>
      <w:spacing w:val="40"/>
      <w:sz w:val="18"/>
      <w:szCs w:val="18"/>
    </w:rPr>
  </w:style>
  <w:style w:type="character" w:customStyle="1" w:styleId="50pt">
    <w:name w:val="Основной текст (5) + Курсив;Интервал 0 pt"/>
    <w:basedOn w:val="5"/>
    <w:rsid w:val="00AE72DA"/>
    <w:rPr>
      <w:rFonts w:ascii="Century Schoolbook" w:eastAsia="Century Schoolbook" w:hAnsi="Century Schoolbook" w:cs="Century Schoolbook"/>
      <w:b w:val="0"/>
      <w:bCs w:val="0"/>
      <w:i/>
      <w:iCs/>
      <w:smallCaps w:val="0"/>
      <w:strike w:val="0"/>
      <w:spacing w:val="10"/>
      <w:sz w:val="18"/>
      <w:szCs w:val="18"/>
    </w:rPr>
  </w:style>
  <w:style w:type="character" w:customStyle="1" w:styleId="51">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6">
    <w:name w:val="Основной текст (6)_"/>
    <w:basedOn w:val="a0"/>
    <w:link w:val="6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1">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7">
    <w:name w:val="Основной текст (7)_"/>
    <w:basedOn w:val="a0"/>
    <w:link w:val="70"/>
    <w:rsid w:val="00AE72DA"/>
    <w:rPr>
      <w:rFonts w:ascii="Century Schoolbook" w:eastAsia="Century Schoolbook" w:hAnsi="Century Schoolbook" w:cs="Century Schoolbook"/>
      <w:b w:val="0"/>
      <w:bCs w:val="0"/>
      <w:i w:val="0"/>
      <w:iCs w:val="0"/>
      <w:smallCaps w:val="0"/>
      <w:strike w:val="0"/>
      <w:spacing w:val="10"/>
      <w:sz w:val="18"/>
      <w:szCs w:val="18"/>
    </w:rPr>
  </w:style>
  <w:style w:type="character" w:customStyle="1" w:styleId="71">
    <w:name w:val="Основной текст (7)"/>
    <w:basedOn w:val="7"/>
    <w:rsid w:val="00AE72DA"/>
    <w:rPr>
      <w:rFonts w:ascii="Century Schoolbook" w:eastAsia="Century Schoolbook" w:hAnsi="Century Schoolbook" w:cs="Century Schoolbook"/>
      <w:b w:val="0"/>
      <w:bCs w:val="0"/>
      <w:i w:val="0"/>
      <w:iCs w:val="0"/>
      <w:smallCaps w:val="0"/>
      <w:strike w:val="0"/>
      <w:spacing w:val="10"/>
      <w:sz w:val="18"/>
      <w:szCs w:val="18"/>
    </w:rPr>
  </w:style>
  <w:style w:type="character" w:customStyle="1" w:styleId="8">
    <w:name w:val="Основной текст (8)_"/>
    <w:basedOn w:val="a0"/>
    <w:link w:val="80"/>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81">
    <w:name w:val="Основной текст (8)"/>
    <w:basedOn w:val="8"/>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82">
    <w:name w:val="Основной текст (8) + Полужирный"/>
    <w:basedOn w:val="8"/>
    <w:rsid w:val="00AE72DA"/>
    <w:rPr>
      <w:rFonts w:ascii="Century Schoolbook" w:eastAsia="Century Schoolbook" w:hAnsi="Century Schoolbook" w:cs="Century Schoolbook"/>
      <w:b/>
      <w:bCs/>
      <w:i w:val="0"/>
      <w:iCs w:val="0"/>
      <w:smallCaps w:val="0"/>
      <w:strike w:val="0"/>
      <w:spacing w:val="0"/>
      <w:sz w:val="16"/>
      <w:szCs w:val="16"/>
    </w:rPr>
  </w:style>
  <w:style w:type="character" w:customStyle="1" w:styleId="9">
    <w:name w:val="Основной текст (9)_"/>
    <w:basedOn w:val="a0"/>
    <w:link w:val="90"/>
    <w:rsid w:val="00AE72DA"/>
    <w:rPr>
      <w:rFonts w:ascii="Franklin Gothic Book" w:eastAsia="Franklin Gothic Book" w:hAnsi="Franklin Gothic Book" w:cs="Franklin Gothic Book"/>
      <w:b w:val="0"/>
      <w:bCs w:val="0"/>
      <w:i w:val="0"/>
      <w:iCs w:val="0"/>
      <w:smallCaps w:val="0"/>
      <w:strike w:val="0"/>
      <w:spacing w:val="0"/>
      <w:sz w:val="32"/>
      <w:szCs w:val="32"/>
    </w:rPr>
  </w:style>
  <w:style w:type="character" w:customStyle="1" w:styleId="91">
    <w:name w:val="Основной текст (9)"/>
    <w:basedOn w:val="9"/>
    <w:rsid w:val="00AE72DA"/>
    <w:rPr>
      <w:rFonts w:ascii="Franklin Gothic Book" w:eastAsia="Franklin Gothic Book" w:hAnsi="Franklin Gothic Book" w:cs="Franklin Gothic Book"/>
      <w:b w:val="0"/>
      <w:bCs w:val="0"/>
      <w:i w:val="0"/>
      <w:iCs w:val="0"/>
      <w:smallCaps w:val="0"/>
      <w:strike w:val="0"/>
      <w:spacing w:val="0"/>
      <w:sz w:val="32"/>
      <w:szCs w:val="32"/>
    </w:rPr>
  </w:style>
  <w:style w:type="character" w:customStyle="1" w:styleId="42">
    <w:name w:val="Оглавление 4 Знак"/>
    <w:basedOn w:val="a0"/>
    <w:link w:val="43"/>
    <w:rsid w:val="00382C00"/>
    <w:rPr>
      <w:rFonts w:ascii="Century Schoolbook" w:eastAsia="Century Schoolbook" w:hAnsi="Century Schoolbook" w:cs="Century Schoolbook"/>
      <w:color w:val="000000"/>
      <w:sz w:val="19"/>
      <w:szCs w:val="19"/>
    </w:rPr>
  </w:style>
  <w:style w:type="character" w:customStyle="1" w:styleId="a8">
    <w:name w:val="Оглавление"/>
    <w:basedOn w:val="42"/>
    <w:rsid w:val="00AE72DA"/>
    <w:rPr>
      <w:rFonts w:ascii="Century Schoolbook" w:eastAsia="Century Schoolbook" w:hAnsi="Century Schoolbook" w:cs="Century Schoolbook"/>
      <w:b w:val="0"/>
      <w:bCs w:val="0"/>
      <w:i w:val="0"/>
      <w:iCs w:val="0"/>
      <w:smallCaps w:val="0"/>
      <w:strike w:val="0"/>
      <w:color w:val="000000"/>
      <w:spacing w:val="0"/>
      <w:sz w:val="19"/>
      <w:szCs w:val="19"/>
    </w:rPr>
  </w:style>
  <w:style w:type="character" w:customStyle="1" w:styleId="a9">
    <w:name w:val="Оглавление"/>
    <w:basedOn w:val="42"/>
    <w:rsid w:val="00AE72DA"/>
    <w:rPr>
      <w:rFonts w:ascii="Century Schoolbook" w:eastAsia="Century Schoolbook" w:hAnsi="Century Schoolbook" w:cs="Century Schoolbook"/>
      <w:b w:val="0"/>
      <w:bCs w:val="0"/>
      <w:i w:val="0"/>
      <w:iCs w:val="0"/>
      <w:smallCaps w:val="0"/>
      <w:strike w:val="0"/>
      <w:color w:val="000000"/>
      <w:spacing w:val="0"/>
      <w:sz w:val="19"/>
      <w:szCs w:val="19"/>
    </w:rPr>
  </w:style>
  <w:style w:type="character" w:customStyle="1" w:styleId="44">
    <w:name w:val="Заголовок №4_"/>
    <w:basedOn w:val="a0"/>
    <w:link w:val="45"/>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46">
    <w:name w:val="Заголовок №4"/>
    <w:basedOn w:val="44"/>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33">
    <w:name w:val="Основной текст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a">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47">
    <w:name w:val="Основной текст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
    <w:name w:val="Заголовок №6 (2)_"/>
    <w:basedOn w:val="a0"/>
    <w:link w:val="620"/>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621">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b">
    <w:name w:val="Колонтитул_"/>
    <w:basedOn w:val="a0"/>
    <w:link w:val="ac"/>
    <w:rsid w:val="00AE72DA"/>
    <w:rPr>
      <w:rFonts w:ascii="Times New Roman" w:eastAsia="Times New Roman" w:hAnsi="Times New Roman" w:cs="Times New Roman"/>
      <w:b w:val="0"/>
      <w:bCs w:val="0"/>
      <w:i w:val="0"/>
      <w:iCs w:val="0"/>
      <w:smallCaps w:val="0"/>
      <w:strike w:val="0"/>
      <w:sz w:val="20"/>
      <w:szCs w:val="20"/>
    </w:rPr>
  </w:style>
  <w:style w:type="character" w:customStyle="1" w:styleId="CenturySchoolbook12pt">
    <w:name w:val="Колонтитул + Century Schoolbook;12 pt"/>
    <w:basedOn w:val="ab"/>
    <w:rsid w:val="00AE72DA"/>
    <w:rPr>
      <w:rFonts w:ascii="Century Schoolbook" w:eastAsia="Century Schoolbook" w:hAnsi="Century Schoolbook" w:cs="Century Schoolbook"/>
      <w:b w:val="0"/>
      <w:bCs w:val="0"/>
      <w:i w:val="0"/>
      <w:iCs w:val="0"/>
      <w:smallCaps w:val="0"/>
      <w:strike w:val="0"/>
      <w:spacing w:val="0"/>
      <w:sz w:val="24"/>
      <w:szCs w:val="24"/>
    </w:rPr>
  </w:style>
  <w:style w:type="character" w:customStyle="1" w:styleId="52">
    <w:name w:val="Основной текст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3">
    <w:name w:val="Основной текст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72">
    <w:name w:val="Основной текст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2">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ad">
    <w:name w:val="Основной текст + Полужирный;Курсив"/>
    <w:basedOn w:val="a7"/>
    <w:rsid w:val="00AE72DA"/>
    <w:rPr>
      <w:rFonts w:ascii="Century Schoolbook" w:eastAsia="Century Schoolbook" w:hAnsi="Century Schoolbook" w:cs="Century Schoolbook"/>
      <w:b/>
      <w:bCs/>
      <w:i/>
      <w:iCs/>
      <w:smallCaps w:val="0"/>
      <w:strike w:val="0"/>
      <w:spacing w:val="0"/>
      <w:sz w:val="19"/>
      <w:szCs w:val="19"/>
    </w:rPr>
  </w:style>
  <w:style w:type="character" w:customStyle="1" w:styleId="100">
    <w:name w:val="Основной текст (10)_"/>
    <w:basedOn w:val="a0"/>
    <w:link w:val="101"/>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02">
    <w:name w:val="Основной текст (10)"/>
    <w:basedOn w:val="10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83">
    <w:name w:val="Основной текст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03">
    <w:name w:val="Основной текст (10) + Не полужирный;Не курсив"/>
    <w:basedOn w:val="100"/>
    <w:rsid w:val="00AE72DA"/>
    <w:rPr>
      <w:rFonts w:ascii="Century Schoolbook" w:eastAsia="Century Schoolbook" w:hAnsi="Century Schoolbook" w:cs="Century Schoolbook"/>
      <w:b/>
      <w:bCs/>
      <w:i/>
      <w:iCs/>
      <w:smallCaps w:val="0"/>
      <w:strike w:val="0"/>
      <w:spacing w:val="0"/>
      <w:sz w:val="19"/>
      <w:szCs w:val="19"/>
    </w:rPr>
  </w:style>
  <w:style w:type="character" w:customStyle="1" w:styleId="104">
    <w:name w:val="Основной текст (10)"/>
    <w:basedOn w:val="10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3">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4">
    <w:name w:val="Заголовок №5_"/>
    <w:basedOn w:val="a0"/>
    <w:link w:val="55"/>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6">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92">
    <w:name w:val="Основной текст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4">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5">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6">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e">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105">
    <w:name w:val="Основной текст1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4">
    <w:name w:val="Заголовок №6_"/>
    <w:basedOn w:val="a0"/>
    <w:link w:val="65"/>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6">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7">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0">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110">
    <w:name w:val="Основной текст1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7">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1">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2">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120">
    <w:name w:val="Основной текст1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8">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9">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a">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8">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9">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b">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c">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d">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3">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13">
    <w:name w:val="Основной текст1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7">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4">
    <w:name w:val="Основной текст1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a">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15">
    <w:name w:val="Основной текст1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4">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5">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e">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b">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c">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0">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af6">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16">
    <w:name w:val="Основной текст1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7">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d">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f1">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2">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3">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4">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5">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e">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17">
    <w:name w:val="Основной текст1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8">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9">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6">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7">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8">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8">
    <w:name w:val="Основной текст1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a">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19">
    <w:name w:val="Основной текст1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b">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9">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a">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b">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200">
    <w:name w:val="Основной текст2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c">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c">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d">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e">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d">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0">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58">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210">
    <w:name w:val="Основной текст2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0">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1">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e">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1">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220">
    <w:name w:val="Основной текст2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2">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230">
    <w:name w:val="Основной текст2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2">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3">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4">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5">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0">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240">
    <w:name w:val="Основной текст2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1">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2">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3">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4">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250">
    <w:name w:val="Основной текст2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3">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4">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26">
    <w:name w:val="Основной текст2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5">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6">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7">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8">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9">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9">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3ffa">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b">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4">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6213pt">
    <w:name w:val="Заголовок №6 (2) + 13 pt;Курсив"/>
    <w:basedOn w:val="62"/>
    <w:rsid w:val="00AE72DA"/>
    <w:rPr>
      <w:rFonts w:ascii="Franklin Gothic Book" w:eastAsia="Franklin Gothic Book" w:hAnsi="Franklin Gothic Book" w:cs="Franklin Gothic Book"/>
      <w:b w:val="0"/>
      <w:bCs w:val="0"/>
      <w:i/>
      <w:iCs/>
      <w:smallCaps w:val="0"/>
      <w:strike w:val="0"/>
      <w:spacing w:val="0"/>
      <w:sz w:val="26"/>
      <w:szCs w:val="26"/>
    </w:rPr>
  </w:style>
  <w:style w:type="character" w:customStyle="1" w:styleId="27">
    <w:name w:val="Основной текст2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28">
    <w:name w:val="Основной текст2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6">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7">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c">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8">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6f5">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ffd">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e">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9">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29">
    <w:name w:val="Основной текст2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0">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1">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a">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111">
    <w:name w:val="Основной текст (11)_"/>
    <w:basedOn w:val="a0"/>
    <w:link w:val="11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13">
    <w:name w:val="Основной текст (11)"/>
    <w:basedOn w:val="11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6f6">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106">
    <w:name w:val="Основной текст (10)"/>
    <w:basedOn w:val="10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2">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107">
    <w:name w:val="Основной текст (10)"/>
    <w:basedOn w:val="100"/>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3">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b">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c">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00">
    <w:name w:val="Основной текст3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4">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5">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7">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8">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10">
    <w:name w:val="Основной текст3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6">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7">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8">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d">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e">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9">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5a">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320">
    <w:name w:val="Основной текст3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9">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a">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ff">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f0">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a">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b">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c">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1">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f2">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30">
    <w:name w:val="Основной текст3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40">
    <w:name w:val="Основной текст3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3">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b">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c">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d">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d">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b">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c">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350">
    <w:name w:val="Основной текст3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4">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6fe">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ff5">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f6">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e">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0">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0">
    <w:name w:val="Основной текст (6) + Не полужирный;Курсив"/>
    <w:basedOn w:val="6"/>
    <w:rsid w:val="00AE72DA"/>
    <w:rPr>
      <w:rFonts w:ascii="Century Schoolbook" w:eastAsia="Century Schoolbook" w:hAnsi="Century Schoolbook" w:cs="Century Schoolbook"/>
      <w:b/>
      <w:bCs/>
      <w:i/>
      <w:iCs/>
      <w:smallCaps w:val="0"/>
      <w:strike w:val="0"/>
      <w:spacing w:val="0"/>
      <w:sz w:val="19"/>
      <w:szCs w:val="19"/>
    </w:rPr>
  </w:style>
  <w:style w:type="character" w:customStyle="1" w:styleId="360">
    <w:name w:val="Основной текст3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7">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1">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2">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1">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70">
    <w:name w:val="Основной текст3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3">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5d">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380">
    <w:name w:val="Основной текст3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2">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ff8">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f9">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90">
    <w:name w:val="Основной текст3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a">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fb">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4">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5">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6">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5e">
    <w:name w:val="Заголовок №5"/>
    <w:basedOn w:val="54"/>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6ff3">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00">
    <w:name w:val="Основной текст4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4">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f5">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410">
    <w:name w:val="Основной текст4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c">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7">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8">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6">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d">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420">
    <w:name w:val="Основной текст4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30">
    <w:name w:val="Основной текст43"/>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e">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6ff7">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affff">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ff0">
    <w:name w:val="Основной текст + Полужирный;Курсив"/>
    <w:basedOn w:val="a7"/>
    <w:rsid w:val="00AE72DA"/>
    <w:rPr>
      <w:rFonts w:ascii="Century Schoolbook" w:eastAsia="Century Schoolbook" w:hAnsi="Century Schoolbook" w:cs="Century Schoolbook"/>
      <w:b/>
      <w:bCs/>
      <w:i/>
      <w:iCs/>
      <w:smallCaps w:val="0"/>
      <w:strike w:val="0"/>
      <w:spacing w:val="0"/>
      <w:sz w:val="19"/>
      <w:szCs w:val="19"/>
    </w:rPr>
  </w:style>
  <w:style w:type="character" w:customStyle="1" w:styleId="6ff8">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9">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a">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b">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9">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440">
    <w:name w:val="Основной текст44"/>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f1">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affff2">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6ffa">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b">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affff3">
    <w:name w:val="Основной текст + Курсив"/>
    <w:basedOn w:val="a7"/>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450">
    <w:name w:val="Основной текст45"/>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c">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d">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e">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f">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f0">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60">
    <w:name w:val="Основной текст46"/>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f4">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f1">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f2">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f3">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c">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6ffd">
    <w:name w:val="Заголовок №6"/>
    <w:basedOn w:val="64"/>
    <w:rsid w:val="00AE72DA"/>
    <w:rPr>
      <w:rFonts w:ascii="Franklin Gothic Book" w:eastAsia="Franklin Gothic Book" w:hAnsi="Franklin Gothic Book" w:cs="Franklin Gothic Book"/>
      <w:b w:val="0"/>
      <w:bCs w:val="0"/>
      <w:i w:val="0"/>
      <w:iCs w:val="0"/>
      <w:smallCaps w:val="0"/>
      <w:strike w:val="0"/>
      <w:spacing w:val="0"/>
      <w:sz w:val="26"/>
      <w:szCs w:val="26"/>
    </w:rPr>
  </w:style>
  <w:style w:type="character" w:customStyle="1" w:styleId="3fffff4">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14">
    <w:name w:val="Основной текст (11)"/>
    <w:basedOn w:val="11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70">
    <w:name w:val="Основной текст47"/>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e">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f">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fff0">
    <w:name w:val="Основной текст (6) + Не полужирный"/>
    <w:basedOn w:val="6"/>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f5">
    <w:name w:val="Основной текст (3) + Полужирный;Не курсив"/>
    <w:basedOn w:val="3"/>
    <w:rsid w:val="00AE72DA"/>
    <w:rPr>
      <w:rFonts w:ascii="Century Schoolbook" w:eastAsia="Century Schoolbook" w:hAnsi="Century Schoolbook" w:cs="Century Schoolbook"/>
      <w:b/>
      <w:bCs/>
      <w:i/>
      <w:iCs/>
      <w:smallCaps w:val="0"/>
      <w:strike w:val="0"/>
      <w:spacing w:val="0"/>
      <w:sz w:val="19"/>
      <w:szCs w:val="19"/>
    </w:rPr>
  </w:style>
  <w:style w:type="character" w:customStyle="1" w:styleId="3fffff6">
    <w:name w:val="Основной текст (3) + Не курсив"/>
    <w:basedOn w:val="3"/>
    <w:rsid w:val="00AE72DA"/>
    <w:rPr>
      <w:rFonts w:ascii="Century Schoolbook" w:eastAsia="Century Schoolbook" w:hAnsi="Century Schoolbook" w:cs="Century Schoolbook"/>
      <w:b w:val="0"/>
      <w:bCs w:val="0"/>
      <w:i/>
      <w:iCs/>
      <w:smallCaps w:val="0"/>
      <w:strike w:val="0"/>
      <w:spacing w:val="0"/>
      <w:sz w:val="19"/>
      <w:szCs w:val="19"/>
    </w:rPr>
  </w:style>
  <w:style w:type="character" w:customStyle="1" w:styleId="3fffff7">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115">
    <w:name w:val="Основной текст (11)"/>
    <w:basedOn w:val="11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16">
    <w:name w:val="Основной текст (11)"/>
    <w:basedOn w:val="11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48">
    <w:name w:val="Основной текст48"/>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9">
    <w:name w:val="Основной текст49"/>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affff5">
    <w:name w:val="Основной текст + Полужирный"/>
    <w:basedOn w:val="a7"/>
    <w:rsid w:val="00AE72DA"/>
    <w:rPr>
      <w:rFonts w:ascii="Century Schoolbook" w:eastAsia="Century Schoolbook" w:hAnsi="Century Schoolbook" w:cs="Century Schoolbook"/>
      <w:b/>
      <w:bCs/>
      <w:i w:val="0"/>
      <w:iCs w:val="0"/>
      <w:smallCaps w:val="0"/>
      <w:strike w:val="0"/>
      <w:spacing w:val="0"/>
      <w:sz w:val="19"/>
      <w:szCs w:val="19"/>
    </w:rPr>
  </w:style>
  <w:style w:type="character" w:customStyle="1" w:styleId="3fffff8">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3fffff9">
    <w:name w:val="Основной текст (3)"/>
    <w:basedOn w:val="3"/>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a">
    <w:name w:val="Заголовок №4"/>
    <w:basedOn w:val="44"/>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500">
    <w:name w:val="Основной текст50"/>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510">
    <w:name w:val="Основной текст51"/>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625">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21">
    <w:name w:val="Основной текст (12)_"/>
    <w:basedOn w:val="a0"/>
    <w:link w:val="122"/>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123">
    <w:name w:val="Основной текст (12)"/>
    <w:basedOn w:val="121"/>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5f">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30">
    <w:name w:val="Основной текст (13)_"/>
    <w:basedOn w:val="a0"/>
    <w:link w:val="131"/>
    <w:rsid w:val="00AE72DA"/>
    <w:rPr>
      <w:rFonts w:ascii="Century Schoolbook" w:eastAsia="Century Schoolbook" w:hAnsi="Century Schoolbook" w:cs="Century Schoolbook"/>
      <w:b w:val="0"/>
      <w:bCs w:val="0"/>
      <w:i w:val="0"/>
      <w:iCs w:val="0"/>
      <w:smallCaps w:val="0"/>
      <w:strike w:val="0"/>
      <w:sz w:val="18"/>
      <w:szCs w:val="18"/>
    </w:rPr>
  </w:style>
  <w:style w:type="character" w:customStyle="1" w:styleId="132">
    <w:name w:val="Основной текст (13)"/>
    <w:basedOn w:val="130"/>
    <w:rsid w:val="00AE72DA"/>
    <w:rPr>
      <w:rFonts w:ascii="Century Schoolbook" w:eastAsia="Century Schoolbook" w:hAnsi="Century Schoolbook" w:cs="Century Schoolbook"/>
      <w:b w:val="0"/>
      <w:bCs w:val="0"/>
      <w:i w:val="0"/>
      <w:iCs w:val="0"/>
      <w:smallCaps w:val="0"/>
      <w:strike w:val="0"/>
      <w:sz w:val="18"/>
      <w:szCs w:val="18"/>
    </w:rPr>
  </w:style>
  <w:style w:type="character" w:customStyle="1" w:styleId="5f0">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24">
    <w:name w:val="Основной текст (12)"/>
    <w:basedOn w:val="121"/>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5f1">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2">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33">
    <w:name w:val="Основной текст (13)"/>
    <w:basedOn w:val="130"/>
    <w:rsid w:val="00AE72DA"/>
    <w:rPr>
      <w:rFonts w:ascii="Century Schoolbook" w:eastAsia="Century Schoolbook" w:hAnsi="Century Schoolbook" w:cs="Century Schoolbook"/>
      <w:b w:val="0"/>
      <w:bCs w:val="0"/>
      <w:i w:val="0"/>
      <w:iCs w:val="0"/>
      <w:smallCaps w:val="0"/>
      <w:strike w:val="0"/>
      <w:sz w:val="18"/>
      <w:szCs w:val="18"/>
    </w:rPr>
  </w:style>
  <w:style w:type="character" w:customStyle="1" w:styleId="140">
    <w:name w:val="Основной текст (14)_"/>
    <w:basedOn w:val="a0"/>
    <w:link w:val="141"/>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142">
    <w:name w:val="Основной текст (14)"/>
    <w:basedOn w:val="140"/>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FranklinGothicBook9pt">
    <w:name w:val="Колонтитул + Franklin Gothic Book;9 pt;Курсив"/>
    <w:basedOn w:val="ab"/>
    <w:rsid w:val="00AE72DA"/>
    <w:rPr>
      <w:rFonts w:ascii="Franklin Gothic Book" w:eastAsia="Franklin Gothic Book" w:hAnsi="Franklin Gothic Book" w:cs="Franklin Gothic Book"/>
      <w:b w:val="0"/>
      <w:bCs w:val="0"/>
      <w:i/>
      <w:iCs/>
      <w:smallCaps w:val="0"/>
      <w:strike w:val="0"/>
      <w:spacing w:val="0"/>
      <w:sz w:val="18"/>
      <w:szCs w:val="18"/>
    </w:rPr>
  </w:style>
  <w:style w:type="character" w:customStyle="1" w:styleId="626">
    <w:name w:val="Заголовок №6 (2)"/>
    <w:basedOn w:val="6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125">
    <w:name w:val="Основной текст (12)"/>
    <w:basedOn w:val="121"/>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5f3">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4">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4b">
    <w:name w:val="Заголовок №4"/>
    <w:basedOn w:val="44"/>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3fffffa">
    <w:name w:val="Заголовок №3_"/>
    <w:basedOn w:val="a0"/>
    <w:link w:val="3fffffb"/>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3fffffc">
    <w:name w:val="Заголовок №3"/>
    <w:basedOn w:val="3fffffa"/>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520">
    <w:name w:val="Основной текст52"/>
    <w:basedOn w:val="a7"/>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4c">
    <w:name w:val="Заголовок №4"/>
    <w:basedOn w:val="44"/>
    <w:rsid w:val="00AE72DA"/>
    <w:rPr>
      <w:rFonts w:ascii="Franklin Gothic Book" w:eastAsia="Franklin Gothic Book" w:hAnsi="Franklin Gothic Book" w:cs="Franklin Gothic Book"/>
      <w:b w:val="0"/>
      <w:bCs w:val="0"/>
      <w:i w:val="0"/>
      <w:iCs w:val="0"/>
      <w:smallCaps w:val="0"/>
      <w:strike w:val="0"/>
      <w:spacing w:val="-10"/>
      <w:sz w:val="45"/>
      <w:szCs w:val="45"/>
    </w:rPr>
  </w:style>
  <w:style w:type="character" w:customStyle="1" w:styleId="521">
    <w:name w:val="Заголовок №5 (2)_"/>
    <w:basedOn w:val="a0"/>
    <w:link w:val="522"/>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23">
    <w:name w:val="Заголовок №5 (2)"/>
    <w:basedOn w:val="52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50pt0">
    <w:name w:val="Основной текст (5) + Курсив;Интервал 0 pt"/>
    <w:basedOn w:val="5"/>
    <w:rsid w:val="00AE72DA"/>
    <w:rPr>
      <w:rFonts w:ascii="Century Schoolbook" w:eastAsia="Century Schoolbook" w:hAnsi="Century Schoolbook" w:cs="Century Schoolbook"/>
      <w:b w:val="0"/>
      <w:bCs w:val="0"/>
      <w:i/>
      <w:iCs/>
      <w:smallCaps w:val="0"/>
      <w:strike w:val="0"/>
      <w:spacing w:val="10"/>
      <w:sz w:val="18"/>
      <w:szCs w:val="18"/>
    </w:rPr>
  </w:style>
  <w:style w:type="character" w:customStyle="1" w:styleId="5f5">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6">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7">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0pt1">
    <w:name w:val="Основной текст (5) + Курсив;Интервал 0 pt"/>
    <w:basedOn w:val="5"/>
    <w:rsid w:val="00AE72DA"/>
    <w:rPr>
      <w:rFonts w:ascii="Century Schoolbook" w:eastAsia="Century Schoolbook" w:hAnsi="Century Schoolbook" w:cs="Century Schoolbook"/>
      <w:b w:val="0"/>
      <w:bCs w:val="0"/>
      <w:i/>
      <w:iCs/>
      <w:smallCaps w:val="0"/>
      <w:strike w:val="0"/>
      <w:spacing w:val="10"/>
      <w:sz w:val="18"/>
      <w:szCs w:val="18"/>
    </w:rPr>
  </w:style>
  <w:style w:type="character" w:customStyle="1" w:styleId="5f8">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f9">
    <w:name w:val="Основной текст (5)"/>
    <w:basedOn w:val="5"/>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524">
    <w:name w:val="Заголовок №5 (2)"/>
    <w:basedOn w:val="521"/>
    <w:rsid w:val="00AE72DA"/>
    <w:rPr>
      <w:rFonts w:ascii="Franklin Gothic Book" w:eastAsia="Franklin Gothic Book" w:hAnsi="Franklin Gothic Book" w:cs="Franklin Gothic Book"/>
      <w:b w:val="0"/>
      <w:bCs w:val="0"/>
      <w:i w:val="0"/>
      <w:iCs w:val="0"/>
      <w:smallCaps w:val="0"/>
      <w:strike w:val="0"/>
      <w:spacing w:val="0"/>
      <w:sz w:val="28"/>
      <w:szCs w:val="28"/>
    </w:rPr>
  </w:style>
  <w:style w:type="character" w:customStyle="1" w:styleId="73">
    <w:name w:val="Основной текст (7)"/>
    <w:basedOn w:val="7"/>
    <w:rsid w:val="00AE72DA"/>
    <w:rPr>
      <w:rFonts w:ascii="Century Schoolbook" w:eastAsia="Century Schoolbook" w:hAnsi="Century Schoolbook" w:cs="Century Schoolbook"/>
      <w:b w:val="0"/>
      <w:bCs w:val="0"/>
      <w:i w:val="0"/>
      <w:iCs w:val="0"/>
      <w:smallCaps w:val="0"/>
      <w:strike w:val="0"/>
      <w:spacing w:val="10"/>
      <w:sz w:val="18"/>
      <w:szCs w:val="18"/>
    </w:rPr>
  </w:style>
  <w:style w:type="character" w:customStyle="1" w:styleId="134">
    <w:name w:val="Основной текст (13)"/>
    <w:basedOn w:val="130"/>
    <w:rsid w:val="00AE72DA"/>
    <w:rPr>
      <w:rFonts w:ascii="Century Schoolbook" w:eastAsia="Century Schoolbook" w:hAnsi="Century Schoolbook" w:cs="Century Schoolbook"/>
      <w:b w:val="0"/>
      <w:bCs w:val="0"/>
      <w:i w:val="0"/>
      <w:iCs w:val="0"/>
      <w:smallCaps w:val="0"/>
      <w:strike w:val="0"/>
      <w:sz w:val="18"/>
      <w:szCs w:val="18"/>
    </w:rPr>
  </w:style>
  <w:style w:type="character" w:customStyle="1" w:styleId="6fff1">
    <w:name w:val="Основной текст (6)"/>
    <w:basedOn w:val="6"/>
    <w:rsid w:val="00AE72DA"/>
    <w:rPr>
      <w:rFonts w:ascii="Century Schoolbook" w:eastAsia="Century Schoolbook" w:hAnsi="Century Schoolbook" w:cs="Century Schoolbook"/>
      <w:b w:val="0"/>
      <w:bCs w:val="0"/>
      <w:i w:val="0"/>
      <w:iCs w:val="0"/>
      <w:smallCaps w:val="0"/>
      <w:strike w:val="0"/>
      <w:spacing w:val="0"/>
      <w:sz w:val="19"/>
      <w:szCs w:val="19"/>
    </w:rPr>
  </w:style>
  <w:style w:type="character" w:customStyle="1" w:styleId="84">
    <w:name w:val="Основной текст (8)"/>
    <w:basedOn w:val="8"/>
    <w:rsid w:val="00AE72DA"/>
    <w:rPr>
      <w:rFonts w:ascii="Century Schoolbook" w:eastAsia="Century Schoolbook" w:hAnsi="Century Schoolbook" w:cs="Century Schoolbook"/>
      <w:b w:val="0"/>
      <w:bCs w:val="0"/>
      <w:i w:val="0"/>
      <w:iCs w:val="0"/>
      <w:smallCaps w:val="0"/>
      <w:strike w:val="0"/>
      <w:spacing w:val="0"/>
      <w:sz w:val="16"/>
      <w:szCs w:val="16"/>
    </w:rPr>
  </w:style>
  <w:style w:type="character" w:customStyle="1" w:styleId="89pt">
    <w:name w:val="Основной текст (8) + 9 pt"/>
    <w:basedOn w:val="8"/>
    <w:rsid w:val="00AE72DA"/>
    <w:rPr>
      <w:rFonts w:ascii="Century Schoolbook" w:eastAsia="Century Schoolbook" w:hAnsi="Century Schoolbook" w:cs="Century Schoolbook"/>
      <w:b w:val="0"/>
      <w:bCs w:val="0"/>
      <w:i w:val="0"/>
      <w:iCs w:val="0"/>
      <w:smallCaps w:val="0"/>
      <w:strike w:val="0"/>
      <w:spacing w:val="0"/>
      <w:sz w:val="18"/>
      <w:szCs w:val="18"/>
    </w:rPr>
  </w:style>
  <w:style w:type="character" w:customStyle="1" w:styleId="85">
    <w:name w:val="Основной текст (8) + Курсив"/>
    <w:basedOn w:val="8"/>
    <w:rsid w:val="00AE72DA"/>
    <w:rPr>
      <w:rFonts w:ascii="Century Schoolbook" w:eastAsia="Century Schoolbook" w:hAnsi="Century Schoolbook" w:cs="Century Schoolbook"/>
      <w:b w:val="0"/>
      <w:bCs w:val="0"/>
      <w:i/>
      <w:iCs/>
      <w:smallCaps w:val="0"/>
      <w:strike w:val="0"/>
      <w:spacing w:val="0"/>
      <w:sz w:val="16"/>
      <w:szCs w:val="16"/>
    </w:rPr>
  </w:style>
  <w:style w:type="character" w:customStyle="1" w:styleId="150">
    <w:name w:val="Основной текст (15)_"/>
    <w:basedOn w:val="a0"/>
    <w:link w:val="151"/>
    <w:rsid w:val="00AE72DA"/>
    <w:rPr>
      <w:rFonts w:ascii="Century Schoolbook" w:eastAsia="Century Schoolbook" w:hAnsi="Century Schoolbook" w:cs="Century Schoolbook"/>
      <w:b w:val="0"/>
      <w:bCs w:val="0"/>
      <w:i w:val="0"/>
      <w:iCs w:val="0"/>
      <w:smallCaps w:val="0"/>
      <w:strike w:val="0"/>
      <w:spacing w:val="0"/>
      <w:sz w:val="13"/>
      <w:szCs w:val="13"/>
    </w:rPr>
  </w:style>
  <w:style w:type="character" w:customStyle="1" w:styleId="152">
    <w:name w:val="Основной текст (15)"/>
    <w:basedOn w:val="150"/>
    <w:rsid w:val="00AE72DA"/>
    <w:rPr>
      <w:rFonts w:ascii="Century Schoolbook" w:eastAsia="Century Schoolbook" w:hAnsi="Century Schoolbook" w:cs="Century Schoolbook"/>
      <w:b w:val="0"/>
      <w:bCs w:val="0"/>
      <w:i w:val="0"/>
      <w:iCs w:val="0"/>
      <w:smallCaps w:val="0"/>
      <w:strike w:val="0"/>
      <w:spacing w:val="0"/>
      <w:sz w:val="13"/>
      <w:szCs w:val="13"/>
    </w:rPr>
  </w:style>
  <w:style w:type="paragraph" w:customStyle="1" w:styleId="a5">
    <w:name w:val="Сноска"/>
    <w:basedOn w:val="a"/>
    <w:link w:val="a4"/>
    <w:rsid w:val="00AE72DA"/>
    <w:pPr>
      <w:shd w:val="clear" w:color="auto" w:fill="FFFFFF"/>
      <w:spacing w:line="206" w:lineRule="exact"/>
      <w:ind w:firstLine="280"/>
      <w:jc w:val="both"/>
    </w:pPr>
    <w:rPr>
      <w:rFonts w:ascii="Century Schoolbook" w:eastAsia="Century Schoolbook" w:hAnsi="Century Schoolbook" w:cs="Century Schoolbook"/>
      <w:sz w:val="16"/>
      <w:szCs w:val="16"/>
    </w:rPr>
  </w:style>
  <w:style w:type="paragraph" w:customStyle="1" w:styleId="20">
    <w:name w:val="Заголовок №2"/>
    <w:basedOn w:val="a"/>
    <w:link w:val="2"/>
    <w:rsid w:val="00AE72DA"/>
    <w:pPr>
      <w:shd w:val="clear" w:color="auto" w:fill="FFFFFF"/>
      <w:spacing w:line="523" w:lineRule="exact"/>
      <w:jc w:val="center"/>
      <w:outlineLvl w:val="1"/>
    </w:pPr>
    <w:rPr>
      <w:rFonts w:ascii="Franklin Gothic Book" w:eastAsia="Franklin Gothic Book" w:hAnsi="Franklin Gothic Book" w:cs="Franklin Gothic Book"/>
      <w:b/>
      <w:bCs/>
      <w:smallCaps/>
      <w:spacing w:val="-20"/>
      <w:sz w:val="57"/>
      <w:szCs w:val="57"/>
    </w:rPr>
  </w:style>
  <w:style w:type="paragraph" w:customStyle="1" w:styleId="10">
    <w:name w:val="Заголовок №1"/>
    <w:basedOn w:val="a"/>
    <w:link w:val="1"/>
    <w:rsid w:val="00AE72DA"/>
    <w:pPr>
      <w:shd w:val="clear" w:color="auto" w:fill="FFFFFF"/>
      <w:spacing w:after="240" w:line="523" w:lineRule="exact"/>
      <w:jc w:val="center"/>
      <w:outlineLvl w:val="0"/>
    </w:pPr>
    <w:rPr>
      <w:rFonts w:ascii="Franklin Gothic Book" w:eastAsia="Franklin Gothic Book" w:hAnsi="Franklin Gothic Book" w:cs="Franklin Gothic Book"/>
      <w:b/>
      <w:bCs/>
      <w:smallCaps/>
      <w:spacing w:val="-20"/>
      <w:sz w:val="57"/>
      <w:szCs w:val="57"/>
    </w:rPr>
  </w:style>
  <w:style w:type="paragraph" w:customStyle="1" w:styleId="23">
    <w:name w:val="Основной текст (2)"/>
    <w:basedOn w:val="a"/>
    <w:link w:val="22"/>
    <w:rsid w:val="00AE72DA"/>
    <w:pPr>
      <w:shd w:val="clear" w:color="auto" w:fill="FFFFFF"/>
      <w:spacing w:before="240" w:after="600" w:line="0" w:lineRule="atLeast"/>
      <w:jc w:val="center"/>
    </w:pPr>
    <w:rPr>
      <w:rFonts w:ascii="Franklin Gothic Book" w:eastAsia="Franklin Gothic Book" w:hAnsi="Franklin Gothic Book" w:cs="Franklin Gothic Book"/>
      <w:sz w:val="29"/>
      <w:szCs w:val="29"/>
    </w:rPr>
  </w:style>
  <w:style w:type="paragraph" w:customStyle="1" w:styleId="30">
    <w:name w:val="Основной текст (3)"/>
    <w:basedOn w:val="a"/>
    <w:link w:val="3"/>
    <w:rsid w:val="00AE72DA"/>
    <w:pPr>
      <w:shd w:val="clear" w:color="auto" w:fill="FFFFFF"/>
      <w:spacing w:before="600" w:after="240" w:line="259" w:lineRule="exact"/>
      <w:jc w:val="center"/>
    </w:pPr>
    <w:rPr>
      <w:rFonts w:ascii="Century Schoolbook" w:eastAsia="Century Schoolbook" w:hAnsi="Century Schoolbook" w:cs="Century Schoolbook"/>
      <w:i/>
      <w:iCs/>
      <w:sz w:val="19"/>
      <w:szCs w:val="19"/>
    </w:rPr>
  </w:style>
  <w:style w:type="paragraph" w:customStyle="1" w:styleId="53">
    <w:name w:val="Основной текст53"/>
    <w:basedOn w:val="a"/>
    <w:link w:val="a7"/>
    <w:rsid w:val="00AE72DA"/>
    <w:pPr>
      <w:shd w:val="clear" w:color="auto" w:fill="FFFFFF"/>
      <w:spacing w:before="3540" w:line="317" w:lineRule="exact"/>
      <w:ind w:hanging="560"/>
      <w:jc w:val="center"/>
    </w:pPr>
    <w:rPr>
      <w:rFonts w:ascii="Century Schoolbook" w:eastAsia="Century Schoolbook" w:hAnsi="Century Schoolbook" w:cs="Century Schoolbook"/>
      <w:sz w:val="19"/>
      <w:szCs w:val="19"/>
    </w:rPr>
  </w:style>
  <w:style w:type="paragraph" w:customStyle="1" w:styleId="40">
    <w:name w:val="Основной текст (4)"/>
    <w:basedOn w:val="a"/>
    <w:link w:val="4"/>
    <w:rsid w:val="00AE72DA"/>
    <w:pPr>
      <w:shd w:val="clear" w:color="auto" w:fill="FFFFFF"/>
      <w:spacing w:line="221" w:lineRule="exact"/>
      <w:jc w:val="center"/>
    </w:pPr>
    <w:rPr>
      <w:rFonts w:ascii="Franklin Gothic Book" w:eastAsia="Franklin Gothic Book" w:hAnsi="Franklin Gothic Book" w:cs="Franklin Gothic Book"/>
      <w:b/>
      <w:bCs/>
      <w:sz w:val="19"/>
      <w:szCs w:val="19"/>
    </w:rPr>
  </w:style>
  <w:style w:type="paragraph" w:customStyle="1" w:styleId="50">
    <w:name w:val="Основной текст (5)"/>
    <w:basedOn w:val="a"/>
    <w:link w:val="5"/>
    <w:rsid w:val="00AE72DA"/>
    <w:pPr>
      <w:shd w:val="clear" w:color="auto" w:fill="FFFFFF"/>
      <w:spacing w:before="720" w:line="221" w:lineRule="exact"/>
      <w:jc w:val="center"/>
    </w:pPr>
    <w:rPr>
      <w:rFonts w:ascii="Century Schoolbook" w:eastAsia="Century Schoolbook" w:hAnsi="Century Schoolbook" w:cs="Century Schoolbook"/>
      <w:sz w:val="18"/>
      <w:szCs w:val="18"/>
    </w:rPr>
  </w:style>
  <w:style w:type="paragraph" w:customStyle="1" w:styleId="60">
    <w:name w:val="Основной текст (6)"/>
    <w:basedOn w:val="a"/>
    <w:link w:val="6"/>
    <w:rsid w:val="00AE72DA"/>
    <w:pPr>
      <w:shd w:val="clear" w:color="auto" w:fill="FFFFFF"/>
      <w:spacing w:before="1020" w:line="250" w:lineRule="exact"/>
    </w:pPr>
    <w:rPr>
      <w:rFonts w:ascii="Century Schoolbook" w:eastAsia="Century Schoolbook" w:hAnsi="Century Schoolbook" w:cs="Century Schoolbook"/>
      <w:b/>
      <w:bCs/>
      <w:sz w:val="19"/>
      <w:szCs w:val="19"/>
    </w:rPr>
  </w:style>
  <w:style w:type="paragraph" w:customStyle="1" w:styleId="70">
    <w:name w:val="Основной текст (7)"/>
    <w:basedOn w:val="a"/>
    <w:link w:val="7"/>
    <w:rsid w:val="00AE72DA"/>
    <w:pPr>
      <w:shd w:val="clear" w:color="auto" w:fill="FFFFFF"/>
      <w:spacing w:before="300" w:after="300" w:line="216" w:lineRule="exact"/>
      <w:jc w:val="center"/>
    </w:pPr>
    <w:rPr>
      <w:rFonts w:ascii="Century Schoolbook" w:eastAsia="Century Schoolbook" w:hAnsi="Century Schoolbook" w:cs="Century Schoolbook"/>
      <w:i/>
      <w:iCs/>
      <w:spacing w:val="10"/>
      <w:sz w:val="18"/>
      <w:szCs w:val="18"/>
    </w:rPr>
  </w:style>
  <w:style w:type="paragraph" w:customStyle="1" w:styleId="80">
    <w:name w:val="Основной текст (8)"/>
    <w:basedOn w:val="a"/>
    <w:link w:val="8"/>
    <w:rsid w:val="00AE72DA"/>
    <w:pPr>
      <w:shd w:val="clear" w:color="auto" w:fill="FFFFFF"/>
      <w:spacing w:before="300" w:line="202" w:lineRule="exact"/>
    </w:pPr>
    <w:rPr>
      <w:rFonts w:ascii="Century Schoolbook" w:eastAsia="Century Schoolbook" w:hAnsi="Century Schoolbook" w:cs="Century Schoolbook"/>
      <w:sz w:val="16"/>
      <w:szCs w:val="16"/>
    </w:rPr>
  </w:style>
  <w:style w:type="paragraph" w:customStyle="1" w:styleId="90">
    <w:name w:val="Основной текст (9)"/>
    <w:basedOn w:val="a"/>
    <w:link w:val="9"/>
    <w:rsid w:val="00AE72DA"/>
    <w:pPr>
      <w:shd w:val="clear" w:color="auto" w:fill="FFFFFF"/>
      <w:spacing w:after="1980" w:line="0" w:lineRule="atLeast"/>
    </w:pPr>
    <w:rPr>
      <w:rFonts w:ascii="Franklin Gothic Book" w:eastAsia="Franklin Gothic Book" w:hAnsi="Franklin Gothic Book" w:cs="Franklin Gothic Book"/>
      <w:b/>
      <w:bCs/>
      <w:sz w:val="32"/>
      <w:szCs w:val="32"/>
    </w:rPr>
  </w:style>
  <w:style w:type="paragraph" w:styleId="43">
    <w:name w:val="toc 4"/>
    <w:basedOn w:val="a"/>
    <w:link w:val="42"/>
    <w:autoRedefine/>
    <w:rsid w:val="00382C00"/>
    <w:pPr>
      <w:tabs>
        <w:tab w:val="right" w:leader="dot" w:pos="8886"/>
      </w:tabs>
      <w:spacing w:line="276" w:lineRule="auto"/>
    </w:pPr>
    <w:rPr>
      <w:rFonts w:ascii="Century Schoolbook" w:eastAsia="Century Schoolbook" w:hAnsi="Century Schoolbook" w:cs="Century Schoolbook"/>
      <w:sz w:val="19"/>
      <w:szCs w:val="19"/>
    </w:rPr>
  </w:style>
  <w:style w:type="paragraph" w:customStyle="1" w:styleId="45">
    <w:name w:val="Заголовок №4"/>
    <w:basedOn w:val="a"/>
    <w:link w:val="44"/>
    <w:rsid w:val="00AE72DA"/>
    <w:pPr>
      <w:shd w:val="clear" w:color="auto" w:fill="FFFFFF"/>
      <w:spacing w:after="1980" w:line="0" w:lineRule="atLeast"/>
      <w:outlineLvl w:val="3"/>
    </w:pPr>
    <w:rPr>
      <w:rFonts w:ascii="Franklin Gothic Book" w:eastAsia="Franklin Gothic Book" w:hAnsi="Franklin Gothic Book" w:cs="Franklin Gothic Book"/>
      <w:b/>
      <w:bCs/>
      <w:smallCaps/>
      <w:spacing w:val="-10"/>
      <w:sz w:val="45"/>
      <w:szCs w:val="45"/>
    </w:rPr>
  </w:style>
  <w:style w:type="paragraph" w:customStyle="1" w:styleId="620">
    <w:name w:val="Заголовок №6 (2)"/>
    <w:basedOn w:val="a"/>
    <w:link w:val="62"/>
    <w:rsid w:val="00AE72DA"/>
    <w:pPr>
      <w:shd w:val="clear" w:color="auto" w:fill="FFFFFF"/>
      <w:spacing w:after="60" w:line="336" w:lineRule="exact"/>
      <w:jc w:val="center"/>
      <w:outlineLvl w:val="5"/>
    </w:pPr>
    <w:rPr>
      <w:rFonts w:ascii="Franklin Gothic Book" w:eastAsia="Franklin Gothic Book" w:hAnsi="Franklin Gothic Book" w:cs="Franklin Gothic Book"/>
      <w:b/>
      <w:bCs/>
      <w:sz w:val="28"/>
      <w:szCs w:val="28"/>
    </w:rPr>
  </w:style>
  <w:style w:type="paragraph" w:customStyle="1" w:styleId="ac">
    <w:name w:val="Колонтитул"/>
    <w:basedOn w:val="a"/>
    <w:link w:val="ab"/>
    <w:rsid w:val="00AE72DA"/>
    <w:pPr>
      <w:shd w:val="clear" w:color="auto" w:fill="FFFFFF"/>
    </w:pPr>
    <w:rPr>
      <w:rFonts w:ascii="Times New Roman" w:eastAsia="Times New Roman" w:hAnsi="Times New Roman" w:cs="Times New Roman"/>
      <w:sz w:val="20"/>
      <w:szCs w:val="20"/>
    </w:rPr>
  </w:style>
  <w:style w:type="paragraph" w:customStyle="1" w:styleId="101">
    <w:name w:val="Основной текст (10)"/>
    <w:basedOn w:val="a"/>
    <w:link w:val="100"/>
    <w:rsid w:val="00AE72DA"/>
    <w:pPr>
      <w:shd w:val="clear" w:color="auto" w:fill="FFFFFF"/>
      <w:spacing w:before="60" w:line="230" w:lineRule="exact"/>
      <w:ind w:firstLine="280"/>
      <w:jc w:val="both"/>
    </w:pPr>
    <w:rPr>
      <w:rFonts w:ascii="Century Schoolbook" w:eastAsia="Century Schoolbook" w:hAnsi="Century Schoolbook" w:cs="Century Schoolbook"/>
      <w:b/>
      <w:bCs/>
      <w:i/>
      <w:iCs/>
      <w:sz w:val="19"/>
      <w:szCs w:val="19"/>
    </w:rPr>
  </w:style>
  <w:style w:type="paragraph" w:customStyle="1" w:styleId="55">
    <w:name w:val="Заголовок №5"/>
    <w:basedOn w:val="a"/>
    <w:link w:val="54"/>
    <w:rsid w:val="00AE72DA"/>
    <w:pPr>
      <w:shd w:val="clear" w:color="auto" w:fill="FFFFFF"/>
      <w:spacing w:after="300" w:line="0" w:lineRule="atLeast"/>
      <w:jc w:val="center"/>
      <w:outlineLvl w:val="4"/>
    </w:pPr>
    <w:rPr>
      <w:rFonts w:ascii="Franklin Gothic Book" w:eastAsia="Franklin Gothic Book" w:hAnsi="Franklin Gothic Book" w:cs="Franklin Gothic Book"/>
      <w:b/>
      <w:bCs/>
      <w:sz w:val="28"/>
      <w:szCs w:val="28"/>
    </w:rPr>
  </w:style>
  <w:style w:type="paragraph" w:customStyle="1" w:styleId="65">
    <w:name w:val="Заголовок №6"/>
    <w:basedOn w:val="a"/>
    <w:link w:val="64"/>
    <w:rsid w:val="00AE72DA"/>
    <w:pPr>
      <w:shd w:val="clear" w:color="auto" w:fill="FFFFFF"/>
      <w:spacing w:before="300" w:after="120" w:line="0" w:lineRule="atLeast"/>
      <w:jc w:val="center"/>
      <w:outlineLvl w:val="5"/>
    </w:pPr>
    <w:rPr>
      <w:rFonts w:ascii="Franklin Gothic Book" w:eastAsia="Franklin Gothic Book" w:hAnsi="Franklin Gothic Book" w:cs="Franklin Gothic Book"/>
      <w:b/>
      <w:bCs/>
      <w:i/>
      <w:iCs/>
      <w:sz w:val="26"/>
      <w:szCs w:val="26"/>
    </w:rPr>
  </w:style>
  <w:style w:type="paragraph" w:customStyle="1" w:styleId="112">
    <w:name w:val="Основной текст (11)"/>
    <w:basedOn w:val="a"/>
    <w:link w:val="111"/>
    <w:rsid w:val="00AE72DA"/>
    <w:pPr>
      <w:shd w:val="clear" w:color="auto" w:fill="FFFFFF"/>
      <w:spacing w:before="420" w:after="180" w:line="0" w:lineRule="atLeast"/>
    </w:pPr>
    <w:rPr>
      <w:rFonts w:ascii="Franklin Gothic Book" w:eastAsia="Franklin Gothic Book" w:hAnsi="Franklin Gothic Book" w:cs="Franklin Gothic Book"/>
      <w:b/>
      <w:bCs/>
      <w:sz w:val="28"/>
      <w:szCs w:val="28"/>
    </w:rPr>
  </w:style>
  <w:style w:type="paragraph" w:customStyle="1" w:styleId="122">
    <w:name w:val="Основной текст (12)"/>
    <w:basedOn w:val="a"/>
    <w:link w:val="121"/>
    <w:rsid w:val="00AE72DA"/>
    <w:pPr>
      <w:shd w:val="clear" w:color="auto" w:fill="FFFFFF"/>
      <w:spacing w:line="202" w:lineRule="exact"/>
      <w:jc w:val="right"/>
    </w:pPr>
    <w:rPr>
      <w:rFonts w:ascii="Century Schoolbook" w:eastAsia="Century Schoolbook" w:hAnsi="Century Schoolbook" w:cs="Century Schoolbook"/>
      <w:b/>
      <w:bCs/>
      <w:sz w:val="16"/>
      <w:szCs w:val="16"/>
    </w:rPr>
  </w:style>
  <w:style w:type="paragraph" w:customStyle="1" w:styleId="131">
    <w:name w:val="Основной текст (13)"/>
    <w:basedOn w:val="a"/>
    <w:link w:val="130"/>
    <w:rsid w:val="00AE72DA"/>
    <w:pPr>
      <w:shd w:val="clear" w:color="auto" w:fill="FFFFFF"/>
      <w:spacing w:line="0" w:lineRule="atLeast"/>
    </w:pPr>
    <w:rPr>
      <w:rFonts w:ascii="Century Schoolbook" w:eastAsia="Century Schoolbook" w:hAnsi="Century Schoolbook" w:cs="Century Schoolbook"/>
      <w:b/>
      <w:bCs/>
      <w:sz w:val="18"/>
      <w:szCs w:val="18"/>
    </w:rPr>
  </w:style>
  <w:style w:type="paragraph" w:customStyle="1" w:styleId="141">
    <w:name w:val="Основной текст (14)"/>
    <w:basedOn w:val="a"/>
    <w:link w:val="140"/>
    <w:rsid w:val="00AE72DA"/>
    <w:pPr>
      <w:shd w:val="clear" w:color="auto" w:fill="FFFFFF"/>
      <w:spacing w:line="0" w:lineRule="atLeast"/>
    </w:pPr>
    <w:rPr>
      <w:rFonts w:ascii="Century Schoolbook" w:eastAsia="Century Schoolbook" w:hAnsi="Century Schoolbook" w:cs="Century Schoolbook"/>
      <w:b/>
      <w:bCs/>
      <w:i/>
      <w:iCs/>
      <w:sz w:val="18"/>
      <w:szCs w:val="18"/>
    </w:rPr>
  </w:style>
  <w:style w:type="paragraph" w:customStyle="1" w:styleId="3fffffb">
    <w:name w:val="Заголовок №3"/>
    <w:basedOn w:val="a"/>
    <w:link w:val="3fffffa"/>
    <w:rsid w:val="00AE72DA"/>
    <w:pPr>
      <w:shd w:val="clear" w:color="auto" w:fill="FFFFFF"/>
      <w:spacing w:after="1980" w:line="0" w:lineRule="atLeast"/>
      <w:jc w:val="center"/>
      <w:outlineLvl w:val="2"/>
    </w:pPr>
    <w:rPr>
      <w:rFonts w:ascii="Franklin Gothic Book" w:eastAsia="Franklin Gothic Book" w:hAnsi="Franklin Gothic Book" w:cs="Franklin Gothic Book"/>
      <w:b/>
      <w:bCs/>
      <w:smallCaps/>
      <w:spacing w:val="-10"/>
      <w:sz w:val="45"/>
      <w:szCs w:val="45"/>
    </w:rPr>
  </w:style>
  <w:style w:type="paragraph" w:customStyle="1" w:styleId="522">
    <w:name w:val="Заголовок №5 (2)"/>
    <w:basedOn w:val="a"/>
    <w:link w:val="521"/>
    <w:rsid w:val="00AE72DA"/>
    <w:pPr>
      <w:shd w:val="clear" w:color="auto" w:fill="FFFFFF"/>
      <w:spacing w:before="2040" w:after="120" w:line="0" w:lineRule="atLeast"/>
      <w:outlineLvl w:val="4"/>
    </w:pPr>
    <w:rPr>
      <w:rFonts w:ascii="Franklin Gothic Book" w:eastAsia="Franklin Gothic Book" w:hAnsi="Franklin Gothic Book" w:cs="Franklin Gothic Book"/>
      <w:b/>
      <w:bCs/>
      <w:sz w:val="28"/>
      <w:szCs w:val="28"/>
    </w:rPr>
  </w:style>
  <w:style w:type="paragraph" w:customStyle="1" w:styleId="151">
    <w:name w:val="Основной текст (15)"/>
    <w:basedOn w:val="a"/>
    <w:link w:val="150"/>
    <w:rsid w:val="00AE72DA"/>
    <w:pPr>
      <w:shd w:val="clear" w:color="auto" w:fill="FFFFFF"/>
      <w:spacing w:before="300" w:after="60" w:line="168" w:lineRule="exact"/>
    </w:pPr>
    <w:rPr>
      <w:rFonts w:ascii="Century Schoolbook" w:eastAsia="Century Schoolbook" w:hAnsi="Century Schoolbook" w:cs="Century Schoolbook"/>
      <w:sz w:val="13"/>
      <w:szCs w:val="13"/>
    </w:rPr>
  </w:style>
  <w:style w:type="paragraph" w:styleId="affff6">
    <w:name w:val="header"/>
    <w:basedOn w:val="a"/>
    <w:link w:val="affff7"/>
    <w:uiPriority w:val="99"/>
    <w:unhideWhenUsed/>
    <w:rsid w:val="00F53628"/>
    <w:pPr>
      <w:tabs>
        <w:tab w:val="center" w:pos="4677"/>
        <w:tab w:val="right" w:pos="9355"/>
      </w:tabs>
    </w:pPr>
  </w:style>
  <w:style w:type="character" w:customStyle="1" w:styleId="affff7">
    <w:name w:val="Верхний колонтитул Знак"/>
    <w:basedOn w:val="a0"/>
    <w:link w:val="affff6"/>
    <w:uiPriority w:val="99"/>
    <w:rsid w:val="00F53628"/>
    <w:rPr>
      <w:color w:val="000000"/>
    </w:rPr>
  </w:style>
  <w:style w:type="paragraph" w:styleId="affff8">
    <w:name w:val="footer"/>
    <w:basedOn w:val="a"/>
    <w:link w:val="affff9"/>
    <w:uiPriority w:val="99"/>
    <w:unhideWhenUsed/>
    <w:rsid w:val="00F53628"/>
    <w:pPr>
      <w:tabs>
        <w:tab w:val="center" w:pos="4677"/>
        <w:tab w:val="right" w:pos="9355"/>
      </w:tabs>
    </w:pPr>
  </w:style>
  <w:style w:type="character" w:customStyle="1" w:styleId="affff9">
    <w:name w:val="Нижний колонтитул Знак"/>
    <w:basedOn w:val="a0"/>
    <w:link w:val="affff8"/>
    <w:uiPriority w:val="99"/>
    <w:rsid w:val="00F53628"/>
    <w:rPr>
      <w:color w:val="000000"/>
    </w:rPr>
  </w:style>
  <w:style w:type="paragraph" w:styleId="affffa">
    <w:name w:val="Balloon Text"/>
    <w:basedOn w:val="a"/>
    <w:link w:val="affffb"/>
    <w:uiPriority w:val="99"/>
    <w:semiHidden/>
    <w:unhideWhenUsed/>
    <w:rsid w:val="008A107B"/>
    <w:rPr>
      <w:rFonts w:ascii="Tahoma" w:hAnsi="Tahoma" w:cs="Tahoma"/>
      <w:sz w:val="16"/>
      <w:szCs w:val="16"/>
    </w:rPr>
  </w:style>
  <w:style w:type="character" w:customStyle="1" w:styleId="affffb">
    <w:name w:val="Текст выноски Знак"/>
    <w:basedOn w:val="a0"/>
    <w:link w:val="affffa"/>
    <w:uiPriority w:val="99"/>
    <w:semiHidden/>
    <w:rsid w:val="008A107B"/>
    <w:rPr>
      <w:rFonts w:ascii="Tahoma" w:hAnsi="Tahoma" w:cs="Tahoma"/>
      <w:color w:val="000000"/>
      <w:sz w:val="16"/>
      <w:szCs w:val="16"/>
    </w:rPr>
  </w:style>
  <w:style w:type="paragraph" w:styleId="affffc">
    <w:name w:val="No Spacing"/>
    <w:uiPriority w:val="1"/>
    <w:qFormat/>
    <w:rsid w:val="00C95D85"/>
    <w:rPr>
      <w:color w:val="000000"/>
    </w:rPr>
  </w:style>
  <w:style w:type="character" w:styleId="affffd">
    <w:name w:val="Emphasis"/>
    <w:basedOn w:val="a0"/>
    <w:uiPriority w:val="20"/>
    <w:qFormat/>
    <w:rsid w:val="0047599A"/>
    <w:rPr>
      <w:i/>
      <w:iCs/>
    </w:rPr>
  </w:style>
  <w:style w:type="character" w:styleId="affffe">
    <w:name w:val="Subtle Emphasis"/>
    <w:basedOn w:val="a0"/>
    <w:uiPriority w:val="19"/>
    <w:qFormat/>
    <w:rsid w:val="002E257F"/>
    <w:rPr>
      <w:i/>
      <w:iCs/>
      <w:color w:val="808080" w:themeColor="text1" w:themeTint="7F"/>
    </w:rPr>
  </w:style>
  <w:style w:type="table" w:styleId="afffff">
    <w:name w:val="Table Grid"/>
    <w:basedOn w:val="a1"/>
    <w:uiPriority w:val="59"/>
    <w:rsid w:val="001D6C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7724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www.krugosvet.ru"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gramma.ru"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school-collection.edu.r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hyperlink" Target="http://www.spravka.gramot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4AE67-684E-4F7B-A778-2ED6A9B3A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56</Pages>
  <Words>17791</Words>
  <Characters>101410</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FLATRON</dc:creator>
  <cp:lastModifiedBy>Директор</cp:lastModifiedBy>
  <cp:revision>41</cp:revision>
  <cp:lastPrinted>2016-09-19T06:41:00Z</cp:lastPrinted>
  <dcterms:created xsi:type="dcterms:W3CDTF">2016-08-05T15:14:00Z</dcterms:created>
  <dcterms:modified xsi:type="dcterms:W3CDTF">2016-11-23T02:55:00Z</dcterms:modified>
</cp:coreProperties>
</file>