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B2D" w:rsidRDefault="00666B2D" w:rsidP="00141632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666B2D" w:rsidRPr="006515C0" w:rsidRDefault="00666B2D" w:rsidP="00141632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>«МАГАДАНСКИЙ ПРОМЫШЛЕННЫЙ ТЕХНИКУМ»</w:t>
      </w:r>
    </w:p>
    <w:p w:rsidR="00666B2D" w:rsidRPr="00D641C2" w:rsidRDefault="00666B2D" w:rsidP="00141632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66B2D" w:rsidRPr="00D641C2" w:rsidRDefault="00666B2D" w:rsidP="00141632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66B2D" w:rsidRPr="00D641C2" w:rsidRDefault="00666B2D" w:rsidP="00141632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Default="00666B2D" w:rsidP="00141632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РАБОЧАЯ ПРОГРАММА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ОБЩЕОБРАЗОВАТЕЛЬНОЙ</w:t>
      </w:r>
      <w:r w:rsidRPr="006515C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УЧЕБНОЙ ДИСЦИПЛИНЫ «БИОЛОГИЯ»</w:t>
      </w:r>
    </w:p>
    <w:p w:rsidR="00D8776F" w:rsidRDefault="00D8776F" w:rsidP="00141632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Pr="006515C0" w:rsidRDefault="00666B2D" w:rsidP="00141632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ПРОФЕССИЯ</w:t>
      </w:r>
      <w:r w:rsidR="00D8776F">
        <w:rPr>
          <w:rFonts w:ascii="Times New Roman" w:hAnsi="Times New Roman" w:cs="Times New Roman"/>
          <w:b w:val="0"/>
          <w:sz w:val="24"/>
          <w:szCs w:val="24"/>
        </w:rPr>
        <w:t xml:space="preserve"> СПО</w:t>
      </w:r>
      <w:r>
        <w:rPr>
          <w:rFonts w:ascii="Times New Roman" w:hAnsi="Times New Roman" w:cs="Times New Roman"/>
          <w:b w:val="0"/>
          <w:sz w:val="24"/>
          <w:szCs w:val="24"/>
        </w:rPr>
        <w:t>: ЛАБОРАНТ-ЭКОЛОГ</w:t>
      </w:r>
    </w:p>
    <w:p w:rsidR="00666B2D" w:rsidRPr="00D641C2" w:rsidRDefault="00666B2D" w:rsidP="00141632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  <w:bookmarkStart w:id="0" w:name="bookmark1"/>
    </w:p>
    <w:p w:rsidR="00666B2D" w:rsidRPr="00D641C2" w:rsidRDefault="00666B2D" w:rsidP="00141632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Pr="00D641C2" w:rsidRDefault="00666B2D" w:rsidP="00141632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P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66B2D" w:rsidRDefault="00666B2D" w:rsidP="00141632">
      <w:pPr>
        <w:pStyle w:val="60"/>
        <w:shd w:val="clear" w:color="auto" w:fill="auto"/>
        <w:spacing w:line="276" w:lineRule="auto"/>
        <w:ind w:left="160"/>
        <w:contextualSpacing/>
        <w:rPr>
          <w:rStyle w:val="42CenturySchoolbook9pt"/>
          <w:rFonts w:ascii="Times New Roman" w:hAnsi="Times New Roman" w:cs="Times New Roman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МАГАДАН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515C0">
        <w:rPr>
          <w:rStyle w:val="42CenturySchoolbook9pt"/>
          <w:rFonts w:ascii="Times New Roman" w:hAnsi="Times New Roman" w:cs="Times New Roman"/>
          <w:sz w:val="24"/>
          <w:szCs w:val="24"/>
        </w:rPr>
        <w:t>201</w:t>
      </w:r>
      <w:bookmarkEnd w:id="0"/>
      <w:r w:rsidR="00F52598">
        <w:rPr>
          <w:rStyle w:val="42CenturySchoolbook9pt"/>
          <w:rFonts w:ascii="Times New Roman" w:hAnsi="Times New Roman" w:cs="Times New Roman"/>
          <w:sz w:val="24"/>
          <w:szCs w:val="24"/>
        </w:rPr>
        <w:t>6</w:t>
      </w:r>
    </w:p>
    <w:p w:rsidR="00141632" w:rsidRDefault="00141632" w:rsidP="00141632">
      <w:pPr>
        <w:pStyle w:val="60"/>
        <w:shd w:val="clear" w:color="auto" w:fill="auto"/>
        <w:spacing w:line="276" w:lineRule="auto"/>
        <w:ind w:left="160"/>
        <w:contextualSpacing/>
        <w:rPr>
          <w:rStyle w:val="42CenturySchoolbook9pt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4"/>
        <w:gridCol w:w="4547"/>
      </w:tblGrid>
      <w:tr w:rsidR="00D6687B" w:rsidTr="00ED759A">
        <w:tc>
          <w:tcPr>
            <w:tcW w:w="45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87B" w:rsidRDefault="00D6687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Рассмотрено на цикловой комиссии</w:t>
            </w:r>
          </w:p>
          <w:p w:rsidR="00D6687B" w:rsidRDefault="00ED759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01  от 02.09.</w:t>
            </w:r>
            <w:r w:rsidR="00D6687B">
              <w:rPr>
                <w:rFonts w:ascii="Times New Roman" w:hAnsi="Times New Roman" w:cs="Times New Roman"/>
                <w:sz w:val="28"/>
                <w:szCs w:val="28"/>
              </w:rPr>
              <w:t xml:space="preserve"> 2016 г.</w:t>
            </w:r>
          </w:p>
          <w:p w:rsidR="00D6687B" w:rsidRDefault="00D6687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D6687B" w:rsidRDefault="00ED759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0690534" wp14:editId="47F9568F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24130</wp:posOffset>
                  </wp:positionV>
                  <wp:extent cx="1022350" cy="59372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687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</w:p>
          <w:p w:rsidR="00D6687B" w:rsidRDefault="00D6687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87B" w:rsidRDefault="00D6687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ED759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Утверждаю</w:t>
            </w:r>
          </w:p>
          <w:p w:rsidR="00D6687B" w:rsidRDefault="00D6687B">
            <w:pPr>
              <w:pStyle w:val="af8"/>
              <w:spacing w:line="276" w:lineRule="auto"/>
              <w:rPr>
                <w:rFonts w:ascii="Calibri" w:eastAsia="Times New Roman" w:hAnsi="Calibri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Зам. директора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D6687B" w:rsidRDefault="00ED759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i/>
                <w:noProof/>
              </w:rPr>
              <w:drawing>
                <wp:anchor distT="0" distB="0" distL="114300" distR="114300" simplePos="0" relativeHeight="251659264" behindDoc="0" locked="0" layoutInCell="1" allowOverlap="1" wp14:anchorId="7AB8A753" wp14:editId="18F81477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158750</wp:posOffset>
                  </wp:positionV>
                  <wp:extent cx="914400" cy="64770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687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ED759A" w:rsidRDefault="00D6687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  <w:p w:rsidR="00D6687B" w:rsidRDefault="00ED759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="00D6687B">
              <w:rPr>
                <w:rFonts w:ascii="Times New Roman" w:hAnsi="Times New Roman" w:cs="Times New Roman"/>
                <w:sz w:val="28"/>
                <w:szCs w:val="28"/>
              </w:rPr>
              <w:t xml:space="preserve"> Ю.Ю. Радовский</w:t>
            </w:r>
          </w:p>
          <w:p w:rsidR="00D6687B" w:rsidRPr="00D6687B" w:rsidRDefault="00ED759A">
            <w:pPr>
              <w:spacing w:line="276" w:lineRule="auto"/>
              <w:jc w:val="right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 » сентября</w:t>
            </w:r>
            <w:r w:rsidR="00D6687B" w:rsidRPr="00D6687B">
              <w:rPr>
                <w:rFonts w:ascii="Times New Roman" w:hAnsi="Times New Roman" w:cs="Times New Roman"/>
                <w:sz w:val="28"/>
                <w:szCs w:val="28"/>
              </w:rPr>
              <w:t xml:space="preserve"> 2016 г.</w:t>
            </w:r>
          </w:p>
          <w:p w:rsidR="00D6687B" w:rsidRDefault="00D6687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537F" w:rsidRDefault="00572A03">
      <w:pPr>
        <w:pStyle w:val="60"/>
        <w:shd w:val="clear" w:color="auto" w:fill="auto"/>
        <w:ind w:left="160"/>
      </w:pPr>
      <w:bookmarkStart w:id="1" w:name="_GoBack"/>
      <w:bookmarkEnd w:id="1"/>
      <w:r>
        <w:br w:type="page"/>
      </w:r>
    </w:p>
    <w:p w:rsidR="0039537F" w:rsidRDefault="00572A03" w:rsidP="00666B2D">
      <w:pPr>
        <w:pStyle w:val="af8"/>
        <w:jc w:val="center"/>
        <w:rPr>
          <w:rStyle w:val="111"/>
          <w:rFonts w:ascii="Times New Roman" w:hAnsi="Times New Roman" w:cs="Times New Roman"/>
          <w:b/>
          <w:sz w:val="28"/>
          <w:szCs w:val="28"/>
        </w:rPr>
      </w:pPr>
      <w:bookmarkStart w:id="2" w:name="bookmark3"/>
      <w:r w:rsidRPr="00666B2D">
        <w:rPr>
          <w:rStyle w:val="111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2"/>
    </w:p>
    <w:p w:rsidR="00666B2D" w:rsidRPr="00666B2D" w:rsidRDefault="00666B2D" w:rsidP="00666B2D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37F" w:rsidRPr="00666B2D" w:rsidRDefault="00812868" w:rsidP="00666B2D">
      <w:pPr>
        <w:pStyle w:val="13"/>
      </w:pPr>
      <w:r w:rsidRPr="00666B2D">
        <w:fldChar w:fldCharType="begin"/>
      </w:r>
      <w:r w:rsidR="00572A03" w:rsidRPr="00666B2D">
        <w:instrText xml:space="preserve"> TOC \o "1-3" \h \z </w:instrText>
      </w:r>
      <w:r w:rsidRPr="00666B2D">
        <w:fldChar w:fldCharType="separate"/>
      </w:r>
      <w:hyperlink w:anchor="bookmark4" w:tooltip="Current Document"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4</w:t>
        </w:r>
      </w:hyperlink>
    </w:p>
    <w:p w:rsidR="0039537F" w:rsidRPr="00666B2D" w:rsidRDefault="005029F0" w:rsidP="00666B2D">
      <w:pPr>
        <w:pStyle w:val="13"/>
      </w:pPr>
      <w:hyperlink w:anchor="bookmark5" w:tooltip="Current Document"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Общая характеристика учебной дисциплины «Биология»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5</w:t>
        </w:r>
      </w:hyperlink>
    </w:p>
    <w:p w:rsidR="0039537F" w:rsidRPr="00666B2D" w:rsidRDefault="005029F0" w:rsidP="00666B2D">
      <w:pPr>
        <w:pStyle w:val="13"/>
      </w:pPr>
      <w:hyperlink w:anchor="bookmark6" w:tooltip="Current Document"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9F6969">
          <w:rPr>
            <w:rStyle w:val="a9"/>
            <w:rFonts w:ascii="Times New Roman" w:hAnsi="Times New Roman" w:cs="Times New Roman"/>
            <w:sz w:val="28"/>
            <w:szCs w:val="28"/>
          </w:rPr>
          <w:t>7</w:t>
        </w:r>
      </w:hyperlink>
    </w:p>
    <w:p w:rsidR="0039537F" w:rsidRPr="00666B2D" w:rsidRDefault="005029F0" w:rsidP="00666B2D">
      <w:pPr>
        <w:pStyle w:val="13"/>
      </w:pPr>
      <w:hyperlink w:anchor="bookmark7" w:tooltip="Current Document"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9F6969">
          <w:rPr>
            <w:rStyle w:val="a9"/>
            <w:rFonts w:ascii="Times New Roman" w:hAnsi="Times New Roman" w:cs="Times New Roman"/>
            <w:sz w:val="28"/>
            <w:szCs w:val="28"/>
          </w:rPr>
          <w:t>7</w:t>
        </w:r>
      </w:hyperlink>
    </w:p>
    <w:p w:rsidR="0039537F" w:rsidRPr="00666B2D" w:rsidRDefault="005029F0" w:rsidP="00666B2D">
      <w:pPr>
        <w:pStyle w:val="13"/>
      </w:pPr>
      <w:hyperlink w:anchor="bookmark11" w:tooltip="Current Document"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9F6969">
          <w:rPr>
            <w:rStyle w:val="a9"/>
            <w:rFonts w:ascii="Times New Roman" w:hAnsi="Times New Roman" w:cs="Times New Roman"/>
            <w:sz w:val="28"/>
            <w:szCs w:val="28"/>
          </w:rPr>
          <w:t>10</w:t>
        </w:r>
      </w:hyperlink>
    </w:p>
    <w:p w:rsidR="0039537F" w:rsidRPr="00666B2D" w:rsidRDefault="005029F0" w:rsidP="00666B2D">
      <w:pPr>
        <w:pStyle w:val="13"/>
      </w:pPr>
      <w:hyperlink w:anchor="bookmark22" w:tooltip="Current Document">
        <w:r w:rsidR="00666B2D">
          <w:rPr>
            <w:rStyle w:val="a9"/>
            <w:rFonts w:ascii="Times New Roman" w:hAnsi="Times New Roman" w:cs="Times New Roman"/>
            <w:sz w:val="28"/>
            <w:szCs w:val="28"/>
          </w:rPr>
          <w:t>Тематическ</w:t>
        </w:r>
        <w:r w:rsidR="003D6460">
          <w:rPr>
            <w:rStyle w:val="a9"/>
            <w:rFonts w:ascii="Times New Roman" w:hAnsi="Times New Roman" w:cs="Times New Roman"/>
            <w:sz w:val="28"/>
            <w:szCs w:val="28"/>
          </w:rPr>
          <w:t>ое</w:t>
        </w:r>
        <w:r w:rsidR="00666B2D">
          <w:rPr>
            <w:rStyle w:val="a9"/>
            <w:rFonts w:ascii="Times New Roman" w:hAnsi="Times New Roman" w:cs="Times New Roman"/>
            <w:sz w:val="28"/>
            <w:szCs w:val="28"/>
          </w:rPr>
          <w:t xml:space="preserve"> план</w:t>
        </w:r>
        <w:r w:rsidR="003D6460">
          <w:rPr>
            <w:rStyle w:val="a9"/>
            <w:rFonts w:ascii="Times New Roman" w:hAnsi="Times New Roman" w:cs="Times New Roman"/>
            <w:sz w:val="28"/>
            <w:szCs w:val="28"/>
          </w:rPr>
          <w:t>ирование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9F6969">
          <w:rPr>
            <w:rStyle w:val="a9"/>
            <w:rFonts w:ascii="Times New Roman" w:hAnsi="Times New Roman" w:cs="Times New Roman"/>
            <w:sz w:val="28"/>
            <w:szCs w:val="28"/>
          </w:rPr>
          <w:t>18</w:t>
        </w:r>
      </w:hyperlink>
    </w:p>
    <w:p w:rsidR="0039537F" w:rsidRPr="00666B2D" w:rsidRDefault="005029F0" w:rsidP="00666B2D">
      <w:pPr>
        <w:pStyle w:val="13"/>
      </w:pPr>
      <w:hyperlink w:anchor="bookmark23" w:tooltip="Current Document">
        <w:r w:rsidR="00666B2D">
          <w:rPr>
            <w:rStyle w:val="a9"/>
            <w:rFonts w:ascii="Times New Roman" w:hAnsi="Times New Roman" w:cs="Times New Roman"/>
            <w:sz w:val="28"/>
            <w:szCs w:val="28"/>
          </w:rPr>
          <w:t>Т</w:t>
        </w:r>
        <w:r w:rsidR="003D6460">
          <w:rPr>
            <w:rStyle w:val="a9"/>
            <w:rFonts w:ascii="Times New Roman" w:hAnsi="Times New Roman" w:cs="Times New Roman"/>
            <w:sz w:val="28"/>
            <w:szCs w:val="28"/>
          </w:rPr>
          <w:t>ематический план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9F6969">
          <w:rPr>
            <w:rStyle w:val="a9"/>
            <w:rFonts w:ascii="Times New Roman" w:hAnsi="Times New Roman" w:cs="Times New Roman"/>
            <w:sz w:val="28"/>
            <w:szCs w:val="28"/>
          </w:rPr>
          <w:t>18</w:t>
        </w:r>
      </w:hyperlink>
    </w:p>
    <w:p w:rsidR="0039537F" w:rsidRPr="00666B2D" w:rsidRDefault="005029F0" w:rsidP="00666B2D">
      <w:pPr>
        <w:pStyle w:val="13"/>
      </w:pPr>
      <w:hyperlink w:anchor="bookmark24" w:tooltip="Current Document"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9F6969">
          <w:rPr>
            <w:rStyle w:val="a9"/>
            <w:rFonts w:ascii="Times New Roman" w:hAnsi="Times New Roman" w:cs="Times New Roman"/>
            <w:sz w:val="28"/>
            <w:szCs w:val="28"/>
          </w:rPr>
          <w:t>19</w:t>
        </w:r>
      </w:hyperlink>
    </w:p>
    <w:p w:rsidR="0039537F" w:rsidRPr="00666B2D" w:rsidRDefault="00572A03" w:rsidP="00666B2D">
      <w:pPr>
        <w:pStyle w:val="13"/>
      </w:pPr>
      <w:r w:rsidRPr="00666B2D">
        <w:rPr>
          <w:rStyle w:val="a9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обеспечение</w:t>
      </w:r>
    </w:p>
    <w:p w:rsidR="0039537F" w:rsidRPr="009F6969" w:rsidRDefault="00572A03" w:rsidP="00666B2D">
      <w:pPr>
        <w:pStyle w:val="13"/>
      </w:pPr>
      <w:r w:rsidRPr="00666B2D">
        <w:rPr>
          <w:rStyle w:val="a9"/>
          <w:rFonts w:ascii="Times New Roman" w:hAnsi="Times New Roman" w:cs="Times New Roman"/>
          <w:sz w:val="28"/>
          <w:szCs w:val="28"/>
        </w:rPr>
        <w:t>програм</w:t>
      </w:r>
      <w:r w:rsidR="00666B2D">
        <w:rPr>
          <w:rStyle w:val="a9"/>
          <w:rFonts w:ascii="Times New Roman" w:hAnsi="Times New Roman" w:cs="Times New Roman"/>
          <w:sz w:val="28"/>
          <w:szCs w:val="28"/>
        </w:rPr>
        <w:t>мы</w:t>
      </w:r>
      <w:r w:rsidRPr="00666B2D">
        <w:rPr>
          <w:rStyle w:val="aa"/>
          <w:rFonts w:ascii="Times New Roman" w:hAnsi="Times New Roman" w:cs="Times New Roman"/>
          <w:sz w:val="28"/>
          <w:szCs w:val="28"/>
        </w:rPr>
        <w:tab/>
      </w:r>
      <w:r w:rsidR="009F6969">
        <w:rPr>
          <w:rStyle w:val="a9"/>
          <w:rFonts w:ascii="Times New Roman" w:hAnsi="Times New Roman" w:cs="Times New Roman"/>
          <w:sz w:val="28"/>
          <w:szCs w:val="28"/>
        </w:rPr>
        <w:t>23</w:t>
      </w:r>
    </w:p>
    <w:p w:rsidR="0039537F" w:rsidRPr="00666B2D" w:rsidRDefault="005029F0" w:rsidP="00666B2D">
      <w:pPr>
        <w:pStyle w:val="13"/>
        <w:sectPr w:rsidR="0039537F" w:rsidRPr="00666B2D">
          <w:footnotePr>
            <w:numFmt w:val="upperRoman"/>
            <w:numRestart w:val="eachPage"/>
          </w:footnotePr>
          <w:type w:val="continuous"/>
          <w:pgSz w:w="11905" w:h="16837"/>
          <w:pgMar w:top="1147" w:right="1279" w:bottom="1411" w:left="1721" w:header="0" w:footer="3" w:gutter="0"/>
          <w:cols w:space="720"/>
          <w:noEndnote/>
          <w:docGrid w:linePitch="360"/>
        </w:sectPr>
      </w:pPr>
      <w:hyperlink w:anchor="bookmark28" w:tooltip="Current Document">
        <w:r w:rsidR="00572A03" w:rsidRPr="00666B2D">
          <w:rPr>
            <w:rStyle w:val="a9"/>
            <w:rFonts w:ascii="Times New Roman" w:hAnsi="Times New Roman" w:cs="Times New Roman"/>
            <w:sz w:val="28"/>
            <w:szCs w:val="28"/>
          </w:rPr>
          <w:t>Рекомендуемая литература</w:t>
        </w:r>
        <w:r w:rsidR="00572A03" w:rsidRPr="00666B2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9F6969">
          <w:rPr>
            <w:rStyle w:val="a9"/>
            <w:rFonts w:ascii="Times New Roman" w:hAnsi="Times New Roman" w:cs="Times New Roman"/>
            <w:sz w:val="28"/>
            <w:szCs w:val="28"/>
          </w:rPr>
          <w:t>24</w:t>
        </w:r>
      </w:hyperlink>
      <w:r w:rsidR="00812868" w:rsidRPr="00666B2D">
        <w:fldChar w:fldCharType="end"/>
      </w:r>
    </w:p>
    <w:p w:rsidR="0039537F" w:rsidRPr="00EF0205" w:rsidRDefault="00572A03" w:rsidP="00EF0205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4"/>
      <w:r w:rsidRPr="00EF0205">
        <w:rPr>
          <w:rStyle w:val="16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bookmarkEnd w:id="3"/>
    </w:p>
    <w:p w:rsidR="00EF0205" w:rsidRDefault="00EF0205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Style w:val="22"/>
          <w:rFonts w:ascii="Times New Roman" w:hAnsi="Times New Roman" w:cs="Times New Roman"/>
          <w:sz w:val="28"/>
          <w:szCs w:val="28"/>
        </w:rPr>
      </w:pP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22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«Биология» предназна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>чена для изучения биологии в профессиональных образовательных организациях, реализующих образовательную программу среднего общего образования в пределах освоения основной профессиональной образовательной программы СПО (ОПОП СПО) на базе основного общего образования при подготовке квалифицированных рабочих, служащих и специалистов среднего звена.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F0205">
        <w:rPr>
          <w:rStyle w:val="22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>плины «Биология»,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>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</w:t>
      </w:r>
      <w:proofErr w:type="gramEnd"/>
      <w:r w:rsidRPr="00EF0205">
        <w:rPr>
          <w:rStyle w:val="22"/>
          <w:rFonts w:ascii="Times New Roman" w:hAnsi="Times New Roman" w:cs="Times New Roman"/>
          <w:sz w:val="28"/>
          <w:szCs w:val="28"/>
        </w:rPr>
        <w:t xml:space="preserve"> политики в сфере подготовки рабочих кадров и ДПО </w:t>
      </w:r>
      <w:proofErr w:type="spellStart"/>
      <w:r w:rsidRPr="00EF0205">
        <w:rPr>
          <w:rStyle w:val="22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F0205">
        <w:rPr>
          <w:rStyle w:val="22"/>
          <w:rFonts w:ascii="Times New Roman" w:hAnsi="Times New Roman" w:cs="Times New Roman"/>
          <w:sz w:val="28"/>
          <w:szCs w:val="28"/>
        </w:rPr>
        <w:t xml:space="preserve"> России от 17.03.2015 №06-259).</w:t>
      </w:r>
    </w:p>
    <w:p w:rsidR="0039537F" w:rsidRPr="00EF0205" w:rsidRDefault="00572A03" w:rsidP="00EF0205">
      <w:pPr>
        <w:pStyle w:val="18"/>
        <w:shd w:val="clear" w:color="auto" w:fill="auto"/>
        <w:spacing w:after="6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22"/>
          <w:rFonts w:ascii="Times New Roman" w:hAnsi="Times New Roman" w:cs="Times New Roman"/>
          <w:sz w:val="28"/>
          <w:szCs w:val="28"/>
        </w:rPr>
        <w:t>Содержание программы «Биология» направлено на достижение следующих</w:t>
      </w:r>
      <w:r w:rsidRPr="00EF0205">
        <w:rPr>
          <w:rStyle w:val="ad"/>
          <w:rFonts w:ascii="Times New Roman" w:hAnsi="Times New Roman" w:cs="Times New Roman"/>
          <w:sz w:val="28"/>
          <w:szCs w:val="28"/>
        </w:rPr>
        <w:t xml:space="preserve"> целей:</w:t>
      </w:r>
    </w:p>
    <w:p w:rsidR="0039537F" w:rsidRPr="00EF0205" w:rsidRDefault="00572A03" w:rsidP="00EF0205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22"/>
          <w:rFonts w:ascii="Times New Roman" w:hAnsi="Times New Roman" w:cs="Times New Roman"/>
          <w:sz w:val="28"/>
          <w:szCs w:val="28"/>
        </w:rPr>
        <w:t>получение фундаментальных знаний о биологических системах (Клетка, Ор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>ганизм, Популяция, Вид, Экосистема); истории развития современных пред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 xml:space="preserve">ставлений о живой природе, выдающихся открытиях в биологической науке; роли биологической науки в формировании современной </w:t>
      </w:r>
      <w:proofErr w:type="gramStart"/>
      <w:r w:rsidRPr="00EF0205">
        <w:rPr>
          <w:rStyle w:val="22"/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EF0205">
        <w:rPr>
          <w:rStyle w:val="22"/>
          <w:rFonts w:ascii="Times New Roman" w:hAnsi="Times New Roman" w:cs="Times New Roman"/>
          <w:sz w:val="28"/>
          <w:szCs w:val="28"/>
        </w:rPr>
        <w:t xml:space="preserve"> картины мира; методах научного познания;</w:t>
      </w:r>
    </w:p>
    <w:p w:rsidR="0039537F" w:rsidRPr="00EF0205" w:rsidRDefault="00572A03" w:rsidP="00EF0205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22"/>
          <w:rFonts w:ascii="Times New Roman" w:hAnsi="Times New Roman" w:cs="Times New Roman"/>
          <w:sz w:val="28"/>
          <w:szCs w:val="28"/>
        </w:rPr>
        <w:t>овладение умениями логически мыслить, обосновывать место и роль биоло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>гических знаний в практической деятельности людей, развитии современных технологий; определять живые объекты в природе; проводить наблюдения за экосистемами с целью их описания и выявления естественных и антропогенных изменений; находить и анализировать информацию о живых объектах;</w:t>
      </w:r>
    </w:p>
    <w:p w:rsidR="0039537F" w:rsidRPr="00EF0205" w:rsidRDefault="00572A03" w:rsidP="00EF0205">
      <w:pPr>
        <w:pStyle w:val="18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22"/>
          <w:rFonts w:ascii="Times New Roman" w:hAnsi="Times New Roman" w:cs="Times New Roman"/>
          <w:sz w:val="28"/>
          <w:szCs w:val="28"/>
        </w:rPr>
        <w:t>развитие познавательных интересов, интеллектуальных и творческих способ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 xml:space="preserve">ностей обучающихся в процессе изучения биологических явлений; выдающихся достижений биологии, вошедших в общечеловеческую культуру; сложных и противоречивых путей развития современных научных взглядов, идей, теорий, концепций, 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lastRenderedPageBreak/>
        <w:t>гипотез (о сущности и происхождении жизни, человека) в ходе работы с различными источниками информации;</w:t>
      </w:r>
    </w:p>
    <w:p w:rsidR="0039537F" w:rsidRPr="00EF0205" w:rsidRDefault="00572A03" w:rsidP="00EF0205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22"/>
          <w:rFonts w:ascii="Times New Roman" w:hAnsi="Times New Roman" w:cs="Times New Roman"/>
          <w:sz w:val="28"/>
          <w:szCs w:val="28"/>
        </w:rPr>
        <w:t>воспитание убежденности в необходимости познания живой природы, необходи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>мости рационального природопользования, бережного отношения к природным ресурсам и окружающей среде, собственному здоровью; уважения к мнению оппонента при обсуждении биологических проблем;</w:t>
      </w:r>
    </w:p>
    <w:p w:rsidR="0039537F" w:rsidRPr="00EF0205" w:rsidRDefault="00572A03" w:rsidP="00EF0205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22"/>
          <w:rFonts w:ascii="Times New Roman" w:hAnsi="Times New Roman" w:cs="Times New Roman"/>
          <w:sz w:val="28"/>
          <w:szCs w:val="28"/>
        </w:rPr>
        <w:t>использование приобретенных биологических знаний и умений в повседневной жизни для оценки последствий своей деятельности (и деятельности других лю</w:t>
      </w:r>
      <w:r w:rsidRPr="00EF0205">
        <w:rPr>
          <w:rStyle w:val="22"/>
          <w:rFonts w:ascii="Times New Roman" w:hAnsi="Times New Roman" w:cs="Times New Roman"/>
          <w:sz w:val="28"/>
          <w:szCs w:val="28"/>
        </w:rPr>
        <w:softHyphen/>
        <w:t>дей) по отношению к окружающей среде, здоровью других людей и собственному здоровью; обоснование и соблюдение мер профилактики заболеваний, оказание первой помощи при травмах, соблюдение правил поведения в природе.</w:t>
      </w:r>
    </w:p>
    <w:p w:rsidR="00EF0205" w:rsidRDefault="00EF0205" w:rsidP="00EF0205">
      <w:pPr>
        <w:pStyle w:val="34"/>
        <w:keepNext/>
        <w:keepLines/>
        <w:shd w:val="clear" w:color="auto" w:fill="auto"/>
        <w:spacing w:before="0" w:after="144" w:line="276" w:lineRule="auto"/>
        <w:ind w:firstLine="280"/>
        <w:contextualSpacing/>
        <w:jc w:val="center"/>
        <w:rPr>
          <w:rStyle w:val="35"/>
          <w:rFonts w:ascii="Times New Roman" w:hAnsi="Times New Roman" w:cs="Times New Roman"/>
        </w:rPr>
      </w:pPr>
      <w:bookmarkStart w:id="4" w:name="bookmark5"/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144" w:line="276" w:lineRule="auto"/>
        <w:contextualSpacing/>
        <w:jc w:val="center"/>
        <w:rPr>
          <w:rFonts w:ascii="Times New Roman" w:hAnsi="Times New Roman" w:cs="Times New Roman"/>
        </w:rPr>
      </w:pPr>
      <w:r w:rsidRPr="00EF0205">
        <w:rPr>
          <w:rStyle w:val="35"/>
          <w:rFonts w:ascii="Times New Roman" w:hAnsi="Times New Roman" w:cs="Times New Roman"/>
        </w:rPr>
        <w:t>ОБЩАЯ ХАРАКТЕРИСТИКА УЧЕБНОЙ ДИСЦИПЛИНЫ «БИОЛОГИЯ»</w:t>
      </w:r>
      <w:bookmarkEnd w:id="4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Биология — система наук, изучающая все аспекты жизни, на всех уровнях орга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низации живого, начиная с молекулярного и заканчивая </w:t>
      </w:r>
      <w:proofErr w:type="gramStart"/>
      <w:r w:rsidRPr="00EF0205">
        <w:rPr>
          <w:rStyle w:val="32"/>
          <w:rFonts w:ascii="Times New Roman" w:hAnsi="Times New Roman" w:cs="Times New Roman"/>
          <w:sz w:val="28"/>
          <w:szCs w:val="28"/>
        </w:rPr>
        <w:t>биосферным</w:t>
      </w:r>
      <w:proofErr w:type="gramEnd"/>
      <w:r w:rsidRPr="00EF0205">
        <w:rPr>
          <w:rStyle w:val="32"/>
          <w:rFonts w:ascii="Times New Roman" w:hAnsi="Times New Roman" w:cs="Times New Roman"/>
          <w:sz w:val="28"/>
          <w:szCs w:val="28"/>
        </w:rPr>
        <w:t>. Объектами изучения биологии являются живые организмы, их строение и жизнедеятельность, их многообразие, происхождение, эволюция и распределение живых организмов на Земле.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Общая биология изучает законы исторического и индивидуального развития орга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низмов, общие законы жизни и те особенности, которые характерны для всех видов живых существ на планете, а также их взаимодействие с окружающей средой.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Биология, таким образом, является одной из основополагающих наук о жизни, а владение биологическими знаниями — одним из необходимых условий сохранения жизни на планете.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Основу содержания учебной дисциплины «Биология» составляют следующие ве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дущие идеи: отличительные признаки живой природы, ее уровневая организация и эволюция. В соответствии с ними выделены содержательные линии: биология как наука; биологические закономерности; методы научного познания; клетка; организм; популяция; вид; экосистемы (в том числе биосфера).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Содержание учебной дисциплины направлено на подготовку обучающихся к реше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нию важнейших задач, стоящих перед биологической наукой, — по рациональному природопользованию, охране окружающей среды и здоровья людей.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lastRenderedPageBreak/>
        <w:t>В профессиональных образовательных организациях, реализующих образова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изучение учебной дисциплины «Биология» имеет свои особенности в зависимости от профиля профессионального образования, базируется на знаниях обучающихся, полученных при изучении биологии, химии, физики, географии в основной школе.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При освоении профессий СПО и специальностей СПО технического профиля про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фессионального образования биология изучается на базовом уровне ФГОС среднего общего образования, при освоении профессий СПО и специальностей СПО естественно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научного профиля профессионального образования биология изучается более углу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бленно, как профильная учебная дисциплина, учитывающая специфику осваиваемых профессий или специальностей. Это выражается в содержании обучения, количестве часов, выделяемых на изучение отдельных тем учебной дисциплины, глубине их освоения </w:t>
      </w:r>
      <w:proofErr w:type="gramStart"/>
      <w:r w:rsidRPr="00EF0205">
        <w:rPr>
          <w:rStyle w:val="32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F0205">
        <w:rPr>
          <w:rStyle w:val="32"/>
          <w:rFonts w:ascii="Times New Roman" w:hAnsi="Times New Roman" w:cs="Times New Roman"/>
          <w:sz w:val="28"/>
          <w:szCs w:val="28"/>
        </w:rPr>
        <w:t>, объеме и характере практических занятий, демонстраций, видах внеаудиторной самостоятельной работы студентов и т. п.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При освоении специальностей СПО гуманитарного профиля профессионального образования биология изучается в рамках учебной дисциплины «Естествознание» обязательной предметной области «Естественные науки» ФГОС среднего общего об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 xml:space="preserve">При отборе содержания учебной дисциплины «Биология» использован </w:t>
      </w:r>
      <w:proofErr w:type="spellStart"/>
      <w:r w:rsidRPr="00EF0205">
        <w:rPr>
          <w:rStyle w:val="32"/>
          <w:rFonts w:ascii="Times New Roman" w:hAnsi="Times New Roman" w:cs="Times New Roman"/>
          <w:sz w:val="28"/>
          <w:szCs w:val="28"/>
        </w:rPr>
        <w:t>культур</w:t>
      </w:r>
      <w:proofErr w:type="gramStart"/>
      <w:r w:rsidRPr="00EF0205">
        <w:rPr>
          <w:rStyle w:val="32"/>
          <w:rFonts w:ascii="Times New Roman" w:hAnsi="Times New Roman" w:cs="Times New Roman"/>
          <w:sz w:val="28"/>
          <w:szCs w:val="28"/>
        </w:rPr>
        <w:t>о</w:t>
      </w:r>
      <w:proofErr w:type="spellEnd"/>
      <w:r w:rsidRPr="00EF0205">
        <w:rPr>
          <w:rStyle w:val="32"/>
          <w:rFonts w:ascii="Times New Roman" w:hAnsi="Times New Roman" w:cs="Times New Roman"/>
          <w:sz w:val="28"/>
          <w:szCs w:val="28"/>
        </w:rPr>
        <w:t>-</w:t>
      </w:r>
      <w:proofErr w:type="gramEnd"/>
      <w:r w:rsidRPr="00EF0205">
        <w:rPr>
          <w:rStyle w:val="32"/>
          <w:rFonts w:ascii="Times New Roman" w:hAnsi="Times New Roman" w:cs="Times New Roman"/>
          <w:sz w:val="28"/>
          <w:szCs w:val="28"/>
        </w:rPr>
        <w:t xml:space="preserve"> сообразный подход, в соответствии с которым обучающиеся должны усвоить знания и умения, необходимые для формирования общей культуры, определяющей адекватное поведение человека в окружающей среде, востребованные в жизни и в практической деятельности.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Особое внимание уделено экологическому образованию и воспитанию обучаю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щихся, формированию у них знаний о современной </w:t>
      </w:r>
      <w:proofErr w:type="gramStart"/>
      <w:r w:rsidRPr="00EF0205">
        <w:rPr>
          <w:rStyle w:val="32"/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EF0205">
        <w:rPr>
          <w:rStyle w:val="32"/>
          <w:rFonts w:ascii="Times New Roman" w:hAnsi="Times New Roman" w:cs="Times New Roman"/>
          <w:sz w:val="28"/>
          <w:szCs w:val="28"/>
        </w:rPr>
        <w:t xml:space="preserve"> картине мира, ценностных ориентаций, что свидетельствует о </w:t>
      </w:r>
      <w:proofErr w:type="spellStart"/>
      <w:r w:rsidRPr="00EF0205">
        <w:rPr>
          <w:rStyle w:val="32"/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EF0205">
        <w:rPr>
          <w:rStyle w:val="32"/>
          <w:rFonts w:ascii="Times New Roman" w:hAnsi="Times New Roman" w:cs="Times New Roman"/>
          <w:sz w:val="28"/>
          <w:szCs w:val="28"/>
        </w:rPr>
        <w:t xml:space="preserve"> биологического образования.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t>Содержание учебной дисциплины предусматривает формирование у обучающихся общенаучных знаний, умений и навыков, универсальных способов деятельности и ключевых компетенций, включающих умение сравнивать биологические объекты, анализировать, оценивать и обобщать полученные сведения, уметь находить и ис</w:t>
      </w:r>
      <w:r w:rsidRPr="00EF0205">
        <w:rPr>
          <w:rStyle w:val="32"/>
          <w:rFonts w:ascii="Times New Roman" w:hAnsi="Times New Roman" w:cs="Times New Roman"/>
          <w:sz w:val="28"/>
          <w:szCs w:val="28"/>
        </w:rPr>
        <w:softHyphen/>
        <w:t>пользовать информацию из различных источников.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32"/>
          <w:rFonts w:ascii="Times New Roman" w:hAnsi="Times New Roman" w:cs="Times New Roman"/>
          <w:sz w:val="28"/>
          <w:szCs w:val="28"/>
        </w:rPr>
        <w:lastRenderedPageBreak/>
        <w:t>В содержании учебной дисциплины курсивом выделен материал, который при изучении биологии контролю не подлежит.</w:t>
      </w:r>
    </w:p>
    <w:p w:rsidR="0039537F" w:rsidRPr="00EF0205" w:rsidRDefault="00572A03" w:rsidP="00EF0205">
      <w:pPr>
        <w:pStyle w:val="18"/>
        <w:shd w:val="clear" w:color="auto" w:fill="auto"/>
        <w:spacing w:after="44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«Биология» завершается подведением итогов в форме дифференцированного зачета или экзамена в рамках промежуточной аттестации студентов в процессе освоения ОПОП СПО с получением среднего общего образования (ППКРС, ППССЗ).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149" w:line="276" w:lineRule="auto"/>
        <w:contextualSpacing/>
        <w:jc w:val="center"/>
        <w:rPr>
          <w:rFonts w:ascii="Times New Roman" w:hAnsi="Times New Roman" w:cs="Times New Roman"/>
        </w:rPr>
      </w:pPr>
      <w:bookmarkStart w:id="5" w:name="bookmark6"/>
      <w:r w:rsidRPr="00EF0205">
        <w:rPr>
          <w:rStyle w:val="36"/>
          <w:rFonts w:ascii="Times New Roman" w:hAnsi="Times New Roman" w:cs="Times New Roman"/>
        </w:rPr>
        <w:t>МЕСТО УЧЕБНОЙ ДИСЦИПЛИНЫ В УЧЕБНОМ ПЛАНЕ</w:t>
      </w:r>
      <w:bookmarkEnd w:id="5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Учебная дисциплина «Биология» является учебным предметом по выбору из обязательной предметной области «Естественные науки» ФГОС среднего общего об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Fonts w:ascii="Times New Roman" w:hAnsi="Times New Roman" w:cs="Times New Roman"/>
          <w:sz w:val="28"/>
          <w:szCs w:val="28"/>
        </w:rPr>
        <w:t xml:space="preserve">В профессиональных образовательных организациях, 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t>реализующих образова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тельную программу среднего общего образования в пределах освоения ОПОП СПО на базе основного общего образования, </w:t>
      </w:r>
      <w:r w:rsidRPr="00EF0205">
        <w:rPr>
          <w:rFonts w:ascii="Times New Roman" w:hAnsi="Times New Roman" w:cs="Times New Roman"/>
          <w:sz w:val="28"/>
          <w:szCs w:val="28"/>
        </w:rPr>
        <w:t xml:space="preserve">учебная дисциплина 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t xml:space="preserve">«Биология» </w:t>
      </w:r>
      <w:r w:rsidRPr="00EF0205">
        <w:rPr>
          <w:rFonts w:ascii="Times New Roman" w:hAnsi="Times New Roman" w:cs="Times New Roman"/>
          <w:sz w:val="28"/>
          <w:szCs w:val="28"/>
        </w:rPr>
        <w:t xml:space="preserve">изучается в общеобразовательном цикле учебного плана 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t xml:space="preserve">ОПОП СПО </w:t>
      </w:r>
      <w:r w:rsidRPr="00EF0205">
        <w:rPr>
          <w:rFonts w:ascii="Times New Roman" w:hAnsi="Times New Roman" w:cs="Times New Roman"/>
          <w:sz w:val="28"/>
          <w:szCs w:val="28"/>
        </w:rPr>
        <w:t>на базе основного общего образования с получением среднего общего образования (ППКРС, ППССЗ).</w:t>
      </w:r>
    </w:p>
    <w:p w:rsidR="0039537F" w:rsidRPr="00EF0205" w:rsidRDefault="00572A03" w:rsidP="00EF0205">
      <w:pPr>
        <w:pStyle w:val="18"/>
        <w:shd w:val="clear" w:color="auto" w:fill="auto"/>
        <w:spacing w:after="44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 xml:space="preserve">В учебных планах </w:t>
      </w:r>
      <w:r w:rsidRPr="00EF0205">
        <w:rPr>
          <w:rFonts w:ascii="Times New Roman" w:hAnsi="Times New Roman" w:cs="Times New Roman"/>
          <w:sz w:val="28"/>
          <w:szCs w:val="28"/>
        </w:rPr>
        <w:t xml:space="preserve">ППКРС, ППССЗ 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t xml:space="preserve">место учебной дисциплины «Биология» </w:t>
      </w:r>
      <w:r w:rsidRPr="00EF0205">
        <w:rPr>
          <w:rStyle w:val="55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t>в составе общеобразовательных учебных дисциплин по выбору, формируемых из обязательных предметных областей ФГОС среднего общего образования, для про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фессий СПО или специальностей СПО соответствующего профиля профессионального образования.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145" w:line="276" w:lineRule="auto"/>
        <w:contextualSpacing/>
        <w:jc w:val="center"/>
        <w:rPr>
          <w:rFonts w:ascii="Times New Roman" w:hAnsi="Times New Roman" w:cs="Times New Roman"/>
        </w:rPr>
      </w:pPr>
      <w:bookmarkStart w:id="6" w:name="bookmark7"/>
      <w:r w:rsidRPr="00EF0205">
        <w:rPr>
          <w:rStyle w:val="36"/>
          <w:rFonts w:ascii="Times New Roman" w:hAnsi="Times New Roman" w:cs="Times New Roman"/>
        </w:rPr>
        <w:t>РЕЗУЛЬТАТЫ ОСВОЕНИЯ УЧЕБНОЙ ДИСЦИПЛИНЫ</w:t>
      </w:r>
      <w:bookmarkEnd w:id="6"/>
    </w:p>
    <w:p w:rsidR="0039537F" w:rsidRPr="00EF0205" w:rsidRDefault="00572A03" w:rsidP="00EF0205">
      <w:pPr>
        <w:pStyle w:val="18"/>
        <w:shd w:val="clear" w:color="auto" w:fill="auto"/>
        <w:spacing w:after="64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Освоение содержания учебной дисциплины «Биология» обеспечивает достижение студентами следующих</w:t>
      </w:r>
      <w:r w:rsidRPr="00EF0205">
        <w:rPr>
          <w:rStyle w:val="ae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39537F" w:rsidRPr="00EF0205" w:rsidRDefault="00572A03" w:rsidP="00EF0205">
      <w:pPr>
        <w:pStyle w:val="121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7" w:name="bookmark8"/>
      <w:r w:rsidRPr="00EF0205">
        <w:rPr>
          <w:rStyle w:val="122"/>
          <w:rFonts w:ascii="Times New Roman" w:hAnsi="Times New Roman" w:cs="Times New Roman"/>
          <w:sz w:val="28"/>
          <w:szCs w:val="28"/>
        </w:rPr>
        <w:t>личностных:</w:t>
      </w:r>
      <w:bookmarkEnd w:id="7"/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F0205">
        <w:rPr>
          <w:rStyle w:val="4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F0205">
        <w:rPr>
          <w:rStyle w:val="43"/>
          <w:rFonts w:ascii="Times New Roman" w:hAnsi="Times New Roman" w:cs="Times New Roman"/>
          <w:sz w:val="28"/>
          <w:szCs w:val="28"/>
        </w:rPr>
        <w:t xml:space="preserve"> чувства гордости и уважения к истории и достижениям отечественной биологической науки; представления о целостной естественно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научной картине мира;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понимание взаимосвязи и взаимозависимости естественных наук, их влия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ния на окружающую среду, экономическую, технологическую, социальную и этическую сферы деятельности человека;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 xml:space="preserve">способность использовать знания о современной </w:t>
      </w:r>
      <w:proofErr w:type="gramStart"/>
      <w:r w:rsidRPr="00EF0205">
        <w:rPr>
          <w:rStyle w:val="43"/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EF0205">
        <w:rPr>
          <w:rStyle w:val="43"/>
          <w:rFonts w:ascii="Times New Roman" w:hAnsi="Times New Roman" w:cs="Times New Roman"/>
          <w:sz w:val="28"/>
          <w:szCs w:val="28"/>
        </w:rPr>
        <w:t xml:space="preserve"> карти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не мира в образовательной и 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lastRenderedPageBreak/>
        <w:t>профессиональной деятельности; возможности информационной среды для обеспечения продуктивного самообразования;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владение культурой мышления, способность к обобщению, анализу, восприя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тию информации в области естественных наук, постановке цели и выбору путей ее достижения в профессиональной сфере;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способность руководствоваться в своей деятельности современными принци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пами толерантности, диалога и сотрудничества; готовность к взаимодействию с коллегами, работе в коллективе;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готовность использовать основные методы защиты от возможных последствий аварий, катастроф, стихийных бедствий;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обладание навыками безопасной работы во время проектно-исследовательской и экспериментальной деятельности, при использовании лабораторного обо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рудования;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способность использовать приобретенные знания и умения в практической деятельности и повседневной жизни для соблюдения мер профилактики от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равлений, вирусных и других заболеваний, стрессов, вредных привычек (ку</w:t>
      </w:r>
      <w:r w:rsidRPr="00EF0205">
        <w:rPr>
          <w:rStyle w:val="43"/>
          <w:rFonts w:ascii="Times New Roman" w:hAnsi="Times New Roman" w:cs="Times New Roman"/>
          <w:sz w:val="28"/>
          <w:szCs w:val="28"/>
        </w:rPr>
        <w:softHyphen/>
        <w:t>рения, алкоголизма, наркомании); правил поведения в природной среде;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готовность к оказанию первой помощи при травмах, простудных и других заболеваниях, отравлениях пищевыми продуктами;</w:t>
      </w:r>
    </w:p>
    <w:p w:rsidR="0039537F" w:rsidRPr="00EF0205" w:rsidRDefault="00572A03" w:rsidP="00EF0205">
      <w:pPr>
        <w:pStyle w:val="121"/>
        <w:numPr>
          <w:ilvl w:val="0"/>
          <w:numId w:val="1"/>
        </w:numPr>
        <w:shd w:val="clear" w:color="auto" w:fill="auto"/>
        <w:tabs>
          <w:tab w:val="left" w:pos="563"/>
        </w:tabs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8" w:name="bookmark9"/>
      <w:proofErr w:type="spellStart"/>
      <w:r w:rsidRPr="00EF0205">
        <w:rPr>
          <w:rStyle w:val="122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EF0205">
        <w:rPr>
          <w:rStyle w:val="122"/>
          <w:rFonts w:ascii="Times New Roman" w:hAnsi="Times New Roman" w:cs="Times New Roman"/>
          <w:sz w:val="28"/>
          <w:szCs w:val="28"/>
        </w:rPr>
        <w:t>:</w:t>
      </w:r>
      <w:bookmarkEnd w:id="8"/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3"/>
          <w:rFonts w:ascii="Times New Roman" w:hAnsi="Times New Roman" w:cs="Times New Roman"/>
          <w:sz w:val="28"/>
          <w:szCs w:val="28"/>
        </w:rPr>
        <w:t>осознание социальной значимости своей профессии/специальности, обладание мотивацией к осуществлению профессиональной деятельности;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повышение интеллектуального уровня в процессе изучения биологических явлений; выдающихся достижений биологии, вошедших в общечеловече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скую культуру; сложных и противоречивых путей развития современных научных взглядов, идей, теорий, концепций, гипотез (о сущности и про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исхождении жизни, человека) в ходе работы с различными источниками информации;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способность организовывать сотрудничество единомышленников, в том числе с использованием современных информационно-коммуникационных технологий;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Fonts w:ascii="Times New Roman" w:hAnsi="Times New Roman" w:cs="Times New Roman"/>
          <w:sz w:val="28"/>
          <w:szCs w:val="28"/>
        </w:rPr>
        <w:t xml:space="preserve">способность понимать принципы устойчивости и продуктивности живой природы, пути ее изменения под влиянием антропогенных </w:t>
      </w:r>
      <w:r w:rsidRPr="00EF0205">
        <w:rPr>
          <w:rFonts w:ascii="Times New Roman" w:hAnsi="Times New Roman" w:cs="Times New Roman"/>
          <w:sz w:val="28"/>
          <w:szCs w:val="28"/>
        </w:rPr>
        <w:lastRenderedPageBreak/>
        <w:t>факторов, способ</w:t>
      </w:r>
      <w:r w:rsidRPr="00EF0205">
        <w:rPr>
          <w:rFonts w:ascii="Times New Roman" w:hAnsi="Times New Roman" w:cs="Times New Roman"/>
          <w:sz w:val="28"/>
          <w:szCs w:val="28"/>
        </w:rPr>
        <w:softHyphen/>
        <w:t>ность к системному анализу глобальных экологических проблем, вопросов состояния окружающей среды и рационального использования природных ресурсов;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умение обосновывать место и роль биологических знаний в практической деятельности людей, развитии современных технологий; определять живые объекты в природе; проводить наблюдения за экосистемами с целью их опи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сания и выявления естественных и антропогенных изменений; находить и анализировать информацию о живых объектах;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Fonts w:ascii="Times New Roman" w:hAnsi="Times New Roman" w:cs="Times New Roman"/>
          <w:sz w:val="28"/>
          <w:szCs w:val="28"/>
        </w:rPr>
        <w:t>способность применять биологические и экологические знания для анализа прикладных проблем хозяйственной деятельности;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Fonts w:ascii="Times New Roman" w:hAnsi="Times New Roman" w:cs="Times New Roman"/>
          <w:sz w:val="28"/>
          <w:szCs w:val="28"/>
        </w:rPr>
        <w:t xml:space="preserve">способность к самостоятельному проведению исследований, постановке </w:t>
      </w:r>
      <w:proofErr w:type="gramStart"/>
      <w:r w:rsidRPr="00EF0205"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 w:rsidRPr="00EF0205">
        <w:rPr>
          <w:rFonts w:ascii="Times New Roman" w:hAnsi="Times New Roman" w:cs="Times New Roman"/>
          <w:sz w:val="28"/>
          <w:szCs w:val="28"/>
        </w:rPr>
        <w:t xml:space="preserve"> эксперимента, использованию информационных тех</w:t>
      </w:r>
      <w:r w:rsidRPr="00EF0205">
        <w:rPr>
          <w:rFonts w:ascii="Times New Roman" w:hAnsi="Times New Roman" w:cs="Times New Roman"/>
          <w:sz w:val="28"/>
          <w:szCs w:val="28"/>
        </w:rPr>
        <w:softHyphen/>
        <w:t>нологий для решения научных и профессиональных задач;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6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способность к оценке этических аспектов некоторых исследований в области биотехнологии (клонирование, искусственное оплодотворение);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9" w:name="bookmark10"/>
      <w:r w:rsidRPr="00EF0205">
        <w:rPr>
          <w:rStyle w:val="1210pt0"/>
          <w:rFonts w:ascii="Times New Roman" w:hAnsi="Times New Roman" w:cs="Times New Roman"/>
          <w:sz w:val="28"/>
          <w:szCs w:val="28"/>
        </w:rPr>
        <w:t>•</w:t>
      </w:r>
      <w:r w:rsidRPr="00EF0205">
        <w:rPr>
          <w:rStyle w:val="123"/>
          <w:rFonts w:ascii="Times New Roman" w:hAnsi="Times New Roman" w:cs="Times New Roman"/>
          <w:sz w:val="28"/>
          <w:szCs w:val="28"/>
        </w:rPr>
        <w:t xml:space="preserve"> предметных:</w:t>
      </w:r>
      <w:bookmarkEnd w:id="9"/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F0205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F0205">
        <w:rPr>
          <w:rStyle w:val="62"/>
          <w:rFonts w:ascii="Times New Roman" w:hAnsi="Times New Roman" w:cs="Times New Roman"/>
          <w:sz w:val="28"/>
          <w:szCs w:val="28"/>
        </w:rPr>
        <w:t xml:space="preserve"> представлений о роли и месте биологии в современной на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учной картине мира; понимание роли биологии в формировании кругозора и функциональной грамотности для решения практических задач;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владение основополагающими понятиями и представлениями о живой при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роде, ее уровневой организации и эволюции; уверенное пользование биоло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гической терминологией и символикой;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владение основными методами научного познания, используемыми при биологических исследованиях живых объектов и экосистем: описанием, из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мерением, проведением наблюдений; выявление и оценка антропогенных изменений в природе;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F0205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F0205">
        <w:rPr>
          <w:rStyle w:val="62"/>
          <w:rFonts w:ascii="Times New Roman" w:hAnsi="Times New Roman" w:cs="Times New Roman"/>
          <w:sz w:val="28"/>
          <w:szCs w:val="28"/>
        </w:rPr>
        <w:t xml:space="preserve"> умений объяснять результаты биологических эксперимен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тов, решать элементарные биологические задачи;</w:t>
      </w:r>
    </w:p>
    <w:p w:rsidR="0039537F" w:rsidRPr="00EF0205" w:rsidRDefault="00572A03" w:rsidP="00EF0205">
      <w:pPr>
        <w:pStyle w:val="18"/>
        <w:numPr>
          <w:ilvl w:val="0"/>
          <w:numId w:val="2"/>
        </w:numPr>
        <w:shd w:val="clear" w:color="auto" w:fill="auto"/>
        <w:tabs>
          <w:tab w:val="left" w:pos="863"/>
        </w:tabs>
        <w:spacing w:after="211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F0205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F0205">
        <w:rPr>
          <w:rStyle w:val="62"/>
          <w:rFonts w:ascii="Times New Roman" w:hAnsi="Times New Roman" w:cs="Times New Roman"/>
          <w:sz w:val="28"/>
          <w:szCs w:val="28"/>
        </w:rPr>
        <w:t xml:space="preserve"> собственной позиции по отношению к биологической ин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формации, получаемой из разных источников, глобальным экологическим проблемам и путям их решения.</w:t>
      </w:r>
    </w:p>
    <w:p w:rsidR="00CA09E1" w:rsidRDefault="00572A03" w:rsidP="00EF0205">
      <w:pPr>
        <w:pStyle w:val="34"/>
        <w:keepNext/>
        <w:keepLines/>
        <w:shd w:val="clear" w:color="auto" w:fill="auto"/>
        <w:spacing w:before="0" w:after="0" w:line="276" w:lineRule="auto"/>
        <w:ind w:right="60"/>
        <w:contextualSpacing/>
        <w:jc w:val="center"/>
        <w:rPr>
          <w:rStyle w:val="37"/>
          <w:rFonts w:ascii="Times New Roman" w:hAnsi="Times New Roman" w:cs="Times New Roman"/>
        </w:rPr>
      </w:pPr>
      <w:bookmarkStart w:id="10" w:name="bookmark11"/>
      <w:r w:rsidRPr="00EF0205">
        <w:rPr>
          <w:rStyle w:val="37"/>
          <w:rFonts w:ascii="Times New Roman" w:hAnsi="Times New Roman" w:cs="Times New Roman"/>
        </w:rPr>
        <w:lastRenderedPageBreak/>
        <w:t xml:space="preserve">СОДЕРЖАНИЕ УЧЕБНОЙ ДИСЦИПЛИНЫ 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0" w:line="276" w:lineRule="auto"/>
        <w:ind w:right="60"/>
        <w:contextualSpacing/>
        <w:jc w:val="center"/>
        <w:rPr>
          <w:rFonts w:ascii="Times New Roman" w:hAnsi="Times New Roman" w:cs="Times New Roman"/>
        </w:rPr>
      </w:pPr>
      <w:r w:rsidRPr="00EF0205">
        <w:rPr>
          <w:rStyle w:val="37"/>
          <w:rFonts w:ascii="Times New Roman" w:hAnsi="Times New Roman" w:cs="Times New Roman"/>
        </w:rPr>
        <w:t>Введение</w:t>
      </w:r>
      <w:bookmarkEnd w:id="10"/>
    </w:p>
    <w:p w:rsidR="00EF0205" w:rsidRDefault="00EF0205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Style w:val="62"/>
          <w:rFonts w:ascii="Times New Roman" w:hAnsi="Times New Roman" w:cs="Times New Roman"/>
          <w:sz w:val="28"/>
          <w:szCs w:val="28"/>
        </w:rPr>
      </w:pP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 xml:space="preserve">Объект изучения биологии — живая природа. Признаки живых организмов и их многообразие. Уровневая организация живой природы и эволюция. Методы познания живой природы. Общие закономерности биологии. Роль биологии в формировании современной </w:t>
      </w:r>
      <w:proofErr w:type="gramStart"/>
      <w:r w:rsidRPr="00EF0205">
        <w:rPr>
          <w:rStyle w:val="62"/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EF0205">
        <w:rPr>
          <w:rStyle w:val="62"/>
          <w:rFonts w:ascii="Times New Roman" w:hAnsi="Times New Roman" w:cs="Times New Roman"/>
          <w:sz w:val="28"/>
          <w:szCs w:val="28"/>
        </w:rPr>
        <w:t xml:space="preserve"> картины мира и практической деятельности людей. Значение биологии при освоении профессий и специальностей среднего профессио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нального образования.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1" w:name="bookmark12"/>
      <w:r w:rsidRPr="00EF0205">
        <w:rPr>
          <w:rStyle w:val="123"/>
          <w:rFonts w:ascii="Times New Roman" w:hAnsi="Times New Roman" w:cs="Times New Roman"/>
          <w:sz w:val="28"/>
          <w:szCs w:val="28"/>
        </w:rPr>
        <w:t>Демонстрации</w:t>
      </w:r>
      <w:bookmarkEnd w:id="11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Биологические системы разного уровня: клетка, организм, популяция, экосисте</w:t>
      </w:r>
      <w:r w:rsidRPr="00EF0205">
        <w:rPr>
          <w:rStyle w:val="62"/>
          <w:rFonts w:ascii="Times New Roman" w:hAnsi="Times New Roman" w:cs="Times New Roman"/>
          <w:sz w:val="28"/>
          <w:szCs w:val="28"/>
        </w:rPr>
        <w:softHyphen/>
        <w:t>ма, биосфера.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62"/>
          <w:rFonts w:ascii="Times New Roman" w:hAnsi="Times New Roman" w:cs="Times New Roman"/>
          <w:sz w:val="28"/>
          <w:szCs w:val="28"/>
        </w:rPr>
        <w:t>Царства живой природы.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149" w:line="276" w:lineRule="auto"/>
        <w:ind w:left="3120"/>
        <w:contextualSpacing/>
        <w:jc w:val="left"/>
        <w:rPr>
          <w:rFonts w:ascii="Times New Roman" w:hAnsi="Times New Roman" w:cs="Times New Roman"/>
        </w:rPr>
      </w:pPr>
      <w:bookmarkStart w:id="12" w:name="bookmark13"/>
      <w:r w:rsidRPr="00EF0205">
        <w:rPr>
          <w:rStyle w:val="38"/>
          <w:rFonts w:ascii="Times New Roman" w:hAnsi="Times New Roman" w:cs="Times New Roman"/>
        </w:rPr>
        <w:t>1. УЧЕНИЕ О КЛЕТКЕ</w:t>
      </w:r>
      <w:bookmarkEnd w:id="12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"/>
          <w:rFonts w:ascii="Times New Roman" w:hAnsi="Times New Roman" w:cs="Times New Roman"/>
          <w:sz w:val="28"/>
          <w:szCs w:val="28"/>
        </w:rPr>
        <w:t>Химическая организация клетки.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Клетка </w:t>
      </w:r>
      <w:r w:rsidRPr="00EF0205">
        <w:rPr>
          <w:rStyle w:val="82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>элементарная живая система и основная структурно-функциональная единица всех живых организмов.</w:t>
      </w:r>
      <w:r w:rsidRPr="00EF0205">
        <w:rPr>
          <w:rStyle w:val="af0"/>
          <w:rFonts w:ascii="Times New Roman" w:hAnsi="Times New Roman" w:cs="Times New Roman"/>
          <w:sz w:val="28"/>
          <w:szCs w:val="28"/>
        </w:rPr>
        <w:t xml:space="preserve"> Краткая история изучения клетки.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Химическая организация клетки. Органические и неорганические вещества клетки и живых организмов. Белки, углеводы, липиды, нуклеиновые кислоты и их роль в клетке.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"/>
          <w:rFonts w:ascii="Times New Roman" w:hAnsi="Times New Roman" w:cs="Times New Roman"/>
          <w:sz w:val="28"/>
          <w:szCs w:val="28"/>
        </w:rPr>
        <w:t>Строение и функции клетки.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205">
        <w:rPr>
          <w:rStyle w:val="72"/>
          <w:rFonts w:ascii="Times New Roman" w:hAnsi="Times New Roman" w:cs="Times New Roman"/>
          <w:sz w:val="28"/>
          <w:szCs w:val="28"/>
        </w:rPr>
        <w:t>Прокариотические</w:t>
      </w:r>
      <w:proofErr w:type="spellEnd"/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F0205">
        <w:rPr>
          <w:rStyle w:val="72"/>
          <w:rFonts w:ascii="Times New Roman" w:hAnsi="Times New Roman" w:cs="Times New Roman"/>
          <w:sz w:val="28"/>
          <w:szCs w:val="28"/>
        </w:rPr>
        <w:t>эукариотические</w:t>
      </w:r>
      <w:proofErr w:type="spellEnd"/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клетки. Вирусы как неклеточная форма жизни и их значение. Борьба с вирусными заболеваниями (СПИД и др.) Цитоплазма и клеточная мембрана. Органоиды клетки.</w:t>
      </w:r>
    </w:p>
    <w:p w:rsidR="0039537F" w:rsidRPr="00EF0205" w:rsidRDefault="00572A03" w:rsidP="00EF0205">
      <w:pPr>
        <w:pStyle w:val="70"/>
        <w:shd w:val="clear" w:color="auto" w:fill="auto"/>
        <w:spacing w:before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3"/>
          <w:rFonts w:ascii="Times New Roman" w:hAnsi="Times New Roman" w:cs="Times New Roman"/>
          <w:sz w:val="28"/>
          <w:szCs w:val="28"/>
        </w:rPr>
        <w:t>Обмен веществ и превращение энергии в клетке.</w:t>
      </w:r>
      <w:r w:rsidRPr="00EF0205">
        <w:rPr>
          <w:rStyle w:val="74"/>
          <w:rFonts w:ascii="Times New Roman" w:hAnsi="Times New Roman" w:cs="Times New Roman"/>
          <w:sz w:val="28"/>
          <w:szCs w:val="28"/>
        </w:rPr>
        <w:t xml:space="preserve"> Пластический и энергетический обмен.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Строение и функции хромосом. ДНК </w:t>
      </w:r>
      <w:r w:rsidRPr="00EF0205">
        <w:rPr>
          <w:rStyle w:val="82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>носитель наследственной информации. Репликация ДНК. Ген. Генетический код. Биосинтез белка.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"/>
          <w:rFonts w:ascii="Times New Roman" w:hAnsi="Times New Roman" w:cs="Times New Roman"/>
          <w:sz w:val="28"/>
          <w:szCs w:val="28"/>
        </w:rPr>
        <w:t>Жизненный цикл клетки.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Клетки и их разнообразие в многоклеточном организме. </w:t>
      </w:r>
      <w:r w:rsidRPr="00EF0205">
        <w:rPr>
          <w:rStyle w:val="af0"/>
          <w:rFonts w:ascii="Times New Roman" w:hAnsi="Times New Roman" w:cs="Times New Roman"/>
          <w:sz w:val="28"/>
          <w:szCs w:val="28"/>
        </w:rPr>
        <w:t>Дифференцировка клеток.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Клеточная теория строения организмов.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Митоз. Цитокинез.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ind w:left="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4"/>
          <w:rFonts w:ascii="Times New Roman" w:hAnsi="Times New Roman" w:cs="Times New Roman"/>
          <w:sz w:val="28"/>
          <w:szCs w:val="28"/>
        </w:rPr>
        <w:t>Демонстрации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Строение и структура белка.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Строение молекул ДНК и РНК.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Репликация ДНК.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Схемы энергетического обмена и биосинтеза белка.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lastRenderedPageBreak/>
        <w:t>Строение клеток прокариот и эукариот, строение и многообразие клеток растений и животных.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Строение вируса.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Фотографии схем строения хромосом.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Схема строения гена.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Митоз.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ind w:left="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4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Наблюдение клеток растений и животных под микроскопом на готовых микро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softHyphen/>
        <w:t>препаратах, их описание.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Приготовление и описание микропрепаратов клеток растений.</w:t>
      </w:r>
    </w:p>
    <w:p w:rsidR="0039537F" w:rsidRPr="00EF0205" w:rsidRDefault="00572A03" w:rsidP="00EF0205">
      <w:pPr>
        <w:pStyle w:val="18"/>
        <w:shd w:val="clear" w:color="auto" w:fill="auto"/>
        <w:spacing w:after="44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Сравнение строения клеток растений и животных по готовым микропрепаратам.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37" w:line="276" w:lineRule="auto"/>
        <w:ind w:left="23" w:firstLine="278"/>
        <w:contextualSpacing/>
        <w:jc w:val="center"/>
        <w:rPr>
          <w:rFonts w:ascii="Times New Roman" w:hAnsi="Times New Roman" w:cs="Times New Roman"/>
        </w:rPr>
      </w:pPr>
      <w:bookmarkStart w:id="13" w:name="bookmark14"/>
      <w:r w:rsidRPr="00EF0205">
        <w:rPr>
          <w:rStyle w:val="38"/>
          <w:rFonts w:ascii="Times New Roman" w:hAnsi="Times New Roman" w:cs="Times New Roman"/>
        </w:rPr>
        <w:t>2. ОРГАНИЗМ. РАЗМНОЖЕНИЕ И ИНДИВИДУАЛЬНОЕ РАЗВИТИЕ</w:t>
      </w:r>
      <w:bookmarkStart w:id="14" w:name="bookmark15"/>
      <w:bookmarkEnd w:id="13"/>
      <w:r w:rsidRPr="00EF0205">
        <w:rPr>
          <w:rStyle w:val="38"/>
          <w:rFonts w:ascii="Times New Roman" w:hAnsi="Times New Roman" w:cs="Times New Roman"/>
        </w:rPr>
        <w:t>ОРГАНИЗМОВ</w:t>
      </w:r>
      <w:bookmarkEnd w:id="14"/>
    </w:p>
    <w:p w:rsidR="00EF0205" w:rsidRDefault="00EF0205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Style w:val="af"/>
          <w:rFonts w:ascii="Times New Roman" w:hAnsi="Times New Roman" w:cs="Times New Roman"/>
          <w:sz w:val="28"/>
          <w:szCs w:val="28"/>
        </w:rPr>
      </w:pP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"/>
          <w:rFonts w:ascii="Times New Roman" w:hAnsi="Times New Roman" w:cs="Times New Roman"/>
          <w:sz w:val="28"/>
          <w:szCs w:val="28"/>
        </w:rPr>
        <w:t>Размножение организмов.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Организм — единое целое. Многообразие организмов. Размножение — важнейшее свойство живых организмов. Половое и бесполое раз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softHyphen/>
        <w:t>множение. Мейоз. Образование половых клеток и оплодотворение.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"/>
          <w:rFonts w:ascii="Times New Roman" w:hAnsi="Times New Roman" w:cs="Times New Roman"/>
          <w:sz w:val="28"/>
          <w:szCs w:val="28"/>
        </w:rPr>
        <w:t>Индивидуальное развитие организма.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Эмбриональный этап онтогенеза. Основные стадии эмбрионального развития.</w:t>
      </w:r>
      <w:r w:rsidRPr="00EF0205">
        <w:rPr>
          <w:rStyle w:val="af0"/>
          <w:rFonts w:ascii="Times New Roman" w:hAnsi="Times New Roman" w:cs="Times New Roman"/>
          <w:sz w:val="28"/>
          <w:szCs w:val="28"/>
        </w:rPr>
        <w:t xml:space="preserve"> Органогенез. Постэмбриональное развитие.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Сходство зародышей представителей разных групп позвоночных как свидетельство их эволюционного родства. Причины нарушений в развитии организмов.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"/>
          <w:rFonts w:ascii="Times New Roman" w:hAnsi="Times New Roman" w:cs="Times New Roman"/>
          <w:sz w:val="28"/>
          <w:szCs w:val="28"/>
        </w:rPr>
        <w:t>Индивидуальное развитие человека.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t xml:space="preserve"> Репродуктивное здоровье. Последствия влия</w:t>
      </w:r>
      <w:r w:rsidRPr="00EF0205">
        <w:rPr>
          <w:rStyle w:val="72"/>
          <w:rFonts w:ascii="Times New Roman" w:hAnsi="Times New Roman" w:cs="Times New Roman"/>
          <w:sz w:val="28"/>
          <w:szCs w:val="28"/>
        </w:rPr>
        <w:softHyphen/>
        <w:t>ния алкоголя, никотина, наркотических веществ, загрязнения среды на развитие человека.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ind w:left="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4"/>
          <w:rFonts w:ascii="Times New Roman" w:hAnsi="Times New Roman" w:cs="Times New Roman"/>
          <w:sz w:val="28"/>
          <w:szCs w:val="28"/>
        </w:rPr>
        <w:t>Демонстрации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Многообразие организмов.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Обмен веществ и превращение энергии в клетке.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Фотосинтез.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Деление клетки.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Митоз.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Бесполое размножение организмов.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Образование половых клеток.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Мейоз.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lastRenderedPageBreak/>
        <w:t>Оплодотворение у растений.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Индивидуальное развитие организма.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2"/>
          <w:rFonts w:ascii="Times New Roman" w:hAnsi="Times New Roman" w:cs="Times New Roman"/>
          <w:sz w:val="28"/>
          <w:szCs w:val="28"/>
        </w:rPr>
        <w:t>Типы постэмбрионального развития животных.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EF0205">
        <w:rPr>
          <w:rStyle w:val="125"/>
          <w:rFonts w:ascii="Times New Roman" w:hAnsi="Times New Roman" w:cs="Times New Roman"/>
          <w:sz w:val="28"/>
          <w:szCs w:val="28"/>
        </w:rPr>
        <w:t>Практическое</w:t>
      </w:r>
      <w:proofErr w:type="gramEnd"/>
      <w:r w:rsidRPr="00EF0205">
        <w:rPr>
          <w:rStyle w:val="125"/>
          <w:rFonts w:ascii="Times New Roman" w:hAnsi="Times New Roman" w:cs="Times New Roman"/>
          <w:sz w:val="28"/>
          <w:szCs w:val="28"/>
        </w:rPr>
        <w:t xml:space="preserve"> занятия</w:t>
      </w:r>
    </w:p>
    <w:p w:rsidR="0039537F" w:rsidRPr="00EF0205" w:rsidRDefault="00572A03" w:rsidP="00EF0205">
      <w:pPr>
        <w:pStyle w:val="18"/>
        <w:shd w:val="clear" w:color="auto" w:fill="auto"/>
        <w:spacing w:after="38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Выявление и описание признаков сходства зародышей человека и других позво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ночных как доказательство их эволюционного родства.</w:t>
      </w:r>
    </w:p>
    <w:p w:rsidR="0039537F" w:rsidRPr="00EF0205" w:rsidRDefault="00572A03" w:rsidP="002E42D1">
      <w:pPr>
        <w:pStyle w:val="34"/>
        <w:keepNext/>
        <w:keepLines/>
        <w:shd w:val="clear" w:color="auto" w:fill="auto"/>
        <w:spacing w:before="0" w:after="149" w:line="276" w:lineRule="auto"/>
        <w:ind w:right="80"/>
        <w:contextualSpacing/>
        <w:jc w:val="center"/>
        <w:rPr>
          <w:rFonts w:ascii="Times New Roman" w:hAnsi="Times New Roman" w:cs="Times New Roman"/>
        </w:rPr>
      </w:pPr>
      <w:bookmarkStart w:id="15" w:name="bookmark16"/>
      <w:r w:rsidRPr="00EF0205">
        <w:rPr>
          <w:rStyle w:val="39"/>
          <w:rFonts w:ascii="Times New Roman" w:hAnsi="Times New Roman" w:cs="Times New Roman"/>
        </w:rPr>
        <w:t>3. ОСНОВЫ ГЕНЕТИКИ И СЕЛЕКЦИИ</w:t>
      </w:r>
      <w:bookmarkEnd w:id="15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1"/>
          <w:rFonts w:ascii="Times New Roman" w:hAnsi="Times New Roman" w:cs="Times New Roman"/>
          <w:sz w:val="28"/>
          <w:szCs w:val="28"/>
        </w:rPr>
        <w:t>Основы учения о наследственности и изменчивости.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Генетика </w:t>
      </w:r>
      <w:r w:rsidRPr="00EF0205">
        <w:rPr>
          <w:rStyle w:val="102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>наука о законо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мерностях наследственности и изменчивости организмов. Г. Мендель — основопо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ложник генетики. Генетическая терминология и символика.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Законы генетики, установленные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Г.Менделем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. Моногибридное и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дигибридное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скрещивание Хромосомная теория наследственности.</w:t>
      </w:r>
      <w:r w:rsidRPr="00EF0205">
        <w:rPr>
          <w:rStyle w:val="af2"/>
          <w:rFonts w:ascii="Times New Roman" w:hAnsi="Times New Roman" w:cs="Times New Roman"/>
          <w:sz w:val="28"/>
          <w:szCs w:val="28"/>
        </w:rPr>
        <w:t xml:space="preserve"> Взаимодействие генов.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Гене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тика пола.</w:t>
      </w:r>
      <w:r w:rsidRPr="00EF0205">
        <w:rPr>
          <w:rStyle w:val="af2"/>
          <w:rFonts w:ascii="Times New Roman" w:hAnsi="Times New Roman" w:cs="Times New Roman"/>
          <w:sz w:val="28"/>
          <w:szCs w:val="28"/>
        </w:rPr>
        <w:t xml:space="preserve"> Сцепленное с полом наследование.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Значение генетики для селекции и медицины. Наследственные болезни человека, их причины и профилактика.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1"/>
          <w:rFonts w:ascii="Times New Roman" w:hAnsi="Times New Roman" w:cs="Times New Roman"/>
          <w:sz w:val="28"/>
          <w:szCs w:val="28"/>
        </w:rPr>
        <w:t>Закономерности изменчивости.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Наследственная, или генотипическая, изменчи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 xml:space="preserve">вость.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Модификационная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>, или ненаследственная, изменчивость. Генетика человека. Генетика и медицина. Материальные основы наследственности и изменчивости. Ге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нетика и эволюционная теория. Генетика популяций.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1"/>
          <w:rFonts w:ascii="Times New Roman" w:hAnsi="Times New Roman" w:cs="Times New Roman"/>
          <w:sz w:val="28"/>
          <w:szCs w:val="28"/>
        </w:rPr>
        <w:t>Основы селекции растений, животных и микроорганизмов.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Генетика </w:t>
      </w:r>
      <w:r w:rsidRPr="00EF0205">
        <w:rPr>
          <w:rStyle w:val="102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>теорети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ческая основа селекции. Одомашнивание животных и выращивание культурных рас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 xml:space="preserve">тений </w:t>
      </w:r>
      <w:r w:rsidRPr="00EF0205">
        <w:rPr>
          <w:rStyle w:val="102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начальные этапы селекции. Учение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Н.И.Вавилова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о центрах многообразия и происхождения культурных растений. Основные методы селекции: гибридизация и искусственный отбор. Основные достижения современной селекции культурных растений, домашних животных и микроорганизмов.</w:t>
      </w:r>
    </w:p>
    <w:p w:rsidR="0039537F" w:rsidRPr="00EF0205" w:rsidRDefault="00572A03" w:rsidP="00EF0205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4"/>
          <w:rFonts w:ascii="Times New Roman" w:hAnsi="Times New Roman" w:cs="Times New Roman"/>
          <w:sz w:val="28"/>
          <w:szCs w:val="28"/>
        </w:rPr>
        <w:t>Биотехнология, ее достижения и перспективы развития.</w:t>
      </w:r>
      <w:r w:rsidRPr="00EF0205">
        <w:rPr>
          <w:rStyle w:val="45"/>
          <w:rFonts w:ascii="Times New Roman" w:hAnsi="Times New Roman" w:cs="Times New Roman"/>
          <w:sz w:val="28"/>
          <w:szCs w:val="28"/>
        </w:rPr>
        <w:t xml:space="preserve"> Этические аспекты некоторых достижений в биотехнологии. Клонирование животных (проблемы клонирования человека).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5"/>
          <w:rFonts w:ascii="Times New Roman" w:hAnsi="Times New Roman" w:cs="Times New Roman"/>
          <w:sz w:val="28"/>
          <w:szCs w:val="28"/>
        </w:rPr>
        <w:t>Демонстрации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Моногибридное и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дигибридное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скрещивание.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Перекрест хромосом.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Сцепленное наследование.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Мутации.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lastRenderedPageBreak/>
        <w:t>Центры многообразия и происхождения культурных растений и домашних жи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вотных.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Гибридизация.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Искусственный отбор.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Наследственные болезни человека.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Влияние алкоголизма, наркомании, курения на наследственность.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Составление простейших схем моногибридного и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дигибридного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скрещивания.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Решение генетических задач.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Анализ фенотипической изменчивости.</w:t>
      </w:r>
    </w:p>
    <w:p w:rsidR="0039537F" w:rsidRPr="00EF0205" w:rsidRDefault="00572A03" w:rsidP="00EF0205">
      <w:pPr>
        <w:pStyle w:val="18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92"/>
          <w:rFonts w:ascii="Times New Roman" w:hAnsi="Times New Roman" w:cs="Times New Roman"/>
          <w:sz w:val="28"/>
          <w:szCs w:val="28"/>
        </w:rPr>
        <w:t>Выявление мутагенов в окружающей среде и косвенная оценка возможного их влияния на организм.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145" w:line="276" w:lineRule="auto"/>
        <w:ind w:right="80"/>
        <w:contextualSpacing/>
        <w:jc w:val="center"/>
        <w:rPr>
          <w:rFonts w:ascii="Times New Roman" w:hAnsi="Times New Roman" w:cs="Times New Roman"/>
        </w:rPr>
      </w:pPr>
      <w:bookmarkStart w:id="16" w:name="bookmark17"/>
      <w:r w:rsidRPr="00EF0205">
        <w:rPr>
          <w:rStyle w:val="39"/>
          <w:rFonts w:ascii="Times New Roman" w:hAnsi="Times New Roman" w:cs="Times New Roman"/>
        </w:rPr>
        <w:t>4. ПРОИСХОЖДЕНИЕ И РАЗВИТИЕ ЖИЗНИ НА ЗЕМЛЕ. ЭВОЛЮЦИОННОЕ УЧЕНИЕ</w:t>
      </w:r>
      <w:bookmarkEnd w:id="16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1"/>
          <w:rFonts w:ascii="Times New Roman" w:hAnsi="Times New Roman" w:cs="Times New Roman"/>
          <w:sz w:val="28"/>
          <w:szCs w:val="28"/>
        </w:rPr>
        <w:t>Происхождение и начальные этапы развития жизни на Земле.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Гипотезы проис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softHyphen/>
        <w:t>хождения жизни. Изучение основных закономерностей возникновения, развития и существования жизни на Земле. Усложнение живых организмов в процессе эволюции. Многообразие живого мира на Земле и современная его организация.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1"/>
          <w:rFonts w:ascii="Times New Roman" w:hAnsi="Times New Roman" w:cs="Times New Roman"/>
          <w:sz w:val="28"/>
          <w:szCs w:val="28"/>
        </w:rPr>
        <w:t xml:space="preserve">История развития эволюционных </w:t>
      </w:r>
      <w:proofErr w:type="spellStart"/>
      <w:r w:rsidRPr="00EF0205">
        <w:rPr>
          <w:rStyle w:val="af1"/>
          <w:rFonts w:ascii="Times New Roman" w:hAnsi="Times New Roman" w:cs="Times New Roman"/>
          <w:sz w:val="28"/>
          <w:szCs w:val="28"/>
        </w:rPr>
        <w:t>идей</w:t>
      </w:r>
      <w:proofErr w:type="gramStart"/>
      <w:r w:rsidRPr="00EF0205">
        <w:rPr>
          <w:rStyle w:val="af1"/>
          <w:rFonts w:ascii="Times New Roman" w:hAnsi="Times New Roman" w:cs="Times New Roman"/>
          <w:sz w:val="28"/>
          <w:szCs w:val="28"/>
        </w:rPr>
        <w:t>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>З</w:t>
      </w:r>
      <w:proofErr w:type="gramEnd"/>
      <w:r w:rsidRPr="00EF0205">
        <w:rPr>
          <w:rStyle w:val="92"/>
          <w:rFonts w:ascii="Times New Roman" w:hAnsi="Times New Roman" w:cs="Times New Roman"/>
          <w:sz w:val="28"/>
          <w:szCs w:val="28"/>
        </w:rPr>
        <w:t>начение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работ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К.Линнея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Ж.Б.Ламарка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в развитии эволюционных идей в биологии. Эволюционное учение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Ч.Дарвина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. Естественный отбор. Роль эволюционного учения в формировании современной </w:t>
      </w:r>
      <w:proofErr w:type="gramStart"/>
      <w:r w:rsidRPr="00EF0205">
        <w:rPr>
          <w:rStyle w:val="92"/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картины мира.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F0205">
        <w:rPr>
          <w:rStyle w:val="af1"/>
          <w:rFonts w:ascii="Times New Roman" w:hAnsi="Times New Roman" w:cs="Times New Roman"/>
          <w:sz w:val="28"/>
          <w:szCs w:val="28"/>
        </w:rPr>
        <w:t>Микроэволюция</w:t>
      </w:r>
      <w:proofErr w:type="spellEnd"/>
      <w:r w:rsidRPr="00EF0205">
        <w:rPr>
          <w:rStyle w:val="af1"/>
          <w:rFonts w:ascii="Times New Roman" w:hAnsi="Times New Roman" w:cs="Times New Roman"/>
          <w:sz w:val="28"/>
          <w:szCs w:val="28"/>
        </w:rPr>
        <w:t xml:space="preserve"> и макроэволюция.</w:t>
      </w:r>
      <w:r w:rsidRPr="00EF0205">
        <w:rPr>
          <w:rStyle w:val="92"/>
          <w:rFonts w:ascii="Times New Roman" w:hAnsi="Times New Roman" w:cs="Times New Roman"/>
          <w:sz w:val="28"/>
          <w:szCs w:val="28"/>
        </w:rPr>
        <w:t xml:space="preserve"> Концепция вида, его критерии. Популяция — структурная единица вида и эволюции. Движущие силы эволюции. Синтетическая теория эволюции. 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Микроэволюция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>. Современные представления о видообразовании (</w:t>
      </w:r>
      <w:proofErr w:type="spellStart"/>
      <w:r w:rsidRPr="00EF0205">
        <w:rPr>
          <w:rStyle w:val="92"/>
          <w:rFonts w:ascii="Times New Roman" w:hAnsi="Times New Roman" w:cs="Times New Roman"/>
          <w:sz w:val="28"/>
          <w:szCs w:val="28"/>
        </w:rPr>
        <w:t>С.С.Четвериков</w:t>
      </w:r>
      <w:proofErr w:type="spellEnd"/>
      <w:r w:rsidRPr="00EF0205">
        <w:rPr>
          <w:rStyle w:val="92"/>
          <w:rFonts w:ascii="Times New Roman" w:hAnsi="Times New Roman" w:cs="Times New Roman"/>
          <w:sz w:val="28"/>
          <w:szCs w:val="28"/>
        </w:rPr>
        <w:t>, И. И. Шмальгаузен). Макроэволюция. Доказательства эволюции.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3"/>
          <w:rFonts w:ascii="Times New Roman" w:hAnsi="Times New Roman" w:cs="Times New Roman"/>
          <w:sz w:val="28"/>
          <w:szCs w:val="28"/>
        </w:rPr>
        <w:t>Сохранение биологического многообразия как основа устойчивости биосферы и прогрессивного ее развития.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Причины вымирания видов. Основные направления эволюционного прогресса. Биологический прогресс и биологический регресс.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6"/>
          <w:rFonts w:ascii="Times New Roman" w:hAnsi="Times New Roman" w:cs="Times New Roman"/>
          <w:sz w:val="28"/>
          <w:szCs w:val="28"/>
        </w:rPr>
        <w:t>Демонстрации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Критерии вида.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Структура популяции.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Адаптивные особенности организмов, их относительный характер.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lastRenderedPageBreak/>
        <w:t>Эволюционное древо растительного мира.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Эволюционное древо животного мира.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Представители редких и исчезающих видов растений и животных.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6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Описание особей одного вида по морфологическому критерию.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Приспособление организмов к разным средам обитания (водной, наземно-</w:t>
      </w:r>
      <w:proofErr w:type="spellStart"/>
      <w:r w:rsidRPr="00EF0205">
        <w:rPr>
          <w:rStyle w:val="112"/>
          <w:rFonts w:ascii="Times New Roman" w:hAnsi="Times New Roman" w:cs="Times New Roman"/>
          <w:sz w:val="28"/>
          <w:szCs w:val="28"/>
        </w:rPr>
        <w:t>возду</w:t>
      </w:r>
      <w:proofErr w:type="gramStart"/>
      <w:r w:rsidRPr="00EF0205">
        <w:rPr>
          <w:rStyle w:val="112"/>
          <w:rFonts w:ascii="Times New Roman" w:hAnsi="Times New Roman" w:cs="Times New Roman"/>
          <w:sz w:val="28"/>
          <w:szCs w:val="28"/>
        </w:rPr>
        <w:t>ш</w:t>
      </w:r>
      <w:proofErr w:type="spellEnd"/>
      <w:r w:rsidRPr="00EF0205">
        <w:rPr>
          <w:rStyle w:val="112"/>
          <w:rFonts w:ascii="Times New Roman" w:hAnsi="Times New Roman" w:cs="Times New Roman"/>
          <w:sz w:val="28"/>
          <w:szCs w:val="28"/>
        </w:rPr>
        <w:t>-</w:t>
      </w:r>
      <w:proofErr w:type="gramEnd"/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ной, почвенной).</w:t>
      </w:r>
    </w:p>
    <w:p w:rsidR="0039537F" w:rsidRPr="00EF0205" w:rsidRDefault="00572A03" w:rsidP="00EF0205">
      <w:pPr>
        <w:pStyle w:val="18"/>
        <w:shd w:val="clear" w:color="auto" w:fill="auto"/>
        <w:spacing w:after="38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Анализ и оценка различных гипотез происхождения жизни.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149" w:line="276" w:lineRule="auto"/>
        <w:contextualSpacing/>
        <w:jc w:val="center"/>
        <w:rPr>
          <w:rFonts w:ascii="Times New Roman" w:hAnsi="Times New Roman" w:cs="Times New Roman"/>
        </w:rPr>
      </w:pPr>
      <w:bookmarkStart w:id="17" w:name="bookmark18"/>
      <w:r w:rsidRPr="00EF0205">
        <w:rPr>
          <w:rStyle w:val="3a"/>
          <w:rFonts w:ascii="Times New Roman" w:hAnsi="Times New Roman" w:cs="Times New Roman"/>
        </w:rPr>
        <w:t>5. ПРОИСХОЖДЕНИЕ ЧЕЛОВЕКА</w:t>
      </w:r>
      <w:bookmarkEnd w:id="17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4"/>
          <w:rFonts w:ascii="Times New Roman" w:hAnsi="Times New Roman" w:cs="Times New Roman"/>
          <w:sz w:val="28"/>
          <w:szCs w:val="28"/>
        </w:rPr>
        <w:t>Антропогенез.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Эволюция приматов. Современные гипотезы о происхождении человека. Доказательства родства человека с млекопитающими животными. Этапы эволюции человека.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4"/>
          <w:rFonts w:ascii="Times New Roman" w:hAnsi="Times New Roman" w:cs="Times New Roman"/>
          <w:sz w:val="28"/>
          <w:szCs w:val="28"/>
        </w:rPr>
        <w:t>Человеческие расы.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Родство и единство происхождения человеческих рас. Кри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softHyphen/>
        <w:t>тика расизма.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6"/>
          <w:rFonts w:ascii="Times New Roman" w:hAnsi="Times New Roman" w:cs="Times New Roman"/>
          <w:sz w:val="28"/>
          <w:szCs w:val="28"/>
        </w:rPr>
        <w:t>Демонстрации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Черты сходства и различия человека и животных.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Черты сходства человека и приматов.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Происхождение человека.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Человеческие расы.</w:t>
      </w:r>
    </w:p>
    <w:p w:rsidR="0039537F" w:rsidRPr="00EF0205" w:rsidRDefault="00572A03" w:rsidP="00EF0205">
      <w:pPr>
        <w:pStyle w:val="121"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2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39537F" w:rsidRPr="00EF0205" w:rsidRDefault="00572A03" w:rsidP="00EF0205">
      <w:pPr>
        <w:pStyle w:val="18"/>
        <w:shd w:val="clear" w:color="auto" w:fill="auto"/>
        <w:spacing w:after="38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Анализ и оценка различных гипотез о происхождении человека.</w:t>
      </w:r>
    </w:p>
    <w:p w:rsidR="0039537F" w:rsidRPr="00EF0205" w:rsidRDefault="00572A03" w:rsidP="00EF0205">
      <w:pPr>
        <w:pStyle w:val="34"/>
        <w:keepNext/>
        <w:keepLines/>
        <w:shd w:val="clear" w:color="auto" w:fill="auto"/>
        <w:spacing w:before="0" w:after="149" w:line="276" w:lineRule="auto"/>
        <w:contextualSpacing/>
        <w:jc w:val="center"/>
        <w:rPr>
          <w:rFonts w:ascii="Times New Roman" w:hAnsi="Times New Roman" w:cs="Times New Roman"/>
        </w:rPr>
      </w:pPr>
      <w:bookmarkStart w:id="18" w:name="bookmark19"/>
      <w:r w:rsidRPr="00EF0205">
        <w:rPr>
          <w:rStyle w:val="3a"/>
          <w:rFonts w:ascii="Times New Roman" w:hAnsi="Times New Roman" w:cs="Times New Roman"/>
        </w:rPr>
        <w:t>6. ОСНОВЫ ЭКОЛОГИИ</w:t>
      </w:r>
      <w:bookmarkEnd w:id="18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4"/>
          <w:rFonts w:ascii="Times New Roman" w:hAnsi="Times New Roman" w:cs="Times New Roman"/>
          <w:sz w:val="28"/>
          <w:szCs w:val="28"/>
        </w:rPr>
        <w:t xml:space="preserve">Экология </w:t>
      </w:r>
      <w:r w:rsidRPr="00EF0205">
        <w:rPr>
          <w:rStyle w:val="af5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af4"/>
          <w:rFonts w:ascii="Times New Roman" w:hAnsi="Times New Roman" w:cs="Times New Roman"/>
          <w:sz w:val="28"/>
          <w:szCs w:val="28"/>
        </w:rPr>
        <w:t>наука о взаимоотношениях организмов между собой и окружающей средой.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Экологические факторы, их значение в жизни организмов. Экологические системы. Видовая и пространственная структура экосистем. Пищевые связи, круго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softHyphen/>
        <w:t>ворот веществ и превращение энергии в экосистемах. Межвидовые взаимоотношения в экосистеме: конкуренция, симбиоз, хищничество, паразитизм.</w:t>
      </w:r>
      <w:r w:rsidRPr="00EF0205">
        <w:rPr>
          <w:rStyle w:val="af3"/>
          <w:rFonts w:ascii="Times New Roman" w:hAnsi="Times New Roman" w:cs="Times New Roman"/>
          <w:sz w:val="28"/>
          <w:szCs w:val="28"/>
        </w:rPr>
        <w:t xml:space="preserve"> Причины устойчи</w:t>
      </w:r>
      <w:r w:rsidRPr="00EF0205">
        <w:rPr>
          <w:rStyle w:val="af3"/>
          <w:rFonts w:ascii="Times New Roman" w:hAnsi="Times New Roman" w:cs="Times New Roman"/>
          <w:sz w:val="28"/>
          <w:szCs w:val="28"/>
        </w:rPr>
        <w:softHyphen/>
        <w:t>вости и смены экосистем. Сукцессии.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Искусственные сообщества </w:t>
      </w:r>
      <w:r w:rsidRPr="00EF0205">
        <w:rPr>
          <w:rStyle w:val="127"/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EF0205">
        <w:rPr>
          <w:rStyle w:val="112"/>
          <w:rFonts w:ascii="Times New Roman" w:hAnsi="Times New Roman" w:cs="Times New Roman"/>
          <w:sz w:val="28"/>
          <w:szCs w:val="28"/>
        </w:rPr>
        <w:t>агроэкосистемы</w:t>
      </w:r>
      <w:proofErr w:type="spellEnd"/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F0205">
        <w:rPr>
          <w:rStyle w:val="112"/>
          <w:rFonts w:ascii="Times New Roman" w:hAnsi="Times New Roman" w:cs="Times New Roman"/>
          <w:sz w:val="28"/>
          <w:szCs w:val="28"/>
        </w:rPr>
        <w:t>урбоэкосистемы</w:t>
      </w:r>
      <w:proofErr w:type="spellEnd"/>
      <w:r w:rsidRPr="00EF0205">
        <w:rPr>
          <w:rStyle w:val="112"/>
          <w:rFonts w:ascii="Times New Roman" w:hAnsi="Times New Roman" w:cs="Times New Roman"/>
          <w:sz w:val="28"/>
          <w:szCs w:val="28"/>
        </w:rPr>
        <w:t>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4"/>
          <w:rFonts w:ascii="Times New Roman" w:hAnsi="Times New Roman" w:cs="Times New Roman"/>
          <w:sz w:val="28"/>
          <w:szCs w:val="28"/>
        </w:rPr>
        <w:t xml:space="preserve">Биосфера </w:t>
      </w:r>
      <w:r w:rsidRPr="00EF0205">
        <w:rPr>
          <w:rStyle w:val="af5"/>
          <w:rFonts w:ascii="Times New Roman" w:hAnsi="Times New Roman" w:cs="Times New Roman"/>
          <w:sz w:val="28"/>
          <w:szCs w:val="28"/>
        </w:rPr>
        <w:t xml:space="preserve">— </w:t>
      </w:r>
      <w:r w:rsidRPr="00EF0205">
        <w:rPr>
          <w:rStyle w:val="af4"/>
          <w:rFonts w:ascii="Times New Roman" w:hAnsi="Times New Roman" w:cs="Times New Roman"/>
          <w:sz w:val="28"/>
          <w:szCs w:val="28"/>
        </w:rPr>
        <w:t>глобальная экосистема.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Учение </w:t>
      </w:r>
      <w:proofErr w:type="spellStart"/>
      <w:r w:rsidRPr="00EF0205">
        <w:rPr>
          <w:rStyle w:val="112"/>
          <w:rFonts w:ascii="Times New Roman" w:hAnsi="Times New Roman" w:cs="Times New Roman"/>
          <w:sz w:val="28"/>
          <w:szCs w:val="28"/>
        </w:rPr>
        <w:t>В.И.Вернадского</w:t>
      </w:r>
      <w:proofErr w:type="spellEnd"/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о биосфере. Роль живых организмов в биосфере. Биомасса. Круговорот важнейших биогенных элемен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softHyphen/>
        <w:t>тов (на примере углерода, азота и др.) в биосфере.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4"/>
          <w:rFonts w:ascii="Times New Roman" w:hAnsi="Times New Roman" w:cs="Times New Roman"/>
          <w:sz w:val="28"/>
          <w:szCs w:val="28"/>
        </w:rPr>
        <w:t>Биосфера и человек.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Изменения в биосфере. Последствия деятельности человека в окружающей среде. Воздействие 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lastRenderedPageBreak/>
        <w:t>производственной деятельности на окружающую среду в области своей будущей профессии.</w:t>
      </w:r>
      <w:r w:rsidRPr="00EF0205">
        <w:rPr>
          <w:rStyle w:val="af3"/>
          <w:rFonts w:ascii="Times New Roman" w:hAnsi="Times New Roman" w:cs="Times New Roman"/>
          <w:sz w:val="28"/>
          <w:szCs w:val="28"/>
        </w:rPr>
        <w:t xml:space="preserve"> Глобальные экологические проблемы и пути их решения.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Экология как теоретическая основа рационального природопользования и охра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softHyphen/>
        <w:t>ны природы. Ноосфера. Правила поведения людей в окружающей природной среде. Бережное отношение к биологическим объектам (растениям и животным и их со</w:t>
      </w:r>
      <w:r w:rsidRPr="00EF0205">
        <w:rPr>
          <w:rStyle w:val="112"/>
          <w:rFonts w:ascii="Times New Roman" w:hAnsi="Times New Roman" w:cs="Times New Roman"/>
          <w:sz w:val="28"/>
          <w:szCs w:val="28"/>
        </w:rPr>
        <w:softHyphen/>
        <w:t>обществам) и их охрана.</w:t>
      </w:r>
    </w:p>
    <w:p w:rsidR="0039537F" w:rsidRPr="00EF0205" w:rsidRDefault="00572A03" w:rsidP="00EF0205">
      <w:pPr>
        <w:pStyle w:val="70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5"/>
          <w:rFonts w:ascii="Times New Roman" w:hAnsi="Times New Roman" w:cs="Times New Roman"/>
          <w:sz w:val="28"/>
          <w:szCs w:val="28"/>
        </w:rPr>
        <w:t>Демонстрации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Экологические факторы и их влияние на организмы.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Межвидовые отношения: конкуренция, симбиоз, хищничество, паразитизм.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F0205">
        <w:rPr>
          <w:rStyle w:val="112"/>
          <w:rFonts w:ascii="Times New Roman" w:hAnsi="Times New Roman" w:cs="Times New Roman"/>
          <w:sz w:val="28"/>
          <w:szCs w:val="28"/>
        </w:rPr>
        <w:t>Ярусность</w:t>
      </w:r>
      <w:proofErr w:type="spellEnd"/>
      <w:r w:rsidRPr="00EF0205">
        <w:rPr>
          <w:rStyle w:val="112"/>
          <w:rFonts w:ascii="Times New Roman" w:hAnsi="Times New Roman" w:cs="Times New Roman"/>
          <w:sz w:val="28"/>
          <w:szCs w:val="28"/>
        </w:rPr>
        <w:t xml:space="preserve"> растительного сообщества.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Пищевые цепи и сети в биоценозе.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Экологические пирамиды.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Схема экосистемы.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12"/>
          <w:rFonts w:ascii="Times New Roman" w:hAnsi="Times New Roman" w:cs="Times New Roman"/>
          <w:sz w:val="28"/>
          <w:szCs w:val="28"/>
        </w:rPr>
        <w:t>Круговорот веществ и превращение энергии в экосистеме.</w:t>
      </w:r>
    </w:p>
    <w:p w:rsidR="0039537F" w:rsidRPr="00EF0205" w:rsidRDefault="00572A03" w:rsidP="002E42D1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F0205">
        <w:rPr>
          <w:rStyle w:val="112"/>
          <w:rFonts w:ascii="Times New Roman" w:hAnsi="Times New Roman" w:cs="Times New Roman"/>
          <w:sz w:val="28"/>
          <w:szCs w:val="28"/>
        </w:rPr>
        <w:t>Биосфера</w:t>
      </w:r>
      <w:proofErr w:type="gramStart"/>
      <w:r w:rsidRPr="00EF0205">
        <w:rPr>
          <w:rStyle w:val="112"/>
          <w:rFonts w:ascii="Times New Roman" w:hAnsi="Times New Roman" w:cs="Times New Roman"/>
          <w:sz w:val="28"/>
          <w:szCs w:val="28"/>
        </w:rPr>
        <w:t>.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t>К</w:t>
      </w:r>
      <w:proofErr w:type="gramEnd"/>
      <w:r w:rsidRPr="00EF0205">
        <w:rPr>
          <w:rStyle w:val="130"/>
          <w:rFonts w:ascii="Times New Roman" w:hAnsi="Times New Roman" w:cs="Times New Roman"/>
          <w:sz w:val="28"/>
          <w:szCs w:val="28"/>
        </w:rPr>
        <w:t>руговорот</w:t>
      </w:r>
      <w:proofErr w:type="spellEnd"/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 углерода (азота и др.) в биосфере. Схема </w:t>
      </w:r>
      <w:proofErr w:type="spellStart"/>
      <w:r w:rsidRPr="00EF0205">
        <w:rPr>
          <w:rStyle w:val="130"/>
          <w:rFonts w:ascii="Times New Roman" w:hAnsi="Times New Roman" w:cs="Times New Roman"/>
          <w:sz w:val="28"/>
          <w:szCs w:val="28"/>
        </w:rPr>
        <w:t>агроэкосистемы</w:t>
      </w:r>
      <w:proofErr w:type="spellEnd"/>
      <w:r w:rsidRPr="00EF0205">
        <w:rPr>
          <w:rStyle w:val="130"/>
          <w:rFonts w:ascii="Times New Roman" w:hAnsi="Times New Roman" w:cs="Times New Roman"/>
          <w:sz w:val="28"/>
          <w:szCs w:val="28"/>
        </w:rPr>
        <w:t>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300" w:right="326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Особо охраняемые природные территории России. </w:t>
      </w:r>
      <w:r w:rsidRPr="00EF0205">
        <w:rPr>
          <w:rStyle w:val="95pt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Описание антропогенных изменений в естественных природных ландшафтах своей местности.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Сравнительное описание одной из естественных природных систем (например, леса) и какой-нибудь </w:t>
      </w:r>
      <w:proofErr w:type="spellStart"/>
      <w:r w:rsidRPr="00EF0205">
        <w:rPr>
          <w:rStyle w:val="130"/>
          <w:rFonts w:ascii="Times New Roman" w:hAnsi="Times New Roman" w:cs="Times New Roman"/>
          <w:sz w:val="28"/>
          <w:szCs w:val="28"/>
        </w:rPr>
        <w:t>агроэкосистемы</w:t>
      </w:r>
      <w:proofErr w:type="spellEnd"/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 (например, пшеничного поля).</w:t>
      </w:r>
    </w:p>
    <w:p w:rsidR="0039537F" w:rsidRPr="00EF0205" w:rsidRDefault="00572A03" w:rsidP="00EF0205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6"/>
          <w:rFonts w:ascii="Times New Roman" w:hAnsi="Times New Roman" w:cs="Times New Roman"/>
          <w:sz w:val="28"/>
          <w:szCs w:val="28"/>
        </w:rPr>
        <w:t xml:space="preserve">Составление схем передачи веществ и энергии по цепям питания в природной экосистеме и в </w:t>
      </w:r>
      <w:proofErr w:type="spellStart"/>
      <w:r w:rsidRPr="00EF0205">
        <w:rPr>
          <w:rStyle w:val="46"/>
          <w:rFonts w:ascii="Times New Roman" w:hAnsi="Times New Roman" w:cs="Times New Roman"/>
          <w:sz w:val="28"/>
          <w:szCs w:val="28"/>
        </w:rPr>
        <w:t>агроценозе</w:t>
      </w:r>
      <w:proofErr w:type="spellEnd"/>
      <w:r w:rsidRPr="00EF0205">
        <w:rPr>
          <w:rStyle w:val="46"/>
          <w:rFonts w:ascii="Times New Roman" w:hAnsi="Times New Roman" w:cs="Times New Roman"/>
          <w:sz w:val="28"/>
          <w:szCs w:val="28"/>
        </w:rPr>
        <w:t>.</w:t>
      </w:r>
    </w:p>
    <w:p w:rsidR="0039537F" w:rsidRPr="00EF0205" w:rsidRDefault="00572A03" w:rsidP="00EF0205">
      <w:pPr>
        <w:pStyle w:val="18"/>
        <w:shd w:val="clear" w:color="auto" w:fill="auto"/>
        <w:spacing w:after="38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Описание и практическое создание искусственной экосистемы (пресноводный ак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>вариум). Решение экологических задач.</w:t>
      </w:r>
    </w:p>
    <w:p w:rsidR="0039537F" w:rsidRPr="00EF0205" w:rsidRDefault="00572A03" w:rsidP="00511F9E">
      <w:pPr>
        <w:pStyle w:val="34"/>
        <w:keepNext/>
        <w:keepLines/>
        <w:shd w:val="clear" w:color="auto" w:fill="auto"/>
        <w:spacing w:before="0" w:after="149" w:line="276" w:lineRule="auto"/>
        <w:contextualSpacing/>
        <w:jc w:val="center"/>
        <w:rPr>
          <w:rFonts w:ascii="Times New Roman" w:hAnsi="Times New Roman" w:cs="Times New Roman"/>
        </w:rPr>
      </w:pPr>
      <w:bookmarkStart w:id="19" w:name="bookmark20"/>
      <w:r w:rsidRPr="00EF0205">
        <w:rPr>
          <w:rStyle w:val="3b"/>
          <w:rFonts w:ascii="Times New Roman" w:hAnsi="Times New Roman" w:cs="Times New Roman"/>
        </w:rPr>
        <w:t>7. БИОНИКА</w:t>
      </w:r>
      <w:bookmarkEnd w:id="19"/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af6"/>
          <w:rFonts w:ascii="Times New Roman" w:hAnsi="Times New Roman" w:cs="Times New Roman"/>
          <w:sz w:val="28"/>
          <w:szCs w:val="28"/>
        </w:rPr>
        <w:t>Бионика как одно из направлений биологии и кибернетики.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 Рассмотрение био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 xml:space="preserve">никой особенностей </w:t>
      </w:r>
      <w:proofErr w:type="gramStart"/>
      <w:r w:rsidRPr="00EF0205">
        <w:rPr>
          <w:rStyle w:val="130"/>
          <w:rFonts w:ascii="Times New Roman" w:hAnsi="Times New Roman" w:cs="Times New Roman"/>
          <w:sz w:val="28"/>
          <w:szCs w:val="28"/>
        </w:rPr>
        <w:t>морфо-физиологической</w:t>
      </w:r>
      <w:proofErr w:type="gramEnd"/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 организации живых организмов и их использования для создания совершенных технических систем и устройств по ана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>логии с живыми системами.</w:t>
      </w:r>
      <w:r w:rsidRPr="00EF0205">
        <w:rPr>
          <w:rStyle w:val="af7"/>
          <w:rFonts w:ascii="Times New Roman" w:hAnsi="Times New Roman" w:cs="Times New Roman"/>
          <w:sz w:val="28"/>
          <w:szCs w:val="28"/>
        </w:rPr>
        <w:t xml:space="preserve"> Принципы и примеры использования в хозяйственной деятельности людей </w:t>
      </w:r>
      <w:proofErr w:type="gramStart"/>
      <w:r w:rsidRPr="00EF0205">
        <w:rPr>
          <w:rStyle w:val="af7"/>
          <w:rFonts w:ascii="Times New Roman" w:hAnsi="Times New Roman" w:cs="Times New Roman"/>
          <w:sz w:val="28"/>
          <w:szCs w:val="28"/>
        </w:rPr>
        <w:t>морфо-функциональных</w:t>
      </w:r>
      <w:proofErr w:type="gramEnd"/>
      <w:r w:rsidRPr="00EF0205">
        <w:rPr>
          <w:rStyle w:val="af7"/>
          <w:rFonts w:ascii="Times New Roman" w:hAnsi="Times New Roman" w:cs="Times New Roman"/>
          <w:sz w:val="28"/>
          <w:szCs w:val="28"/>
        </w:rPr>
        <w:t xml:space="preserve"> черт организации растений и жи</w:t>
      </w:r>
      <w:r w:rsidRPr="00EF0205">
        <w:rPr>
          <w:rStyle w:val="af7"/>
          <w:rFonts w:ascii="Times New Roman" w:hAnsi="Times New Roman" w:cs="Times New Roman"/>
          <w:sz w:val="28"/>
          <w:szCs w:val="28"/>
        </w:rPr>
        <w:softHyphen/>
        <w:t>вотных.</w:t>
      </w:r>
    </w:p>
    <w:p w:rsidR="0039537F" w:rsidRPr="00EF0205" w:rsidRDefault="00572A03" w:rsidP="00EF0205">
      <w:pPr>
        <w:pStyle w:val="70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6"/>
          <w:rFonts w:ascii="Times New Roman" w:hAnsi="Times New Roman" w:cs="Times New Roman"/>
          <w:sz w:val="28"/>
          <w:szCs w:val="28"/>
        </w:rPr>
        <w:lastRenderedPageBreak/>
        <w:t>Демонстрации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left="300" w:right="206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Модели складчатой структуры, используемой в строительстве. Трубчатые структуры в живой природе и технике.</w:t>
      </w:r>
    </w:p>
    <w:p w:rsidR="0039537F" w:rsidRPr="00EF0205" w:rsidRDefault="00572A03" w:rsidP="00EF0205">
      <w:pPr>
        <w:pStyle w:val="18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Аэродинамические и гидродинамические устройства в живой природе и технике.</w:t>
      </w:r>
    </w:p>
    <w:p w:rsidR="0039537F" w:rsidRPr="00EF0205" w:rsidRDefault="00572A03" w:rsidP="00EF0205">
      <w:pPr>
        <w:pStyle w:val="70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76"/>
          <w:rFonts w:ascii="Times New Roman" w:hAnsi="Times New Roman" w:cs="Times New Roman"/>
          <w:sz w:val="28"/>
          <w:szCs w:val="28"/>
        </w:rPr>
        <w:t>Экскурсии</w:t>
      </w:r>
    </w:p>
    <w:p w:rsidR="0039537F" w:rsidRPr="00EF0205" w:rsidRDefault="00572A03" w:rsidP="00EF0205">
      <w:pPr>
        <w:pStyle w:val="4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6"/>
          <w:rFonts w:ascii="Times New Roman" w:hAnsi="Times New Roman" w:cs="Times New Roman"/>
          <w:sz w:val="28"/>
          <w:szCs w:val="28"/>
        </w:rPr>
        <w:t>Многообразие видов.</w:t>
      </w:r>
    </w:p>
    <w:p w:rsidR="0039537F" w:rsidRPr="00EF0205" w:rsidRDefault="00572A03" w:rsidP="00EF0205">
      <w:pPr>
        <w:pStyle w:val="4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6"/>
          <w:rFonts w:ascii="Times New Roman" w:hAnsi="Times New Roman" w:cs="Times New Roman"/>
          <w:sz w:val="28"/>
          <w:szCs w:val="28"/>
        </w:rPr>
        <w:t>Сезонные (весенние, осенние) изменения в природе.</w:t>
      </w:r>
    </w:p>
    <w:p w:rsidR="0039537F" w:rsidRPr="00EF0205" w:rsidRDefault="00572A03" w:rsidP="00EF0205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6"/>
          <w:rFonts w:ascii="Times New Roman" w:hAnsi="Times New Roman" w:cs="Times New Roman"/>
          <w:sz w:val="28"/>
          <w:szCs w:val="28"/>
        </w:rPr>
        <w:t>Многообразие сортов культурных растений и пород домашних животных, мето</w:t>
      </w:r>
      <w:r w:rsidRPr="00EF0205">
        <w:rPr>
          <w:rStyle w:val="46"/>
          <w:rFonts w:ascii="Times New Roman" w:hAnsi="Times New Roman" w:cs="Times New Roman"/>
          <w:sz w:val="28"/>
          <w:szCs w:val="28"/>
        </w:rPr>
        <w:softHyphen/>
        <w:t>ды их выведения (селекционная станция, племенная ферма, сельскохозяйственная выставка).</w:t>
      </w:r>
    </w:p>
    <w:p w:rsidR="0039537F" w:rsidRPr="00EF0205" w:rsidRDefault="00572A03" w:rsidP="00EF0205">
      <w:pPr>
        <w:pStyle w:val="40"/>
        <w:shd w:val="clear" w:color="auto" w:fill="auto"/>
        <w:spacing w:before="0" w:after="396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46"/>
          <w:rFonts w:ascii="Times New Roman" w:hAnsi="Times New Roman" w:cs="Times New Roman"/>
          <w:sz w:val="28"/>
          <w:szCs w:val="28"/>
        </w:rPr>
        <w:t>Естественные и искусственные экосистемы своего района.</w:t>
      </w:r>
    </w:p>
    <w:p w:rsidR="0039537F" w:rsidRPr="00EF0205" w:rsidRDefault="00572A03" w:rsidP="00EF0205">
      <w:pPr>
        <w:pStyle w:val="321"/>
        <w:keepNext/>
        <w:keepLines/>
        <w:shd w:val="clear" w:color="auto" w:fill="auto"/>
        <w:spacing w:before="0" w:after="148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0" w:name="bookmark21"/>
      <w:r w:rsidRPr="00EF0205">
        <w:rPr>
          <w:rStyle w:val="322"/>
          <w:rFonts w:ascii="Times New Roman" w:hAnsi="Times New Roman" w:cs="Times New Roman"/>
          <w:sz w:val="28"/>
          <w:szCs w:val="28"/>
        </w:rPr>
        <w:t xml:space="preserve">Примерные темы рефератов (докладов), </w:t>
      </w:r>
      <w:proofErr w:type="gramStart"/>
      <w:r w:rsidRPr="00EF0205">
        <w:rPr>
          <w:rStyle w:val="322"/>
          <w:rFonts w:ascii="Times New Roman" w:hAnsi="Times New Roman" w:cs="Times New Roman"/>
          <w:sz w:val="28"/>
          <w:szCs w:val="28"/>
        </w:rPr>
        <w:t>индивидуальных проектов</w:t>
      </w:r>
      <w:bookmarkEnd w:id="20"/>
      <w:proofErr w:type="gramEnd"/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Клеточная теория строения организмов. История и современное состояние.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Наследственная информация и передача ее из поколения в поколение.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Драматические страницы в истории развития генетики.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63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Успехи современной генетики в медицине и здравоохранении.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История развития эволюционных идей до </w:t>
      </w:r>
      <w:proofErr w:type="spellStart"/>
      <w:r w:rsidRPr="00EF0205">
        <w:rPr>
          <w:rStyle w:val="130"/>
          <w:rFonts w:ascii="Times New Roman" w:hAnsi="Times New Roman" w:cs="Times New Roman"/>
          <w:sz w:val="28"/>
          <w:szCs w:val="28"/>
        </w:rPr>
        <w:t>Ч.Дарвина</w:t>
      </w:r>
      <w:proofErr w:type="spellEnd"/>
      <w:r w:rsidRPr="00EF0205">
        <w:rPr>
          <w:rStyle w:val="130"/>
          <w:rFonts w:ascii="Times New Roman" w:hAnsi="Times New Roman" w:cs="Times New Roman"/>
          <w:sz w:val="28"/>
          <w:szCs w:val="28"/>
        </w:rPr>
        <w:t>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82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«Система природы» </w:t>
      </w:r>
      <w:proofErr w:type="spellStart"/>
      <w:r w:rsidRPr="00EF0205">
        <w:rPr>
          <w:rStyle w:val="130"/>
          <w:rFonts w:ascii="Times New Roman" w:hAnsi="Times New Roman" w:cs="Times New Roman"/>
          <w:sz w:val="28"/>
          <w:szCs w:val="28"/>
        </w:rPr>
        <w:t>К.Линнея</w:t>
      </w:r>
      <w:proofErr w:type="spellEnd"/>
      <w:r w:rsidRPr="00EF0205">
        <w:rPr>
          <w:rStyle w:val="130"/>
          <w:rFonts w:ascii="Times New Roman" w:hAnsi="Times New Roman" w:cs="Times New Roman"/>
          <w:sz w:val="28"/>
          <w:szCs w:val="28"/>
        </w:rPr>
        <w:t xml:space="preserve"> и ее значение для развития биологии.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Современные представления о механизмах и закономерностях эволюции.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Современные представления о зарождении жизни. Рассмотрение и оценка раз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>личных гипотез происхождения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Современный этап развития человечества. Человеческие расы. Опасность ра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>сизма.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Воздействие человека на природу на различных этапах развития человеческого общества.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Влияние окружающей среды и ее загрязнения на развитие организмов.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Влияние курения, употребления алкоголя и наркотиков родителями на эмбрио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>нальное развитие ребенка.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Витамины, ферменты, гормоны и их роль в организме. Нарушения при их не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>достатке и избытке.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83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t>Причины и границы устойчивости биосферы к воздействию деятельности лю</w:t>
      </w:r>
      <w:r w:rsidRPr="00EF0205">
        <w:rPr>
          <w:rStyle w:val="130"/>
          <w:rFonts w:ascii="Times New Roman" w:hAnsi="Times New Roman" w:cs="Times New Roman"/>
          <w:sz w:val="28"/>
          <w:szCs w:val="28"/>
        </w:rPr>
        <w:softHyphen/>
        <w:t>дей.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30"/>
          <w:rFonts w:ascii="Times New Roman" w:hAnsi="Times New Roman" w:cs="Times New Roman"/>
          <w:sz w:val="28"/>
          <w:szCs w:val="28"/>
        </w:rPr>
        <w:lastRenderedPageBreak/>
        <w:t>Биоценозы (экосистемы) разного уровня и их соподчиненность в глобальной экосистеме — биосфере.</w:t>
      </w:r>
    </w:p>
    <w:p w:rsidR="002E42D1" w:rsidRPr="002E42D1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76" w:lineRule="auto"/>
        <w:ind w:left="280" w:right="20" w:hanging="280"/>
        <w:contextualSpacing/>
        <w:rPr>
          <w:rStyle w:val="130"/>
          <w:rFonts w:ascii="Times New Roman" w:hAnsi="Times New Roman" w:cs="Times New Roman"/>
          <w:sz w:val="28"/>
          <w:szCs w:val="28"/>
        </w:rPr>
      </w:pPr>
      <w:r w:rsidRPr="002E42D1">
        <w:rPr>
          <w:rStyle w:val="130"/>
          <w:rFonts w:ascii="Times New Roman" w:hAnsi="Times New Roman" w:cs="Times New Roman"/>
          <w:sz w:val="28"/>
          <w:szCs w:val="28"/>
        </w:rPr>
        <w:t>Видовое и экологическое разнообразие биоценоза как основа его устойчиво</w:t>
      </w:r>
      <w:r w:rsidRPr="002E42D1">
        <w:rPr>
          <w:rStyle w:val="130"/>
          <w:rFonts w:ascii="Times New Roman" w:hAnsi="Times New Roman" w:cs="Times New Roman"/>
          <w:sz w:val="28"/>
          <w:szCs w:val="28"/>
        </w:rPr>
        <w:softHyphen/>
        <w:t>сти.</w:t>
      </w:r>
    </w:p>
    <w:p w:rsidR="0039537F" w:rsidRPr="002E42D1" w:rsidRDefault="00572A03" w:rsidP="002E42D1">
      <w:pPr>
        <w:pStyle w:val="18"/>
        <w:numPr>
          <w:ilvl w:val="0"/>
          <w:numId w:val="3"/>
        </w:numPr>
        <w:shd w:val="clear" w:color="auto" w:fill="auto"/>
        <w:tabs>
          <w:tab w:val="left" w:pos="0"/>
        </w:tabs>
        <w:spacing w:after="0" w:line="276" w:lineRule="auto"/>
        <w:ind w:left="2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E42D1">
        <w:rPr>
          <w:rStyle w:val="140"/>
          <w:rFonts w:ascii="Times New Roman" w:hAnsi="Times New Roman" w:cs="Times New Roman"/>
          <w:sz w:val="28"/>
          <w:szCs w:val="28"/>
        </w:rPr>
        <w:t>Повышение продуктивности фотосинтеза в искусственных экологических си</w:t>
      </w:r>
      <w:r w:rsidRPr="002E42D1">
        <w:rPr>
          <w:rStyle w:val="140"/>
          <w:rFonts w:ascii="Times New Roman" w:hAnsi="Times New Roman" w:cs="Times New Roman"/>
          <w:sz w:val="28"/>
          <w:szCs w:val="28"/>
        </w:rPr>
        <w:softHyphen/>
        <w:t>стемах.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40"/>
          <w:rFonts w:ascii="Times New Roman" w:hAnsi="Times New Roman" w:cs="Times New Roman"/>
          <w:sz w:val="28"/>
          <w:szCs w:val="28"/>
        </w:rPr>
        <w:t>Различные экологические пирамиды и соотношения организмов на каждой их ступени.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40"/>
          <w:rFonts w:ascii="Times New Roman" w:hAnsi="Times New Roman" w:cs="Times New Roman"/>
          <w:sz w:val="28"/>
          <w:szCs w:val="28"/>
        </w:rPr>
        <w:t>Пути повышения биологической продуктивности в искусственных экосисте</w:t>
      </w:r>
      <w:r w:rsidRPr="00EF0205">
        <w:rPr>
          <w:rStyle w:val="140"/>
          <w:rFonts w:ascii="Times New Roman" w:hAnsi="Times New Roman" w:cs="Times New Roman"/>
          <w:sz w:val="28"/>
          <w:szCs w:val="28"/>
        </w:rPr>
        <w:softHyphen/>
        <w:t>мах.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40"/>
          <w:rFonts w:ascii="Times New Roman" w:hAnsi="Times New Roman" w:cs="Times New Roman"/>
          <w:sz w:val="28"/>
          <w:szCs w:val="28"/>
        </w:rPr>
        <w:t>Роль правительственных и общественных экологических организаций в совре</w:t>
      </w:r>
      <w:r w:rsidRPr="00EF0205">
        <w:rPr>
          <w:rStyle w:val="140"/>
          <w:rFonts w:ascii="Times New Roman" w:hAnsi="Times New Roman" w:cs="Times New Roman"/>
          <w:sz w:val="28"/>
          <w:szCs w:val="28"/>
        </w:rPr>
        <w:softHyphen/>
        <w:t>менных развитых странах.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40"/>
          <w:rFonts w:ascii="Times New Roman" w:hAnsi="Times New Roman" w:cs="Times New Roman"/>
          <w:sz w:val="28"/>
          <w:szCs w:val="28"/>
        </w:rPr>
        <w:t xml:space="preserve">Рациональное использование и охрана </w:t>
      </w:r>
      <w:proofErr w:type="spellStart"/>
      <w:r w:rsidRPr="00EF0205">
        <w:rPr>
          <w:rStyle w:val="140"/>
          <w:rFonts w:ascii="Times New Roman" w:hAnsi="Times New Roman" w:cs="Times New Roman"/>
          <w:sz w:val="28"/>
          <w:szCs w:val="28"/>
        </w:rPr>
        <w:t>невозобновляемых</w:t>
      </w:r>
      <w:proofErr w:type="spellEnd"/>
      <w:r w:rsidRPr="00EF0205">
        <w:rPr>
          <w:rStyle w:val="140"/>
          <w:rFonts w:ascii="Times New Roman" w:hAnsi="Times New Roman" w:cs="Times New Roman"/>
          <w:sz w:val="28"/>
          <w:szCs w:val="28"/>
        </w:rPr>
        <w:t xml:space="preserve"> природных ресурсов (на конкретных примерах).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40"/>
          <w:rFonts w:ascii="Times New Roman" w:hAnsi="Times New Roman" w:cs="Times New Roman"/>
          <w:sz w:val="28"/>
          <w:szCs w:val="28"/>
        </w:rPr>
        <w:t>Опасность глобальных нарушений в биосфере. Озоновые «дыры», кислотные дожди, смоги и их предотвращение.</w:t>
      </w:r>
    </w:p>
    <w:p w:rsidR="0039537F" w:rsidRPr="00EF0205" w:rsidRDefault="00572A03" w:rsidP="00EF0205">
      <w:pPr>
        <w:pStyle w:val="18"/>
        <w:numPr>
          <w:ilvl w:val="0"/>
          <w:numId w:val="3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  <w:sectPr w:rsidR="0039537F" w:rsidRPr="00EF0205">
          <w:footerReference w:type="default" r:id="rId10"/>
          <w:pgSz w:w="11905" w:h="16837"/>
          <w:pgMar w:top="1078" w:right="1276" w:bottom="1396" w:left="1702" w:header="0" w:footer="3" w:gutter="0"/>
          <w:cols w:space="720"/>
          <w:noEndnote/>
          <w:titlePg/>
          <w:docGrid w:linePitch="360"/>
        </w:sectPr>
      </w:pPr>
      <w:r w:rsidRPr="00EF0205">
        <w:rPr>
          <w:rStyle w:val="140"/>
          <w:rFonts w:ascii="Times New Roman" w:hAnsi="Times New Roman" w:cs="Times New Roman"/>
          <w:sz w:val="28"/>
          <w:szCs w:val="28"/>
        </w:rPr>
        <w:t>Экологические кризисы и экологические катастрофы. Предотвращение их воз</w:t>
      </w:r>
      <w:r w:rsidRPr="00EF0205">
        <w:rPr>
          <w:rStyle w:val="140"/>
          <w:rFonts w:ascii="Times New Roman" w:hAnsi="Times New Roman" w:cs="Times New Roman"/>
          <w:sz w:val="28"/>
          <w:szCs w:val="28"/>
        </w:rPr>
        <w:softHyphen/>
        <w:t>никновения.</w:t>
      </w:r>
    </w:p>
    <w:p w:rsidR="0039537F" w:rsidRPr="00511F9E" w:rsidRDefault="00572A03" w:rsidP="00511F9E">
      <w:pPr>
        <w:pStyle w:val="af8"/>
        <w:jc w:val="center"/>
        <w:rPr>
          <w:b/>
        </w:rPr>
      </w:pPr>
      <w:bookmarkStart w:id="21" w:name="bookmark22"/>
      <w:r w:rsidRPr="00511F9E">
        <w:rPr>
          <w:rStyle w:val="17"/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  <w:bookmarkEnd w:id="21"/>
    </w:p>
    <w:p w:rsidR="00511F9E" w:rsidRDefault="00511F9E" w:rsidP="00EF0205">
      <w:pPr>
        <w:pStyle w:val="18"/>
        <w:shd w:val="clear" w:color="auto" w:fill="auto"/>
        <w:spacing w:after="0" w:line="276" w:lineRule="auto"/>
        <w:ind w:right="40" w:firstLine="280"/>
        <w:contextualSpacing/>
        <w:rPr>
          <w:rStyle w:val="150"/>
          <w:rFonts w:ascii="Times New Roman" w:hAnsi="Times New Roman" w:cs="Times New Roman"/>
          <w:sz w:val="28"/>
          <w:szCs w:val="28"/>
        </w:rPr>
      </w:pPr>
    </w:p>
    <w:p w:rsidR="0039537F" w:rsidRPr="00511F9E" w:rsidRDefault="00572A03" w:rsidP="00511F9E">
      <w:pPr>
        <w:pStyle w:val="18"/>
        <w:shd w:val="clear" w:color="auto" w:fill="auto"/>
        <w:spacing w:after="0"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EF0205">
        <w:rPr>
          <w:rStyle w:val="150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«Био</w:t>
      </w:r>
      <w:r w:rsidRPr="00EF0205">
        <w:rPr>
          <w:rStyle w:val="150"/>
          <w:rFonts w:ascii="Times New Roman" w:hAnsi="Times New Roman" w:cs="Times New Roman"/>
          <w:sz w:val="28"/>
          <w:szCs w:val="28"/>
        </w:rPr>
        <w:softHyphen/>
        <w:t>логия» в пределах освоения ОПОП СПО на базе основного общего образования с получением среднего общего образования (</w:t>
      </w:r>
      <w:r w:rsidRPr="00EF0205">
        <w:rPr>
          <w:rFonts w:ascii="Times New Roman" w:hAnsi="Times New Roman" w:cs="Times New Roman"/>
          <w:sz w:val="28"/>
          <w:szCs w:val="28"/>
        </w:rPr>
        <w:t xml:space="preserve">ППКРС, ППССЗ) </w:t>
      </w:r>
      <w:r w:rsidRPr="00EF0205">
        <w:rPr>
          <w:rStyle w:val="150"/>
          <w:rFonts w:ascii="Times New Roman" w:hAnsi="Times New Roman" w:cs="Times New Roman"/>
          <w:sz w:val="28"/>
          <w:szCs w:val="28"/>
        </w:rPr>
        <w:t>максимальная учебная нагрузка обучающихся состав</w:t>
      </w:r>
      <w:r w:rsidR="00511F9E">
        <w:rPr>
          <w:rStyle w:val="150"/>
          <w:rFonts w:ascii="Times New Roman" w:hAnsi="Times New Roman" w:cs="Times New Roman"/>
          <w:sz w:val="28"/>
          <w:szCs w:val="28"/>
        </w:rPr>
        <w:t xml:space="preserve"> 129</w:t>
      </w:r>
      <w:r w:rsidRPr="00511F9E">
        <w:rPr>
          <w:rStyle w:val="150"/>
          <w:rFonts w:ascii="Times New Roman" w:hAnsi="Times New Roman" w:cs="Times New Roman"/>
          <w:sz w:val="28"/>
          <w:szCs w:val="28"/>
        </w:rPr>
        <w:t xml:space="preserve"> часов, из них аудиторная (обязательная) учебная нагрузка обучающихся, вк</w:t>
      </w:r>
      <w:r w:rsidR="00511F9E">
        <w:rPr>
          <w:rStyle w:val="150"/>
          <w:rFonts w:ascii="Times New Roman" w:hAnsi="Times New Roman" w:cs="Times New Roman"/>
          <w:sz w:val="28"/>
          <w:szCs w:val="28"/>
        </w:rPr>
        <w:t>лючая практические занятия, — 86</w:t>
      </w:r>
      <w:r w:rsidRPr="00511F9E">
        <w:rPr>
          <w:rStyle w:val="150"/>
          <w:rFonts w:ascii="Times New Roman" w:hAnsi="Times New Roman" w:cs="Times New Roman"/>
          <w:sz w:val="28"/>
          <w:szCs w:val="28"/>
        </w:rPr>
        <w:t xml:space="preserve"> часа, внеаудиторная самостоятельная работа студентов</w:t>
      </w:r>
      <w:r>
        <w:rPr>
          <w:rStyle w:val="150"/>
        </w:rPr>
        <w:t xml:space="preserve"> —</w:t>
      </w:r>
      <w:r w:rsidR="00511F9E" w:rsidRPr="00511F9E">
        <w:rPr>
          <w:rStyle w:val="150"/>
          <w:rFonts w:ascii="Times New Roman" w:hAnsi="Times New Roman" w:cs="Times New Roman"/>
          <w:sz w:val="28"/>
          <w:szCs w:val="28"/>
        </w:rPr>
        <w:t>43 часа</w:t>
      </w:r>
      <w:r w:rsidRPr="00511F9E">
        <w:rPr>
          <w:rStyle w:val="150"/>
          <w:rFonts w:ascii="Times New Roman" w:hAnsi="Times New Roman" w:cs="Times New Roman"/>
          <w:sz w:val="28"/>
          <w:szCs w:val="28"/>
        </w:rPr>
        <w:t>.</w:t>
      </w:r>
    </w:p>
    <w:p w:rsidR="00511F9E" w:rsidRDefault="00511F9E">
      <w:pPr>
        <w:pStyle w:val="221"/>
        <w:keepNext/>
        <w:keepLines/>
        <w:shd w:val="clear" w:color="auto" w:fill="auto"/>
        <w:spacing w:before="0" w:after="184" w:line="280" w:lineRule="exact"/>
        <w:ind w:left="2280"/>
        <w:rPr>
          <w:rStyle w:val="222"/>
        </w:rPr>
      </w:pPr>
      <w:bookmarkStart w:id="22" w:name="bookmark23"/>
    </w:p>
    <w:p w:rsidR="0039537F" w:rsidRPr="00511F9E" w:rsidRDefault="00511F9E" w:rsidP="00511F9E">
      <w:pPr>
        <w:pStyle w:val="221"/>
        <w:keepNext/>
        <w:keepLines/>
        <w:shd w:val="clear" w:color="auto" w:fill="auto"/>
        <w:spacing w:before="0" w:after="184" w:line="280" w:lineRule="exact"/>
        <w:ind w:left="280"/>
        <w:jc w:val="center"/>
        <w:rPr>
          <w:rFonts w:ascii="Times New Roman" w:hAnsi="Times New Roman" w:cs="Times New Roman"/>
        </w:rPr>
      </w:pPr>
      <w:r>
        <w:rPr>
          <w:rStyle w:val="222"/>
          <w:rFonts w:ascii="Times New Roman" w:hAnsi="Times New Roman" w:cs="Times New Roman"/>
        </w:rPr>
        <w:t>ТЕМАТИЧЕСКИЙ ПЛАН</w:t>
      </w:r>
      <w:bookmarkEnd w:id="22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7"/>
        <w:gridCol w:w="4661"/>
      </w:tblGrid>
      <w:tr w:rsidR="0039537F" w:rsidRPr="00511F9E" w:rsidTr="00E506C7">
        <w:trPr>
          <w:trHeight w:val="413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537F" w:rsidRPr="00511F9E" w:rsidRDefault="00572A03" w:rsidP="0096239E">
            <w:pPr>
              <w:pStyle w:val="10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37F" w:rsidRPr="00511F9E" w:rsidRDefault="0039537F" w:rsidP="00E506C7">
            <w:pPr>
              <w:pStyle w:val="10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6C7" w:rsidRPr="00511F9E" w:rsidTr="00B82383">
        <w:trPr>
          <w:trHeight w:val="590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96239E">
            <w:pPr>
              <w:pStyle w:val="10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4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E506C7" w:rsidRDefault="00E506C7" w:rsidP="00E506C7">
            <w:pPr>
              <w:pStyle w:val="100"/>
              <w:framePr w:wrap="notBeside" w:vAnchor="text" w:hAnchor="text" w:xAlign="center" w:y="1"/>
              <w:shd w:val="clear" w:color="auto" w:fill="auto"/>
              <w:spacing w:line="276" w:lineRule="auto"/>
              <w:ind w:left="-426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Pr="00511F9E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506C7" w:rsidRPr="00511F9E" w:rsidTr="00AD62F3">
        <w:trPr>
          <w:trHeight w:val="398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9623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39E">
              <w:rPr>
                <w:rStyle w:val="56"/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E506C7" w:rsidRPr="00511F9E" w:rsidTr="00D6042E">
        <w:trPr>
          <w:trHeight w:val="403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1. Учение о клетке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</w:tr>
      <w:tr w:rsidR="00E506C7" w:rsidRPr="00511F9E" w:rsidTr="00DB10DE">
        <w:trPr>
          <w:trHeight w:val="619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2. Организм. Размножение и индивиду</w:t>
            </w: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альное развитие организмов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E506C7" w:rsidRPr="00511F9E" w:rsidTr="007045BD">
        <w:trPr>
          <w:trHeight w:val="398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3. Основы генетики и селекции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</w:tr>
      <w:tr w:rsidR="00E506C7" w:rsidRPr="00511F9E" w:rsidTr="00A53FD1">
        <w:trPr>
          <w:trHeight w:val="614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4. Происхождение и развитие жизни на Земле. Эволюционное учение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</w:tr>
      <w:tr w:rsidR="00E506C7" w:rsidRPr="00511F9E" w:rsidTr="003F156F">
        <w:trPr>
          <w:trHeight w:val="418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5. Происхождение человека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</w:tr>
      <w:tr w:rsidR="00E506C7" w:rsidRPr="00511F9E" w:rsidTr="00FF3256">
        <w:trPr>
          <w:trHeight w:val="413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6. Основы экологии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</w:tr>
      <w:tr w:rsidR="00E506C7" w:rsidRPr="00511F9E" w:rsidTr="00170A34">
        <w:trPr>
          <w:trHeight w:val="418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7. Бионика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AE6FBB" w:rsidRDefault="00E506C7" w:rsidP="00E506C7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E6FBB">
              <w:rPr>
                <w:rStyle w:val="56"/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E506C7" w:rsidRPr="00511F9E" w:rsidTr="00D46813">
        <w:trPr>
          <w:trHeight w:val="384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13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E506C7">
            <w:pPr>
              <w:pStyle w:val="13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39537F" w:rsidRPr="00511F9E">
        <w:trPr>
          <w:trHeight w:val="398"/>
          <w:jc w:val="center"/>
        </w:trPr>
        <w:tc>
          <w:tcPr>
            <w:tcW w:w="8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37F" w:rsidRPr="00511F9E" w:rsidRDefault="00572A03" w:rsidP="00511F9E">
            <w:pPr>
              <w:pStyle w:val="13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E506C7" w:rsidRPr="00511F9E" w:rsidTr="00C325EE">
        <w:trPr>
          <w:trHeight w:val="1253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Подготовка докладов, рефератов, </w:t>
            </w:r>
            <w:proofErr w:type="gramStart"/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инди</w:t>
            </w:r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видуального проекта</w:t>
            </w:r>
            <w:proofErr w:type="gramEnd"/>
            <w:r w:rsidRPr="00511F9E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с использованием информационных технологий, экскурсии и др.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E506C7" w:rsidRDefault="00E506C7" w:rsidP="00E506C7">
            <w:pPr>
              <w:pStyle w:val="13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39537F" w:rsidRPr="00511F9E">
        <w:trPr>
          <w:trHeight w:val="394"/>
          <w:jc w:val="center"/>
        </w:trPr>
        <w:tc>
          <w:tcPr>
            <w:tcW w:w="8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37F" w:rsidRPr="00511F9E" w:rsidRDefault="00572A03" w:rsidP="00511F9E">
            <w:pPr>
              <w:pStyle w:val="14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143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 или экзамена</w:t>
            </w:r>
          </w:p>
        </w:tc>
      </w:tr>
      <w:tr w:rsidR="00E506C7" w:rsidRPr="00511F9E" w:rsidTr="00EA3224">
        <w:trPr>
          <w:trHeight w:val="408"/>
          <w:jc w:val="center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511F9E" w:rsidRDefault="00E506C7" w:rsidP="00511F9E">
            <w:pPr>
              <w:pStyle w:val="13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1F9E"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6C7" w:rsidRPr="00E506C7" w:rsidRDefault="00E506C7" w:rsidP="00511F9E">
            <w:pPr>
              <w:pStyle w:val="13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129</w:t>
            </w:r>
          </w:p>
          <w:p w:rsidR="00E506C7" w:rsidRPr="00511F9E" w:rsidRDefault="00E506C7" w:rsidP="00511F9E">
            <w:pPr>
              <w:pStyle w:val="13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2DFE" w:rsidRDefault="00B92DFE" w:rsidP="00144666">
      <w:pPr>
        <w:pStyle w:val="34"/>
        <w:keepNext/>
        <w:keepLines/>
        <w:shd w:val="clear" w:color="auto" w:fill="auto"/>
        <w:spacing w:before="0" w:after="0" w:line="280" w:lineRule="exact"/>
        <w:ind w:left="220"/>
        <w:jc w:val="center"/>
        <w:rPr>
          <w:rFonts w:ascii="Arial Unicode MS" w:eastAsia="Arial Unicode MS" w:hAnsi="Arial Unicode MS" w:cs="Arial Unicode MS"/>
          <w:b w:val="0"/>
          <w:bCs w:val="0"/>
          <w:sz w:val="2"/>
          <w:szCs w:val="2"/>
        </w:rPr>
      </w:pPr>
      <w:bookmarkStart w:id="23" w:name="bookmark24"/>
    </w:p>
    <w:p w:rsidR="00B92DFE" w:rsidRPr="00B92DFE" w:rsidRDefault="00B92DFE" w:rsidP="00144666">
      <w:pPr>
        <w:pStyle w:val="34"/>
        <w:keepNext/>
        <w:keepLines/>
        <w:shd w:val="clear" w:color="auto" w:fill="auto"/>
        <w:spacing w:before="0" w:after="0" w:line="280" w:lineRule="exact"/>
        <w:ind w:left="220"/>
        <w:jc w:val="center"/>
        <w:rPr>
          <w:rStyle w:val="3c"/>
          <w:rFonts w:ascii="Times New Roman" w:hAnsi="Times New Roman" w:cs="Times New Roman"/>
        </w:rPr>
      </w:pPr>
    </w:p>
    <w:p w:rsidR="0039537F" w:rsidRDefault="00572A03" w:rsidP="00144666">
      <w:pPr>
        <w:pStyle w:val="34"/>
        <w:keepNext/>
        <w:keepLines/>
        <w:shd w:val="clear" w:color="auto" w:fill="auto"/>
        <w:spacing w:before="0" w:after="0" w:line="280" w:lineRule="exact"/>
        <w:ind w:left="220"/>
        <w:jc w:val="center"/>
        <w:rPr>
          <w:rStyle w:val="3c"/>
          <w:rFonts w:ascii="Times New Roman" w:hAnsi="Times New Roman" w:cs="Times New Roman"/>
        </w:rPr>
      </w:pPr>
      <w:r w:rsidRPr="00144666">
        <w:rPr>
          <w:rStyle w:val="3c"/>
          <w:rFonts w:ascii="Times New Roman" w:hAnsi="Times New Roman" w:cs="Times New Roman"/>
        </w:rPr>
        <w:t>ХАРАКТЕРИСТИКА ОСНОВНЫХ ВИДОВ УЧЕБНОЙ ДЕЯТЕЛЬНОСТИ</w:t>
      </w:r>
      <w:bookmarkStart w:id="24" w:name="bookmark25"/>
      <w:bookmarkEnd w:id="23"/>
      <w:r w:rsidR="00144666">
        <w:rPr>
          <w:rFonts w:ascii="Times New Roman" w:hAnsi="Times New Roman" w:cs="Times New Roman"/>
        </w:rPr>
        <w:t xml:space="preserve"> </w:t>
      </w:r>
      <w:r w:rsidRPr="00144666">
        <w:rPr>
          <w:rStyle w:val="3c"/>
          <w:rFonts w:ascii="Times New Roman" w:hAnsi="Times New Roman" w:cs="Times New Roman"/>
        </w:rPr>
        <w:t>СТУДЕНТОВ</w:t>
      </w:r>
      <w:bookmarkEnd w:id="24"/>
    </w:p>
    <w:p w:rsidR="00B92DFE" w:rsidRPr="00B92DFE" w:rsidRDefault="00B92DFE" w:rsidP="00144666">
      <w:pPr>
        <w:pStyle w:val="34"/>
        <w:keepNext/>
        <w:keepLines/>
        <w:shd w:val="clear" w:color="auto" w:fill="auto"/>
        <w:spacing w:before="0" w:after="0" w:line="280" w:lineRule="exact"/>
        <w:ind w:left="220"/>
        <w:jc w:val="center"/>
        <w:rPr>
          <w:rStyle w:val="3c"/>
          <w:rFonts w:ascii="Times New Roman" w:hAnsi="Times New Roman" w:cs="Times New Roman"/>
        </w:rPr>
      </w:pPr>
    </w:p>
    <w:p w:rsidR="00144666" w:rsidRPr="00144666" w:rsidRDefault="00144666" w:rsidP="00144666">
      <w:pPr>
        <w:pStyle w:val="34"/>
        <w:keepNext/>
        <w:keepLines/>
        <w:shd w:val="clear" w:color="auto" w:fill="auto"/>
        <w:spacing w:before="0" w:after="0" w:line="280" w:lineRule="exact"/>
        <w:ind w:left="220"/>
        <w:jc w:val="left"/>
        <w:rPr>
          <w:rStyle w:val="3c"/>
          <w:rFonts w:ascii="Times New Roman" w:hAnsi="Times New Roman" w:cs="Times New Roman"/>
        </w:rPr>
      </w:pPr>
    </w:p>
    <w:tbl>
      <w:tblPr>
        <w:tblStyle w:val="af9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6379"/>
      </w:tblGrid>
      <w:tr w:rsidR="00144666" w:rsidRPr="00EE59D8" w:rsidTr="00144666">
        <w:tc>
          <w:tcPr>
            <w:tcW w:w="2552" w:type="dxa"/>
          </w:tcPr>
          <w:p w:rsidR="00144666" w:rsidRPr="00EE59D8" w:rsidRDefault="00144666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379" w:type="dxa"/>
          </w:tcPr>
          <w:p w:rsidR="00144666" w:rsidRPr="00EE59D8" w:rsidRDefault="00144666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144666" w:rsidRPr="00EE59D8" w:rsidTr="00144666">
        <w:tc>
          <w:tcPr>
            <w:tcW w:w="2552" w:type="dxa"/>
          </w:tcPr>
          <w:p w:rsidR="00144666" w:rsidRPr="00EE59D8" w:rsidRDefault="00144666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6379" w:type="dxa"/>
          </w:tcPr>
          <w:p w:rsidR="00144666" w:rsidRPr="00EE59D8" w:rsidRDefault="00144666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Ознакомление с биологическими системами разного уровня: клеткой, организмом, популяцией, экосисте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мой, биосферой. Определение роли биологии в форми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 xml:space="preserve">ровании современной </w:t>
            </w:r>
            <w:proofErr w:type="gramStart"/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gramEnd"/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 картины мира и практической деятельности людей. Обучение соблюдению правил поведения в природе, бережному отношению к биологическим объектам (рас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тениям и животным и их сообществам) и их охране</w:t>
            </w:r>
          </w:p>
        </w:tc>
      </w:tr>
      <w:tr w:rsidR="003A13EC" w:rsidRPr="00EE59D8" w:rsidTr="00183957">
        <w:tc>
          <w:tcPr>
            <w:tcW w:w="8931" w:type="dxa"/>
            <w:gridSpan w:val="2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Style w:val="134"/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УЧЕНИЕ О КЛЕТКЕ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Химическая организация клетки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проводить сравнение химической организа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ции живых и неживых объектов. Получение представления о роли органических и неорганических веще</w:t>
            </w:r>
            <w:proofErr w:type="gramStart"/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ств в кл</w:t>
            </w:r>
            <w:proofErr w:type="gramEnd"/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етке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Строение и функции клетки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Изучение строения клеток эукариот, строения и мно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гообразия клеток растений и животных с помощью микропрепаратов.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Наблюдение клеток растений и животных под микро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скопом на готовых микропрепаратах, их описание. Приготовление и описание микропрепаратов клеток растений.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Сравнение строения клеток растений и животных по готовым микропрепаратам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Обмен веществ и превращение энергии в клетке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строить схемы энергетического обмена и био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синтеза белка.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Получение представления о пространственной струк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туре белка, молекул ДНК и РНК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Жизненный цикл клетки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Ознакомление с клеточной теорией строения организ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мов.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искать доказательства того, что клетка </w:t>
            </w:r>
            <w:r w:rsidRPr="00EE59D8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элементарная живая система и основная структурно-функциональная единица всех живых ор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ганизмов</w:t>
            </w:r>
          </w:p>
        </w:tc>
      </w:tr>
      <w:tr w:rsidR="003A13EC" w:rsidRPr="00EE59D8" w:rsidTr="00644920">
        <w:tc>
          <w:tcPr>
            <w:tcW w:w="8931" w:type="dxa"/>
            <w:gridSpan w:val="2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Style w:val="134"/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ОРГАНИЗМ. РАЗМНОЖЕНИЕ И ИНДИВИДУАЛЬНОЕ РАЗВИТИЕ ОРГАНИЗМОВ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Размножение организмов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Овладение знаниями о размножении как о важней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шем свойстве живых организмов. Умение самостоятельно находить отличия митоза от мейоза, определяя эволюционную роль этих видов де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ления клетки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 xml:space="preserve">Индивидуальное </w:t>
            </w: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lastRenderedPageBreak/>
              <w:t>развитие организма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Ознакомление с основными стадиями онтогенеза на 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lastRenderedPageBreak/>
              <w:t>примере развития позвоночных животных. Умение характеризовать стадии постэмбрионального развития на примере человека. Ознакомление с при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чинами нарушений в развитии организмов. Развитие умения правильно формировать доказатель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ную базу эволюционного развития животного мира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Индивидуальное развитие человека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Выявление и описание признаков сходства зародышей человека и других позвоночных как доказательства их эволюционного родства.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Получение представления о последствиях влияния ал</w:t>
            </w:r>
            <w:r w:rsidRPr="00EE59D8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коголя, никотина, наркотических веществ, загрязнения среды на развитие и репродуктивное здоровье человека</w:t>
            </w:r>
          </w:p>
        </w:tc>
      </w:tr>
      <w:tr w:rsidR="003A13EC" w:rsidRPr="00EE59D8" w:rsidTr="004634B8">
        <w:tc>
          <w:tcPr>
            <w:tcW w:w="8931" w:type="dxa"/>
            <w:gridSpan w:val="2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Style w:val="134"/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ОНОВЫ ГЕНЕТИКИ И ЕЛЕКЦИИ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5"/>
                <w:rFonts w:ascii="Times New Roman" w:hAnsi="Times New Roman" w:cs="Times New Roman"/>
                <w:sz w:val="24"/>
                <w:szCs w:val="24"/>
              </w:rPr>
              <w:t>Закономерности изменчивости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Ознакомление с наследственной и ненаследственной изменчивостью и ее биологической ролью в эволюции живого мира.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Получение представления о связи генетики и медицины. Ознакомление с наследственными болезнями челове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ка, их причинами и профилактикой. Изучение влияния алкоголизма, наркомании, куре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ния на наследственность на видеоматериале. Анализ фенотипической изменчивости. Выявление мутагенов в окружающей среде и косвенная оценка возможного их влияния на организм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5"/>
                <w:rFonts w:ascii="Times New Roman" w:hAnsi="Times New Roman" w:cs="Times New Roman"/>
                <w:sz w:val="24"/>
                <w:szCs w:val="24"/>
              </w:rPr>
              <w:t>Основы селекции растений, животных и микроорганизмов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Получение представления о генетике как о теоретиче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ской основе селекции.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 умений в процессе нахож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дения на карте центров многообразия и происхожде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 xml:space="preserve">ния культурных растений и домашних животных, открытых Н. </w:t>
            </w:r>
            <w:proofErr w:type="spellStart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И.Вавиловым</w:t>
            </w:r>
            <w:proofErr w:type="spellEnd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Изучение методов гибридизации и искусственного отбора. Умение разбираться в этических аспектах некоторых достижений в биотехнологии: клонировании живот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ных и проблемах клонирования человека. Ознакомление с основными достижениями современ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ной селекции культурных растений, домашних жи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вотных и микроорганизмов</w:t>
            </w:r>
          </w:p>
        </w:tc>
      </w:tr>
      <w:tr w:rsidR="001B59BD" w:rsidRPr="00EE59D8" w:rsidTr="00370077">
        <w:tc>
          <w:tcPr>
            <w:tcW w:w="8931" w:type="dxa"/>
            <w:gridSpan w:val="2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Style w:val="134"/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5"/>
                <w:rFonts w:ascii="Times New Roman" w:hAnsi="Times New Roman" w:cs="Times New Roman"/>
                <w:sz w:val="24"/>
                <w:szCs w:val="24"/>
              </w:rPr>
              <w:t>ПРОИСХОЖДЕНИЕ И РАЗВИТИЕ ЖИЗНИ НА ЗЕМЛЕ. ЭВОЛЮЦИОННОЕ УЧЕНИЕ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5"/>
                <w:rFonts w:ascii="Times New Roman" w:hAnsi="Times New Roman" w:cs="Times New Roman"/>
                <w:sz w:val="24"/>
                <w:szCs w:val="24"/>
              </w:rPr>
              <w:t>Происхождение и начальные этапы развития жизни на Земле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Анализ и оценка различных гипотез происхождения жизни.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Получение представления об усложнении живых ор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ганизмов на Земле в процессе эволюции. Умение экспериментальным путем выявлять адаптив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ные особенности организмов, их относительный харак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 xml:space="preserve">тер. 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lastRenderedPageBreak/>
              <w:t>Ознакомление с некоторыми представителями ред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ких и исчезающих видов растений и животных. Проведение описания особей одного вида по морфоло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гическому критерию при выполнении лабораторной работы. Выявление черт приспособленности орга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низмов к разным средам обитания (водной, наземн</w:t>
            </w:r>
            <w:proofErr w:type="gramStart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 воздушной, почвенной)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5"/>
                <w:rFonts w:ascii="Times New Roman" w:hAnsi="Times New Roman" w:cs="Times New Roman"/>
                <w:sz w:val="24"/>
                <w:szCs w:val="24"/>
              </w:rPr>
              <w:lastRenderedPageBreak/>
              <w:t>История развития эволюционных идей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Изучение наследия человечества на примере зна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комства с историей развития эволюционных идей К. Линнея, Ж. Б. Ламарка Ч. Дарвина. Оценивание роли эволюционного учения в формировании совре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 xml:space="preserve">менной </w:t>
            </w:r>
            <w:proofErr w:type="gramStart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gramEnd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 картины мира. Развитие способности ясно и точно излагать свои мысли, логически обосновывать свою точку зрения, воспринимать и анализировать мнения собеседников, признавая право другого человека на иное мнение</w:t>
            </w:r>
          </w:p>
        </w:tc>
      </w:tr>
      <w:tr w:rsidR="003A13EC" w:rsidRPr="00EE59D8" w:rsidTr="00144666">
        <w:tc>
          <w:tcPr>
            <w:tcW w:w="2552" w:type="dxa"/>
          </w:tcPr>
          <w:p w:rsidR="003A13EC" w:rsidRPr="00EE59D8" w:rsidRDefault="003A13EC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9D8">
              <w:rPr>
                <w:rStyle w:val="135"/>
                <w:rFonts w:ascii="Times New Roman" w:hAnsi="Times New Roman" w:cs="Times New Roman"/>
                <w:sz w:val="24"/>
                <w:szCs w:val="24"/>
              </w:rPr>
              <w:t>Микроэволюция</w:t>
            </w:r>
            <w:proofErr w:type="spellEnd"/>
            <w:r w:rsidRPr="00EE59D8">
              <w:rPr>
                <w:rStyle w:val="135"/>
                <w:rFonts w:ascii="Times New Roman" w:hAnsi="Times New Roman" w:cs="Times New Roman"/>
                <w:sz w:val="24"/>
                <w:szCs w:val="24"/>
              </w:rPr>
              <w:t xml:space="preserve"> и макроэволюция</w:t>
            </w:r>
          </w:p>
        </w:tc>
        <w:tc>
          <w:tcPr>
            <w:tcW w:w="6379" w:type="dxa"/>
          </w:tcPr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Ознакомление с концепцией вида, ее критериями, подбор примеров того, что популяция — структурная единица вида и эволюции.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Ознакомление с движущимися силами эволюц</w:t>
            </w:r>
            <w:proofErr w:type="gramStart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ии и ее</w:t>
            </w:r>
            <w:proofErr w:type="gramEnd"/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 доказательствами.</w:t>
            </w:r>
          </w:p>
          <w:p w:rsidR="003A13EC" w:rsidRPr="00EE59D8" w:rsidRDefault="003A13EC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Style w:val="59"/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Усвоение того, что основными направлениями эволю</w:t>
            </w:r>
            <w:r w:rsidRPr="00EE59D8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ционного прогресса являются биологический прогресс и биологический регресс.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Умение отстаивать мнение, о сохранении биологиче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ского многообразия как основе устойчивости биосфе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ры и прогрессивного ее развития. Умение выявлять причины вымирания видов</w:t>
            </w:r>
          </w:p>
        </w:tc>
      </w:tr>
      <w:tr w:rsidR="001B59BD" w:rsidRPr="00EE59D8" w:rsidTr="00E05B52">
        <w:tc>
          <w:tcPr>
            <w:tcW w:w="8931" w:type="dxa"/>
            <w:gridSpan w:val="2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Style w:val="134"/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>ПРОИСХОЖДЕНИЕ ЧЕЛОВЕКА</w:t>
            </w:r>
          </w:p>
        </w:tc>
      </w:tr>
      <w:tr w:rsidR="001B59BD" w:rsidRPr="00EE59D8" w:rsidTr="00144666">
        <w:tc>
          <w:tcPr>
            <w:tcW w:w="2552" w:type="dxa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>Антропогенез</w:t>
            </w:r>
          </w:p>
        </w:tc>
        <w:tc>
          <w:tcPr>
            <w:tcW w:w="6379" w:type="dxa"/>
          </w:tcPr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Анализ и оценка различных гипотез о происхождении человека.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Развитие умения строить доказательную базу по срав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нительной характеристике человека и приматов, доказывая их родство. Выявление этапов эволюции человека</w:t>
            </w:r>
          </w:p>
        </w:tc>
      </w:tr>
      <w:tr w:rsidR="001B59BD" w:rsidRPr="00EE59D8" w:rsidTr="00144666">
        <w:tc>
          <w:tcPr>
            <w:tcW w:w="2552" w:type="dxa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>Человеческие расы</w:t>
            </w:r>
          </w:p>
        </w:tc>
        <w:tc>
          <w:tcPr>
            <w:tcW w:w="6379" w:type="dxa"/>
          </w:tcPr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Умение доказывать равенство человеческих рас на основании их родства и единства происхождения. Развитие толерантности, критика расизма во всех его проявлениях</w:t>
            </w:r>
          </w:p>
        </w:tc>
      </w:tr>
      <w:tr w:rsidR="001B59BD" w:rsidRPr="00EE59D8" w:rsidTr="00A26E7F">
        <w:tc>
          <w:tcPr>
            <w:tcW w:w="8931" w:type="dxa"/>
            <w:gridSpan w:val="2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Style w:val="134"/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>ОСНОВЫ ЭКОЛОГИИ</w:t>
            </w:r>
          </w:p>
        </w:tc>
      </w:tr>
      <w:tr w:rsidR="001B59BD" w:rsidRPr="00EE59D8" w:rsidTr="00144666">
        <w:tc>
          <w:tcPr>
            <w:tcW w:w="2552" w:type="dxa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 xml:space="preserve">Экология </w:t>
            </w:r>
            <w:r w:rsidRPr="00EE59D8">
              <w:rPr>
                <w:rStyle w:val="137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>наука о взаимоотно</w:t>
            </w: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softHyphen/>
              <w:t>шениях организмов между собой и окружающей средой</w:t>
            </w:r>
          </w:p>
        </w:tc>
        <w:tc>
          <w:tcPr>
            <w:tcW w:w="6379" w:type="dxa"/>
          </w:tcPr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Изучение экологических факторов и их влияния на организмы.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Знакомство с экологическими системами, их видовой и пространственной структурами. Умение объяснять причины устойчивости и смены экосистем. Ознакомление с межвидовыми взаимоотношениями в экосистеме: конкуренцией, симбиозом, хищниче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ством, паразитизмом.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строить </w:t>
            </w:r>
            <w:proofErr w:type="spellStart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ярусность</w:t>
            </w:r>
            <w:proofErr w:type="spellEnd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 xml:space="preserve"> растительного сообщества, пищевые цепи и сети в биоценозе, а также экологиче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ские пирамиды.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Знание отличительных признаков искусственных со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 xml:space="preserve">обществ — </w:t>
            </w:r>
            <w:proofErr w:type="spellStart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агроэкосистемы</w:t>
            </w:r>
            <w:proofErr w:type="spellEnd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урбоэкосистемы</w:t>
            </w:r>
            <w:proofErr w:type="spellEnd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. Описание антропогенных изменений в естественных природных ландшафтах своей местности. Сравнительное описание одной из естественных при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 xml:space="preserve">родных систем (например, леса) и какой-нибудь </w:t>
            </w:r>
            <w:proofErr w:type="spellStart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агр</w:t>
            </w:r>
            <w:proofErr w:type="gramStart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 xml:space="preserve"> экосистемы (например, пшеничного поля). Составление схем передачи веществ и энергии по це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 xml:space="preserve">пям питания в природной экосистеме и </w:t>
            </w:r>
            <w:proofErr w:type="spellStart"/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агроценозе</w:t>
            </w:r>
            <w:proofErr w:type="spellEnd"/>
          </w:p>
        </w:tc>
      </w:tr>
      <w:tr w:rsidR="001B59BD" w:rsidRPr="00EE59D8" w:rsidTr="00144666">
        <w:tc>
          <w:tcPr>
            <w:tcW w:w="2552" w:type="dxa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Биосфера </w:t>
            </w:r>
            <w:r w:rsidRPr="00EE59D8">
              <w:rPr>
                <w:rStyle w:val="137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>глобальная экосистема</w:t>
            </w:r>
          </w:p>
        </w:tc>
        <w:tc>
          <w:tcPr>
            <w:tcW w:w="6379" w:type="dxa"/>
          </w:tcPr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Ознакомление с учением В. И. Вернадского о биосфере как о глобальной экосистеме.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Наличие представления о схеме экосистемы на при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мере биосферы, круговороте веществ и превращении энергии в биосфере.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Умение доказывать роль живых организмов в биосфе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ре на конкретных примерах</w:t>
            </w:r>
          </w:p>
        </w:tc>
      </w:tr>
      <w:tr w:rsidR="001B59BD" w:rsidRPr="00EE59D8" w:rsidTr="00144666">
        <w:tc>
          <w:tcPr>
            <w:tcW w:w="2552" w:type="dxa"/>
          </w:tcPr>
          <w:p w:rsidR="001B59BD" w:rsidRPr="00EE59D8" w:rsidRDefault="001B59BD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6"/>
                <w:rFonts w:ascii="Times New Roman" w:hAnsi="Times New Roman" w:cs="Times New Roman"/>
                <w:sz w:val="24"/>
                <w:szCs w:val="24"/>
              </w:rPr>
              <w:t>Биосфера и человек</w:t>
            </w:r>
          </w:p>
        </w:tc>
        <w:tc>
          <w:tcPr>
            <w:tcW w:w="6379" w:type="dxa"/>
          </w:tcPr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Нахождение связи изменения в биосфере с послед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ствиями деятельности человека в окружающей среде. Умение определять воздействие производственной деятельности на окружающую среду в области своей будущей профессии.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Ознакомление с глобальными экологическими проб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лемами и умение определять пути их решения. Описание и практическое создание искусственной экосистемы (пресноводного аквариума). Решение эко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логических задач.</w:t>
            </w:r>
          </w:p>
          <w:p w:rsidR="001B59BD" w:rsidRPr="00EE59D8" w:rsidRDefault="001B59BD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Демонстрирование умения постановки целей деятель</w:t>
            </w:r>
            <w:r w:rsidRPr="00EE59D8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ности, планирования собственной деятельности для достижения поставленных целей, предвидения воз</w:t>
            </w: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можных результатов этих действий, организации самоконтроля и оценки полученных результатов. Обучение соблюдению правил поведения в природе, бережному отношению к биологическим объектам (растениям, животным и их сообществам) и их охране</w:t>
            </w:r>
          </w:p>
        </w:tc>
      </w:tr>
      <w:tr w:rsidR="00EE59D8" w:rsidRPr="00EE59D8" w:rsidTr="009C00B3">
        <w:tc>
          <w:tcPr>
            <w:tcW w:w="8931" w:type="dxa"/>
            <w:gridSpan w:val="2"/>
          </w:tcPr>
          <w:p w:rsidR="00EE59D8" w:rsidRPr="00EE59D8" w:rsidRDefault="00EE59D8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</w:pPr>
            <w:r w:rsidRPr="00EE59D8">
              <w:rPr>
                <w:rStyle w:val="138"/>
                <w:rFonts w:ascii="Times New Roman" w:hAnsi="Times New Roman" w:cs="Times New Roman"/>
                <w:b/>
                <w:sz w:val="24"/>
                <w:szCs w:val="24"/>
              </w:rPr>
              <w:t>БИОНИКА</w:t>
            </w:r>
          </w:p>
        </w:tc>
      </w:tr>
      <w:tr w:rsidR="00EE59D8" w:rsidRPr="00EE59D8" w:rsidTr="00144666">
        <w:tc>
          <w:tcPr>
            <w:tcW w:w="2552" w:type="dxa"/>
          </w:tcPr>
          <w:p w:rsidR="00EE59D8" w:rsidRPr="00EE59D8" w:rsidRDefault="00EE59D8" w:rsidP="00EE59D8">
            <w:pPr>
              <w:pStyle w:val="13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138"/>
                <w:rFonts w:ascii="Times New Roman" w:hAnsi="Times New Roman" w:cs="Times New Roman"/>
                <w:sz w:val="24"/>
                <w:szCs w:val="24"/>
              </w:rPr>
              <w:t>Бионика как одно из направле</w:t>
            </w:r>
            <w:r w:rsidRPr="00EE59D8">
              <w:rPr>
                <w:rStyle w:val="138"/>
                <w:rFonts w:ascii="Times New Roman" w:hAnsi="Times New Roman" w:cs="Times New Roman"/>
                <w:sz w:val="24"/>
                <w:szCs w:val="24"/>
              </w:rPr>
              <w:softHyphen/>
              <w:t>ний биологии и кибернетики</w:t>
            </w:r>
          </w:p>
        </w:tc>
        <w:tc>
          <w:tcPr>
            <w:tcW w:w="6379" w:type="dxa"/>
          </w:tcPr>
          <w:p w:rsidR="00EE59D8" w:rsidRPr="00EE59D8" w:rsidRDefault="00EE59D8" w:rsidP="00EE59D8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Ознакомление с примерами использования в хозяйственной деятельности людей морф</w:t>
            </w:r>
            <w:proofErr w:type="gramStart"/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 функциональных черт организации растений и жи</w:t>
            </w: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вотных при создании совершенных технических си</w:t>
            </w: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стем и устройств по аналогии с живыми системами. Знакомство с трубчатыми структурами в живой при</w:t>
            </w: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роде и технике, аэродинамическими и гидродинами</w:t>
            </w: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 xml:space="preserve">ческими устройствами в живой природе и технике. Умение строить модели </w:t>
            </w: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lastRenderedPageBreak/>
              <w:t>складчатой структуры, ис</w:t>
            </w:r>
            <w:r w:rsidRPr="00EE59D8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пользуемые в строительстве</w:t>
            </w:r>
          </w:p>
        </w:tc>
      </w:tr>
    </w:tbl>
    <w:p w:rsidR="00EE59D8" w:rsidRPr="00EE59D8" w:rsidRDefault="00EE59D8">
      <w:pPr>
        <w:rPr>
          <w:sz w:val="2"/>
          <w:szCs w:val="2"/>
        </w:rPr>
        <w:sectPr w:rsidR="00EE59D8" w:rsidRPr="00EE59D8">
          <w:headerReference w:type="default" r:id="rId11"/>
          <w:footerReference w:type="default" r:id="rId12"/>
          <w:pgSz w:w="11905" w:h="16837"/>
          <w:pgMar w:top="1303" w:right="1283" w:bottom="1303" w:left="1685" w:header="0" w:footer="3" w:gutter="0"/>
          <w:cols w:space="720"/>
          <w:noEndnote/>
          <w:docGrid w:linePitch="360"/>
        </w:sectPr>
      </w:pPr>
    </w:p>
    <w:p w:rsidR="00EE59D8" w:rsidRDefault="00EE59D8" w:rsidP="00EE59D8">
      <w:pPr>
        <w:pStyle w:val="af8"/>
        <w:jc w:val="center"/>
        <w:rPr>
          <w:rStyle w:val="19"/>
          <w:rFonts w:ascii="Times New Roman" w:hAnsi="Times New Roman" w:cs="Times New Roman"/>
          <w:b/>
          <w:sz w:val="28"/>
          <w:szCs w:val="28"/>
        </w:rPr>
      </w:pPr>
      <w:bookmarkStart w:id="25" w:name="bookmark26"/>
    </w:p>
    <w:p w:rsidR="0039537F" w:rsidRDefault="00572A03" w:rsidP="00EE59D8">
      <w:pPr>
        <w:pStyle w:val="af8"/>
        <w:spacing w:line="276" w:lineRule="auto"/>
        <w:jc w:val="center"/>
        <w:rPr>
          <w:rStyle w:val="19"/>
          <w:rFonts w:ascii="Times New Roman" w:hAnsi="Times New Roman" w:cs="Times New Roman"/>
          <w:b/>
          <w:sz w:val="28"/>
          <w:szCs w:val="28"/>
        </w:rPr>
      </w:pPr>
      <w:r w:rsidRPr="00EE59D8">
        <w:rPr>
          <w:rStyle w:val="19"/>
          <w:rFonts w:ascii="Times New Roman" w:hAnsi="Times New Roman" w:cs="Times New Roman"/>
          <w:b/>
          <w:sz w:val="28"/>
          <w:szCs w:val="28"/>
        </w:rPr>
        <w:t xml:space="preserve">УЧЕБНО-МЕТОДИЧЕСКОЕ И МАТЕРИАЛЬНО-ТЕХНИЧЕСКОЕ ОБЕСПЕЧЕНИЕ ПРОГРАММЫ </w:t>
      </w:r>
      <w:bookmarkEnd w:id="25"/>
    </w:p>
    <w:p w:rsidR="00EE59D8" w:rsidRPr="00EE59D8" w:rsidRDefault="00EE59D8" w:rsidP="00EE59D8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37F" w:rsidRPr="00EE59D8" w:rsidRDefault="00572A03" w:rsidP="00EE59D8">
      <w:pPr>
        <w:pStyle w:val="18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 xml:space="preserve">Освоение программы учебной дисциплины «Биология» </w:t>
      </w:r>
      <w:r w:rsidR="00EE59D8">
        <w:rPr>
          <w:rStyle w:val="170"/>
          <w:rFonts w:ascii="Times New Roman" w:hAnsi="Times New Roman" w:cs="Times New Roman"/>
          <w:sz w:val="28"/>
          <w:szCs w:val="28"/>
        </w:rPr>
        <w:t>обеспечено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t xml:space="preserve"> наличие</w:t>
      </w:r>
      <w:r w:rsidR="00EE59D8">
        <w:rPr>
          <w:rStyle w:val="170"/>
          <w:rFonts w:ascii="Times New Roman" w:hAnsi="Times New Roman" w:cs="Times New Roman"/>
          <w:sz w:val="28"/>
          <w:szCs w:val="28"/>
        </w:rPr>
        <w:t>м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t xml:space="preserve"> </w:t>
      </w:r>
      <w:r w:rsidR="00EE59D8">
        <w:rPr>
          <w:rStyle w:val="170"/>
          <w:rFonts w:ascii="Times New Roman" w:hAnsi="Times New Roman" w:cs="Times New Roman"/>
          <w:sz w:val="28"/>
          <w:szCs w:val="28"/>
        </w:rPr>
        <w:t>учебного кабинета.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t xml:space="preserve"> Помещение кабинета должно удовлетворять требованиям Санитарно-эпидемио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логических правил и нормативов (СанПиН 2.4.2 № 178-02) и оснащено типо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обучающихся.</w:t>
      </w:r>
    </w:p>
    <w:p w:rsidR="0039537F" w:rsidRPr="00EE59D8" w:rsidRDefault="00572A03" w:rsidP="00EE59D8">
      <w:pPr>
        <w:pStyle w:val="18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 xml:space="preserve">В кабинете </w:t>
      </w:r>
      <w:r w:rsidR="00EE59D8">
        <w:rPr>
          <w:rStyle w:val="170"/>
          <w:rFonts w:ascii="Times New Roman" w:hAnsi="Times New Roman" w:cs="Times New Roman"/>
          <w:sz w:val="28"/>
          <w:szCs w:val="28"/>
        </w:rPr>
        <w:t>имеется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t xml:space="preserve"> мультимедийное оборудование, посредством которого участники образовательного процесса могут просматривать визуальную информацию по биологии, создавать презентации, видеоматериалы, иные документы.</w:t>
      </w:r>
    </w:p>
    <w:p w:rsidR="0039537F" w:rsidRPr="00EE59D8" w:rsidRDefault="00572A03" w:rsidP="00EE59D8">
      <w:pPr>
        <w:pStyle w:val="18"/>
        <w:shd w:val="clear" w:color="auto" w:fill="auto"/>
        <w:spacing w:after="6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мы учебной дисциплины «Биология» входят:</w:t>
      </w:r>
    </w:p>
    <w:p w:rsidR="0039537F" w:rsidRPr="00EE59D8" w:rsidRDefault="00572A03" w:rsidP="00EE59D8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39537F" w:rsidRPr="00EE59D8" w:rsidRDefault="00572A03" w:rsidP="00EE59D8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выдаю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щихся ученых, динамические пособия, иллюстрирующие биологические про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цессы, модели, муляжи и микропрепараты биологических объектов и др.);</w:t>
      </w:r>
    </w:p>
    <w:p w:rsidR="0039537F" w:rsidRPr="00EE59D8" w:rsidRDefault="00572A03" w:rsidP="00EE59D8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информационно-коммуникативные средства;</w:t>
      </w:r>
    </w:p>
    <w:p w:rsidR="0039537F" w:rsidRPr="00EE59D8" w:rsidRDefault="00572A03" w:rsidP="00EE59D8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39537F" w:rsidRPr="00EE59D8" w:rsidRDefault="00572A03" w:rsidP="00EE59D8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39537F" w:rsidRPr="00EE59D8" w:rsidRDefault="00572A03" w:rsidP="00EE59D8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after="6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библиотечный фонд.</w:t>
      </w:r>
    </w:p>
    <w:p w:rsidR="0039537F" w:rsidRPr="00EE59D8" w:rsidRDefault="00572A03" w:rsidP="00EE59D8">
      <w:pPr>
        <w:pStyle w:val="18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«Биология»,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39537F" w:rsidRPr="00EE59D8" w:rsidRDefault="00572A03" w:rsidP="00EE59D8">
      <w:pPr>
        <w:pStyle w:val="18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0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справочниками, сло</w:t>
      </w:r>
      <w:r w:rsidRPr="00EE59D8">
        <w:rPr>
          <w:rStyle w:val="170"/>
          <w:rFonts w:ascii="Times New Roman" w:hAnsi="Times New Roman" w:cs="Times New Roman"/>
          <w:sz w:val="28"/>
          <w:szCs w:val="28"/>
        </w:rPr>
        <w:softHyphen/>
        <w:t>варями, научной и научно-популярной литературой и другой литературой по разным вопросам биологии.</w:t>
      </w:r>
    </w:p>
    <w:p w:rsidR="00EE59D8" w:rsidRDefault="00572A03" w:rsidP="00EE59D8">
      <w:pPr>
        <w:pStyle w:val="15"/>
        <w:keepNext/>
        <w:keepLines/>
        <w:shd w:val="clear" w:color="auto" w:fill="auto"/>
        <w:spacing w:after="616" w:line="276" w:lineRule="auto"/>
        <w:ind w:left="1800"/>
        <w:contextualSpacing/>
        <w:rPr>
          <w:rStyle w:val="1a"/>
          <w:rFonts w:ascii="Times New Roman" w:hAnsi="Times New Roman" w:cs="Times New Roman"/>
          <w:sz w:val="28"/>
          <w:szCs w:val="28"/>
        </w:rPr>
      </w:pPr>
      <w:bookmarkStart w:id="26" w:name="bookmark28"/>
      <w:r w:rsidRPr="00EE59D8">
        <w:rPr>
          <w:rStyle w:val="1a"/>
          <w:rFonts w:ascii="Times New Roman" w:hAnsi="Times New Roman" w:cs="Times New Roman"/>
          <w:sz w:val="28"/>
          <w:szCs w:val="28"/>
        </w:rPr>
        <w:lastRenderedPageBreak/>
        <w:t>РЕКОМЕНДУЕМАЯ ЛИТЕРАТУРА</w:t>
      </w:r>
      <w:bookmarkStart w:id="27" w:name="bookmark29"/>
      <w:bookmarkEnd w:id="26"/>
    </w:p>
    <w:p w:rsidR="00AA2589" w:rsidRDefault="00AA2589" w:rsidP="00EE59D8">
      <w:pPr>
        <w:pStyle w:val="15"/>
        <w:keepNext/>
        <w:keepLines/>
        <w:shd w:val="clear" w:color="auto" w:fill="auto"/>
        <w:spacing w:after="616" w:line="276" w:lineRule="auto"/>
        <w:contextualSpacing/>
        <w:jc w:val="center"/>
        <w:rPr>
          <w:rStyle w:val="1a"/>
          <w:rFonts w:ascii="Times New Roman" w:hAnsi="Times New Roman" w:cs="Times New Roman"/>
          <w:sz w:val="28"/>
          <w:szCs w:val="28"/>
        </w:rPr>
      </w:pPr>
    </w:p>
    <w:p w:rsidR="0039537F" w:rsidRPr="00EE59D8" w:rsidRDefault="00572A03" w:rsidP="00EE59D8">
      <w:pPr>
        <w:pStyle w:val="15"/>
        <w:keepNext/>
        <w:keepLines/>
        <w:shd w:val="clear" w:color="auto" w:fill="auto"/>
        <w:spacing w:after="616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25"/>
          <w:rFonts w:ascii="Times New Roman" w:hAnsi="Times New Roman" w:cs="Times New Roman"/>
        </w:rPr>
        <w:t>Для студентов</w:t>
      </w:r>
      <w:bookmarkEnd w:id="27"/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c"/>
          <w:rFonts w:ascii="Times New Roman" w:hAnsi="Times New Roman" w:cs="Times New Roman"/>
          <w:sz w:val="28"/>
          <w:szCs w:val="28"/>
        </w:rPr>
        <w:t>Беляев Д.К., Дымшиц Г.М., Кузнецова Л.Н. и др.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 (базовый уровень). 10 класс. — М., 2014.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EE59D8">
        <w:rPr>
          <w:rStyle w:val="5c"/>
          <w:rFonts w:ascii="Times New Roman" w:hAnsi="Times New Roman" w:cs="Times New Roman"/>
          <w:sz w:val="28"/>
          <w:szCs w:val="28"/>
        </w:rPr>
        <w:t>Ионцева</w:t>
      </w:r>
      <w:proofErr w:type="spellEnd"/>
      <w:r w:rsidRPr="00EE59D8">
        <w:rPr>
          <w:rStyle w:val="5c"/>
          <w:rFonts w:ascii="Times New Roman" w:hAnsi="Times New Roman" w:cs="Times New Roman"/>
          <w:sz w:val="28"/>
          <w:szCs w:val="28"/>
        </w:rPr>
        <w:t xml:space="preserve"> А.Ю.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Биология. Весь школьный ку</w:t>
      </w:r>
      <w:proofErr w:type="gramStart"/>
      <w:r w:rsidRPr="00EE59D8">
        <w:rPr>
          <w:rStyle w:val="5d"/>
          <w:rFonts w:ascii="Times New Roman" w:hAnsi="Times New Roman" w:cs="Times New Roman"/>
          <w:sz w:val="28"/>
          <w:szCs w:val="28"/>
        </w:rPr>
        <w:t>рс в сх</w:t>
      </w:r>
      <w:proofErr w:type="gram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емах и таблицах. — М., 2014. </w:t>
      </w:r>
      <w:proofErr w:type="spellStart"/>
      <w:r w:rsidRPr="00EE59D8">
        <w:rPr>
          <w:rStyle w:val="5c"/>
          <w:rFonts w:ascii="Times New Roman" w:hAnsi="Times New Roman" w:cs="Times New Roman"/>
          <w:sz w:val="28"/>
          <w:szCs w:val="28"/>
        </w:rPr>
        <w:t>Лукаткин</w:t>
      </w:r>
      <w:proofErr w:type="spellEnd"/>
      <w:r w:rsidRPr="00EE59D8">
        <w:rPr>
          <w:rStyle w:val="5c"/>
          <w:rFonts w:ascii="Times New Roman" w:hAnsi="Times New Roman" w:cs="Times New Roman"/>
          <w:sz w:val="28"/>
          <w:szCs w:val="28"/>
        </w:rPr>
        <w:t xml:space="preserve"> А.С., </w:t>
      </w:r>
      <w:proofErr w:type="spellStart"/>
      <w:r w:rsidRPr="00EE59D8">
        <w:rPr>
          <w:rStyle w:val="5c"/>
          <w:rFonts w:ascii="Times New Roman" w:hAnsi="Times New Roman" w:cs="Times New Roman"/>
          <w:sz w:val="28"/>
          <w:szCs w:val="28"/>
        </w:rPr>
        <w:t>Ручин</w:t>
      </w:r>
      <w:proofErr w:type="spellEnd"/>
      <w:r w:rsidRPr="00EE59D8">
        <w:rPr>
          <w:rStyle w:val="5c"/>
          <w:rFonts w:ascii="Times New Roman" w:hAnsi="Times New Roman" w:cs="Times New Roman"/>
          <w:sz w:val="28"/>
          <w:szCs w:val="28"/>
        </w:rPr>
        <w:t xml:space="preserve"> А.Б., Силаева Т.Б. и др.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 с основами экологии: учебник для студ. учреждений 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высш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. образования. </w:t>
      </w:r>
      <w:r w:rsidRPr="00EE59D8">
        <w:rPr>
          <w:rStyle w:val="5e"/>
          <w:rFonts w:ascii="Times New Roman" w:hAnsi="Times New Roman" w:cs="Times New Roman"/>
          <w:sz w:val="28"/>
          <w:szCs w:val="28"/>
        </w:rPr>
        <w:t xml:space="preserve">— 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>М., 2014.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c"/>
          <w:rFonts w:ascii="Times New Roman" w:hAnsi="Times New Roman" w:cs="Times New Roman"/>
          <w:sz w:val="28"/>
          <w:szCs w:val="28"/>
        </w:rPr>
        <w:t>Мамонтов С.Г., Захаров В.Б., Козлова Т.А.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Биология: учебник для студ. учреждений 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высш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>. образования (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). </w:t>
      </w:r>
      <w:r w:rsidRPr="00EE59D8">
        <w:rPr>
          <w:rStyle w:val="5e"/>
          <w:rFonts w:ascii="Times New Roman" w:hAnsi="Times New Roman" w:cs="Times New Roman"/>
          <w:sz w:val="28"/>
          <w:szCs w:val="28"/>
        </w:rPr>
        <w:t xml:space="preserve">— 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>М., 2014.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c"/>
          <w:rFonts w:ascii="Times New Roman" w:hAnsi="Times New Roman" w:cs="Times New Roman"/>
          <w:sz w:val="28"/>
          <w:szCs w:val="28"/>
        </w:rPr>
        <w:t>Никитинская Т.В.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Биология: карманный справочник. </w:t>
      </w:r>
      <w:r w:rsidRPr="00EE59D8">
        <w:rPr>
          <w:rStyle w:val="5e"/>
          <w:rFonts w:ascii="Times New Roman" w:hAnsi="Times New Roman" w:cs="Times New Roman"/>
          <w:sz w:val="28"/>
          <w:szCs w:val="28"/>
        </w:rPr>
        <w:t xml:space="preserve">— 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>М., 2015.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EE59D8">
        <w:rPr>
          <w:rStyle w:val="5c"/>
          <w:rFonts w:ascii="Times New Roman" w:hAnsi="Times New Roman" w:cs="Times New Roman"/>
          <w:sz w:val="28"/>
          <w:szCs w:val="28"/>
        </w:rPr>
        <w:t>Сивоглазов</w:t>
      </w:r>
      <w:proofErr w:type="spellEnd"/>
      <w:r w:rsidRPr="00EE59D8">
        <w:rPr>
          <w:rStyle w:val="5c"/>
          <w:rFonts w:ascii="Times New Roman" w:hAnsi="Times New Roman" w:cs="Times New Roman"/>
          <w:sz w:val="28"/>
          <w:szCs w:val="28"/>
        </w:rPr>
        <w:t xml:space="preserve"> В.И., Агафонова И.Б., Захарова Е.Т.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Биология. Общая биология: базовый уровень, 10</w:t>
      </w:r>
      <w:r w:rsidRPr="00EE59D8">
        <w:rPr>
          <w:rStyle w:val="5e"/>
          <w:rFonts w:ascii="Times New Roman" w:hAnsi="Times New Roman" w:cs="Times New Roman"/>
          <w:sz w:val="28"/>
          <w:szCs w:val="28"/>
        </w:rPr>
        <w:t>—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11 класс. </w:t>
      </w:r>
      <w:r w:rsidRPr="00EE59D8">
        <w:rPr>
          <w:rStyle w:val="5e"/>
          <w:rFonts w:ascii="Times New Roman" w:hAnsi="Times New Roman" w:cs="Times New Roman"/>
          <w:sz w:val="28"/>
          <w:szCs w:val="28"/>
        </w:rPr>
        <w:t xml:space="preserve">— 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>М., 2014.</w:t>
      </w:r>
    </w:p>
    <w:p w:rsidR="0039537F" w:rsidRPr="00EE59D8" w:rsidRDefault="00572A03" w:rsidP="00EE59D8">
      <w:pPr>
        <w:pStyle w:val="50"/>
        <w:shd w:val="clear" w:color="auto" w:fill="auto"/>
        <w:spacing w:before="0" w:after="305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c"/>
          <w:rFonts w:ascii="Times New Roman" w:hAnsi="Times New Roman" w:cs="Times New Roman"/>
          <w:sz w:val="28"/>
          <w:szCs w:val="28"/>
        </w:rPr>
        <w:t>Сухорукова Л.Н., Кучменко В.С., Иванова Т.В.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 (базовый уровень). 10— 11 класс. — М., 2014.</w:t>
      </w:r>
    </w:p>
    <w:p w:rsidR="0039537F" w:rsidRPr="00EE59D8" w:rsidRDefault="00572A03" w:rsidP="00EE59D8">
      <w:pPr>
        <w:pStyle w:val="24"/>
        <w:keepNext/>
        <w:keepLines/>
        <w:shd w:val="clear" w:color="auto" w:fill="auto"/>
        <w:spacing w:before="0" w:after="89" w:line="276" w:lineRule="auto"/>
        <w:ind w:left="3140"/>
        <w:contextualSpacing/>
        <w:rPr>
          <w:rFonts w:ascii="Times New Roman" w:hAnsi="Times New Roman" w:cs="Times New Roman"/>
        </w:rPr>
      </w:pPr>
      <w:bookmarkStart w:id="28" w:name="bookmark30"/>
      <w:r w:rsidRPr="00EE59D8">
        <w:rPr>
          <w:rStyle w:val="25"/>
          <w:rFonts w:ascii="Times New Roman" w:hAnsi="Times New Roman" w:cs="Times New Roman"/>
        </w:rPr>
        <w:t>Для преподавателей</w:t>
      </w:r>
      <w:bookmarkEnd w:id="28"/>
    </w:p>
    <w:p w:rsidR="00AA2589" w:rsidRDefault="00AA2589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Style w:val="5d"/>
          <w:rFonts w:ascii="Times New Roman" w:hAnsi="Times New Roman" w:cs="Times New Roman"/>
          <w:sz w:val="28"/>
          <w:szCs w:val="28"/>
        </w:rPr>
      </w:pP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Федеральный закон от 29.12.2012 №273-ФЗ «Об образовании в Российской Федерации». Приказ 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России от 17.05.2012 № 413 «Об утверждении федерального государ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России от 29.12.2014 № 1645 «О внесении изменений в Приказ Министерства образования и науки Российской Федерации от 17.05.2012 № 413 "Об утверж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softHyphen/>
        <w:t>дении федерального государственного образовательного стандарта среднего (полного) общего образования"».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России от 17.03.2015 № 06-259 «Рекомендации по организации получе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softHyphen/>
        <w:t xml:space="preserve"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lastRenderedPageBreak/>
        <w:t>профессионального образования».</w:t>
      </w:r>
      <w:proofErr w:type="gram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Биология: в 2 т. / под ред. 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Н.В.Ярыгина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>. — М., 2010.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left="280" w:right="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Биология: руководство к практическим занятиям / под ред. </w:t>
      </w:r>
      <w:proofErr w:type="spellStart"/>
      <w:r w:rsidRPr="00EE59D8">
        <w:rPr>
          <w:rStyle w:val="5d"/>
          <w:rFonts w:ascii="Times New Roman" w:hAnsi="Times New Roman" w:cs="Times New Roman"/>
          <w:sz w:val="28"/>
          <w:szCs w:val="28"/>
        </w:rPr>
        <w:t>В.В.Маркиной</w:t>
      </w:r>
      <w:proofErr w:type="spell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. — </w:t>
      </w:r>
      <w:r w:rsidRPr="00EE59D8">
        <w:rPr>
          <w:rFonts w:ascii="Times New Roman" w:hAnsi="Times New Roman" w:cs="Times New Roman"/>
          <w:sz w:val="28"/>
          <w:szCs w:val="28"/>
        </w:rPr>
        <w:t xml:space="preserve">М., 2010. </w:t>
      </w:r>
      <w:r w:rsidRPr="00EE59D8">
        <w:rPr>
          <w:rStyle w:val="5c"/>
          <w:rFonts w:ascii="Times New Roman" w:hAnsi="Times New Roman" w:cs="Times New Roman"/>
          <w:sz w:val="28"/>
          <w:szCs w:val="28"/>
        </w:rPr>
        <w:t>Дарвин Ч.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Сочинения. — Т. 3. — М., 1939. </w:t>
      </w:r>
      <w:r w:rsidRPr="00EE59D8">
        <w:rPr>
          <w:rStyle w:val="5c"/>
          <w:rFonts w:ascii="Times New Roman" w:hAnsi="Times New Roman" w:cs="Times New Roman"/>
          <w:sz w:val="28"/>
          <w:szCs w:val="28"/>
        </w:rPr>
        <w:t>Дарвин Ч.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Происхождение видов. — М., 2006.</w:t>
      </w:r>
    </w:p>
    <w:p w:rsidR="0039537F" w:rsidRPr="00EE59D8" w:rsidRDefault="00572A03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c"/>
          <w:rFonts w:ascii="Times New Roman" w:hAnsi="Times New Roman" w:cs="Times New Roman"/>
          <w:sz w:val="28"/>
          <w:szCs w:val="28"/>
        </w:rPr>
        <w:t>Кобылянский В.А.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Философия экологии: краткий курс: учеб</w:t>
      </w:r>
      <w:proofErr w:type="gramStart"/>
      <w:r w:rsidRPr="00EE59D8">
        <w:rPr>
          <w:rStyle w:val="5d"/>
          <w:rFonts w:ascii="Times New Roman" w:hAnsi="Times New Roman" w:cs="Times New Roman"/>
          <w:sz w:val="28"/>
          <w:szCs w:val="28"/>
        </w:rPr>
        <w:t>.</w:t>
      </w:r>
      <w:proofErr w:type="gramEnd"/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59D8">
        <w:rPr>
          <w:rStyle w:val="5d"/>
          <w:rFonts w:ascii="Times New Roman" w:hAnsi="Times New Roman" w:cs="Times New Roman"/>
          <w:sz w:val="28"/>
          <w:szCs w:val="28"/>
        </w:rPr>
        <w:t>п</w:t>
      </w:r>
      <w:proofErr w:type="gramEnd"/>
      <w:r w:rsidRPr="00EE59D8">
        <w:rPr>
          <w:rStyle w:val="5d"/>
          <w:rFonts w:ascii="Times New Roman" w:hAnsi="Times New Roman" w:cs="Times New Roman"/>
          <w:sz w:val="28"/>
          <w:szCs w:val="28"/>
        </w:rPr>
        <w:t>особие для вузов. — М., 2010.</w:t>
      </w:r>
    </w:p>
    <w:p w:rsidR="0039537F" w:rsidRPr="00EE59D8" w:rsidRDefault="00572A03" w:rsidP="00EE59D8">
      <w:pPr>
        <w:pStyle w:val="50"/>
        <w:shd w:val="clear" w:color="auto" w:fill="auto"/>
        <w:spacing w:before="0" w:after="305" w:line="276" w:lineRule="auto"/>
        <w:ind w:left="280" w:right="7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5c"/>
          <w:rFonts w:ascii="Times New Roman" w:hAnsi="Times New Roman" w:cs="Times New Roman"/>
          <w:sz w:val="28"/>
          <w:szCs w:val="28"/>
        </w:rPr>
        <w:t>Орлова Э.А.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История антропологических учений: учебник для вузов. </w:t>
      </w:r>
      <w:r w:rsidRPr="00EE59D8">
        <w:rPr>
          <w:rStyle w:val="5e"/>
          <w:rFonts w:ascii="Times New Roman" w:hAnsi="Times New Roman" w:cs="Times New Roman"/>
          <w:sz w:val="28"/>
          <w:szCs w:val="28"/>
        </w:rPr>
        <w:t xml:space="preserve">— 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М., 2010. </w:t>
      </w:r>
      <w:proofErr w:type="spellStart"/>
      <w:r w:rsidRPr="00EE59D8">
        <w:rPr>
          <w:rStyle w:val="5c"/>
          <w:rFonts w:ascii="Times New Roman" w:hAnsi="Times New Roman" w:cs="Times New Roman"/>
          <w:sz w:val="28"/>
          <w:szCs w:val="28"/>
        </w:rPr>
        <w:t>Пехов</w:t>
      </w:r>
      <w:proofErr w:type="spellEnd"/>
      <w:r w:rsidRPr="00EE59D8">
        <w:rPr>
          <w:rStyle w:val="5c"/>
          <w:rFonts w:ascii="Times New Roman" w:hAnsi="Times New Roman" w:cs="Times New Roman"/>
          <w:sz w:val="28"/>
          <w:szCs w:val="28"/>
        </w:rPr>
        <w:t xml:space="preserve"> А.П.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Биология, генетика и паразитология. </w:t>
      </w:r>
      <w:r w:rsidRPr="00EE59D8">
        <w:rPr>
          <w:rStyle w:val="5e"/>
          <w:rFonts w:ascii="Times New Roman" w:hAnsi="Times New Roman" w:cs="Times New Roman"/>
          <w:sz w:val="28"/>
          <w:szCs w:val="28"/>
        </w:rPr>
        <w:t xml:space="preserve">— </w:t>
      </w:r>
      <w:r w:rsidRPr="00EE59D8">
        <w:rPr>
          <w:rFonts w:ascii="Times New Roman" w:hAnsi="Times New Roman" w:cs="Times New Roman"/>
          <w:sz w:val="28"/>
          <w:szCs w:val="28"/>
        </w:rPr>
        <w:t xml:space="preserve">М., 2010. </w:t>
      </w:r>
      <w:r w:rsidRPr="00EE59D8">
        <w:rPr>
          <w:rStyle w:val="5c"/>
          <w:rFonts w:ascii="Times New Roman" w:hAnsi="Times New Roman" w:cs="Times New Roman"/>
          <w:sz w:val="28"/>
          <w:szCs w:val="28"/>
        </w:rPr>
        <w:t>Чебышев Н.В., Гринева Г.Г.</w:t>
      </w:r>
      <w:r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Биология. — М., 2010.</w:t>
      </w:r>
    </w:p>
    <w:p w:rsidR="0039537F" w:rsidRPr="00EE59D8" w:rsidRDefault="00572A03" w:rsidP="00EE59D8">
      <w:pPr>
        <w:pStyle w:val="24"/>
        <w:keepNext/>
        <w:keepLines/>
        <w:shd w:val="clear" w:color="auto" w:fill="auto"/>
        <w:spacing w:before="0" w:after="89" w:line="276" w:lineRule="auto"/>
        <w:ind w:left="3140"/>
        <w:contextualSpacing/>
        <w:rPr>
          <w:rFonts w:ascii="Times New Roman" w:hAnsi="Times New Roman" w:cs="Times New Roman"/>
        </w:rPr>
      </w:pPr>
      <w:bookmarkStart w:id="29" w:name="bookmark31"/>
      <w:r w:rsidRPr="00EE59D8">
        <w:rPr>
          <w:rStyle w:val="25"/>
          <w:rFonts w:ascii="Times New Roman" w:hAnsi="Times New Roman" w:cs="Times New Roman"/>
        </w:rPr>
        <w:t>Интернет-ресурсы</w:t>
      </w:r>
      <w:bookmarkEnd w:id="29"/>
    </w:p>
    <w:p w:rsidR="00AA2589" w:rsidRDefault="00AA2589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sbio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(Вся биология. </w:t>
      </w:r>
      <w:proofErr w:type="gramStart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Современная биология, статьи, новости, библиотека). </w:t>
      </w:r>
      <w:hyperlink r:id="rId14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window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(Единое окно доступа к образовательным ресурсам Интернета по био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softHyphen/>
        <w:t>логии).</w:t>
      </w:r>
      <w:proofErr w:type="gramEnd"/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.5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ballov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test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(Тест для абитуриентов по всему школьному курсу биологии). </w:t>
      </w:r>
      <w:hyperlink r:id="rId16" w:history="1">
        <w:proofErr w:type="gramStart"/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vspu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ac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deold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bio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bio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(Телекоммуникационные викторины по биологии </w:t>
      </w:r>
      <w:r w:rsidR="00572A03" w:rsidRPr="00EE59D8">
        <w:rPr>
          <w:rStyle w:val="5e"/>
          <w:rFonts w:ascii="Times New Roman" w:hAnsi="Times New Roman" w:cs="Times New Roman"/>
          <w:sz w:val="28"/>
          <w:szCs w:val="28"/>
        </w:rPr>
        <w:t xml:space="preserve">— 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экологии на сервере Воронежского университета).</w:t>
      </w:r>
      <w:proofErr w:type="gramEnd"/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biology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(Биология в Открытом колледже. </w:t>
      </w:r>
      <w:proofErr w:type="gramStart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Сайт содержит электронный учебник по биологии, 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  <w:lang w:val="en-US"/>
        </w:rPr>
        <w:t>On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-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  <w:lang w:val="en-US"/>
        </w:rPr>
        <w:t>line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тесты).</w:t>
      </w:r>
      <w:proofErr w:type="gramEnd"/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informika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(Электронный учебник, большой список </w:t>
      </w:r>
      <w:proofErr w:type="spellStart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). </w:t>
      </w:r>
      <w:hyperlink r:id="rId19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nrc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(Биологическая картина мира. </w:t>
      </w:r>
      <w:proofErr w:type="gramStart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Раздел компьютерного учебника, разрабо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softHyphen/>
        <w:t>танного в Московском государственном открытом университете).</w:t>
      </w:r>
      <w:proofErr w:type="gramEnd"/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0" w:history="1">
        <w:proofErr w:type="gramStart"/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nature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ok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(Редкие и исчезающие животные России — проект Экологического центра МГУ им.</w:t>
      </w:r>
      <w:proofErr w:type="gramEnd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М.В.Ломоносова</w:t>
      </w:r>
      <w:proofErr w:type="spellEnd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).</w:t>
      </w:r>
      <w:proofErr w:type="gramEnd"/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kozlenkoa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narod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(Для тех, кто учится сам и учит других; очно и дистанционно, биологии, химии, другим предметам).</w:t>
      </w:r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schoolcity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by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(Биология в вопросах и ответах).</w:t>
      </w:r>
    </w:p>
    <w:p w:rsidR="0039537F" w:rsidRPr="00EE59D8" w:rsidRDefault="005029F0" w:rsidP="00EE59D8">
      <w:pPr>
        <w:pStyle w:val="50"/>
        <w:shd w:val="clear" w:color="auto" w:fill="auto"/>
        <w:spacing w:before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bril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2002.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narod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2A03"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 xml:space="preserve">(Биология для школьников. Краткая, компактная, но достаточно подробная информация по разделам: </w:t>
      </w:r>
      <w:proofErr w:type="gramStart"/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t>«Общая биология», «Ботаника», «Зоология», «Чело</w:t>
      </w:r>
      <w:r w:rsidR="00572A03" w:rsidRPr="00EE59D8">
        <w:rPr>
          <w:rStyle w:val="5d"/>
          <w:rFonts w:ascii="Times New Roman" w:hAnsi="Times New Roman" w:cs="Times New Roman"/>
          <w:sz w:val="28"/>
          <w:szCs w:val="28"/>
        </w:rPr>
        <w:softHyphen/>
        <w:t>век»).</w:t>
      </w:r>
      <w:proofErr w:type="gramEnd"/>
    </w:p>
    <w:p w:rsidR="0039537F" w:rsidRPr="00AA2589" w:rsidRDefault="00572A03" w:rsidP="00EE59D8">
      <w:pPr>
        <w:pStyle w:val="172"/>
        <w:shd w:val="clear" w:color="auto" w:fill="auto"/>
        <w:spacing w:before="0" w:after="0" w:line="276" w:lineRule="auto"/>
        <w:ind w:right="3940"/>
        <w:contextualSpacing/>
        <w:rPr>
          <w:rFonts w:ascii="Times New Roman" w:hAnsi="Times New Roman" w:cs="Times New Roman"/>
          <w:sz w:val="28"/>
          <w:szCs w:val="28"/>
        </w:rPr>
      </w:pPr>
      <w:r w:rsidRPr="00EE59D8">
        <w:rPr>
          <w:rStyle w:val="173"/>
          <w:rFonts w:ascii="Times New Roman" w:hAnsi="Times New Roman" w:cs="Times New Roman"/>
          <w:sz w:val="28"/>
          <w:szCs w:val="28"/>
        </w:rPr>
        <w:t xml:space="preserve">ООО «Издательский центр «Академия». </w:t>
      </w:r>
      <w:hyperlink r:id="rId24" w:history="1">
        <w:r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academia</w:t>
        </w:r>
        <w:r w:rsidRPr="00EE59D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moscow</w:t>
        </w:r>
        <w:proofErr w:type="spellEnd"/>
        <w:r w:rsidRPr="00EE59D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59D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sectPr w:rsidR="0039537F" w:rsidRPr="00AA2589" w:rsidSect="007E4959">
      <w:headerReference w:type="default" r:id="rId25"/>
      <w:type w:val="continuous"/>
      <w:pgSz w:w="11905" w:h="16837"/>
      <w:pgMar w:top="1166" w:right="1305" w:bottom="1383" w:left="16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F32" w:rsidRDefault="00695F32">
      <w:r>
        <w:separator/>
      </w:r>
    </w:p>
  </w:endnote>
  <w:endnote w:type="continuationSeparator" w:id="0">
    <w:p w:rsidR="00695F32" w:rsidRDefault="00695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05" w:rsidRDefault="00812868">
    <w:pPr>
      <w:pStyle w:val="ac"/>
      <w:framePr w:w="11954" w:h="168" w:wrap="none" w:vAnchor="text" w:hAnchor="page" w:x="-23" w:y="-1117"/>
      <w:shd w:val="clear" w:color="auto" w:fill="auto"/>
      <w:ind w:left="1709"/>
    </w:pPr>
    <w:r>
      <w:fldChar w:fldCharType="begin"/>
    </w:r>
    <w:r w:rsidR="00EF0205">
      <w:instrText xml:space="preserve"> PAGE \* MERGEFORMAT </w:instrText>
    </w:r>
    <w:r>
      <w:fldChar w:fldCharType="separate"/>
    </w:r>
    <w:r w:rsidR="005029F0" w:rsidRPr="005029F0">
      <w:rPr>
        <w:rStyle w:val="CenturySchoolbook12pt"/>
        <w:noProof/>
      </w:rPr>
      <w:t>17</w:t>
    </w:r>
    <w:r>
      <w:rPr>
        <w:rStyle w:val="CenturySchoolbook12p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05" w:rsidRDefault="00EF020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F32" w:rsidRDefault="00695F32">
      <w:r>
        <w:separator/>
      </w:r>
    </w:p>
  </w:footnote>
  <w:footnote w:type="continuationSeparator" w:id="0">
    <w:p w:rsidR="00695F32" w:rsidRDefault="00695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05" w:rsidRDefault="00EF0205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05" w:rsidRDefault="00EF02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94DAB"/>
    <w:multiLevelType w:val="multilevel"/>
    <w:tmpl w:val="B074EE4E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EB5F4F"/>
    <w:multiLevelType w:val="multilevel"/>
    <w:tmpl w:val="6BB8D8F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E2B2FC7"/>
    <w:multiLevelType w:val="multilevel"/>
    <w:tmpl w:val="32AEB9EE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555FC2"/>
    <w:multiLevelType w:val="multilevel"/>
    <w:tmpl w:val="CB0C0FC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numFmt w:val="upperRoman"/>
    <w:numRestart w:val="eachPage"/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39537F"/>
    <w:rsid w:val="000960C6"/>
    <w:rsid w:val="00130289"/>
    <w:rsid w:val="0014069E"/>
    <w:rsid w:val="00141632"/>
    <w:rsid w:val="00144666"/>
    <w:rsid w:val="001A0DD6"/>
    <w:rsid w:val="001B59BD"/>
    <w:rsid w:val="002B2F05"/>
    <w:rsid w:val="002E42D1"/>
    <w:rsid w:val="0039537F"/>
    <w:rsid w:val="00397972"/>
    <w:rsid w:val="003A13EC"/>
    <w:rsid w:val="003D6460"/>
    <w:rsid w:val="005029F0"/>
    <w:rsid w:val="00511F9E"/>
    <w:rsid w:val="00572A03"/>
    <w:rsid w:val="00587731"/>
    <w:rsid w:val="005F26DE"/>
    <w:rsid w:val="00666B2D"/>
    <w:rsid w:val="00695F32"/>
    <w:rsid w:val="006C3559"/>
    <w:rsid w:val="007E4959"/>
    <w:rsid w:val="00812868"/>
    <w:rsid w:val="0096239E"/>
    <w:rsid w:val="009F6969"/>
    <w:rsid w:val="00A503E0"/>
    <w:rsid w:val="00AA2589"/>
    <w:rsid w:val="00AE6FBB"/>
    <w:rsid w:val="00B92DFE"/>
    <w:rsid w:val="00CA09E1"/>
    <w:rsid w:val="00D267BF"/>
    <w:rsid w:val="00D6687B"/>
    <w:rsid w:val="00D8776F"/>
    <w:rsid w:val="00E506C7"/>
    <w:rsid w:val="00ED759A"/>
    <w:rsid w:val="00EE59D8"/>
    <w:rsid w:val="00EF0205"/>
    <w:rsid w:val="00F52598"/>
    <w:rsid w:val="00F72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E495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E4959"/>
    <w:rPr>
      <w:color w:val="0066CC"/>
      <w:u w:val="single"/>
    </w:rPr>
  </w:style>
  <w:style w:type="character" w:customStyle="1" w:styleId="a4">
    <w:name w:val="Сноска_"/>
    <w:basedOn w:val="a0"/>
    <w:link w:val="a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01">
    <w:name w:val="Основной текст (10)"/>
    <w:basedOn w:val="1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FranklinGothicBook95pt">
    <w:name w:val="Основной текст (5) + Franklin Gothic Book;9;5 pt;Полужирный"/>
    <w:basedOn w:val="5"/>
    <w:rsid w:val="007E4959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9pt">
    <w:name w:val="Основной текст (6) + Century Schoolbook;9 pt;Не полужирный"/>
    <w:basedOn w:val="6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8">
    <w:name w:val="Основной текст_"/>
    <w:basedOn w:val="a0"/>
    <w:link w:val="1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pt">
    <w:name w:val="Основной текст (5) + Интервал 2 pt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">
    <w:name w:val="Основной текст (5) + Курсив"/>
    <w:basedOn w:val="5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3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4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1">
    <w:name w:val="Основной текст (8)"/>
    <w:basedOn w:val="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">
    <w:name w:val="Основной текст (9)_"/>
    <w:basedOn w:val="a0"/>
    <w:link w:val="9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1">
    <w:name w:val="Основной текст (9)"/>
    <w:basedOn w:val="9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Основной текст (11)_"/>
    <w:basedOn w:val="a0"/>
    <w:link w:val="110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11">
    <w:name w:val="Основной текст (11)"/>
    <w:basedOn w:val="11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2">
    <w:name w:val="Оглавление 1 Знак"/>
    <w:basedOn w:val="a0"/>
    <w:link w:val="13"/>
    <w:rsid w:val="00666B2D"/>
    <w:rPr>
      <w:rFonts w:ascii="Century Schoolbook" w:eastAsia="Century Schoolbook" w:hAnsi="Century Schoolbook" w:cs="Century Schoolbook"/>
      <w:color w:val="000000"/>
      <w:sz w:val="20"/>
      <w:szCs w:val="20"/>
    </w:rPr>
  </w:style>
  <w:style w:type="character" w:customStyle="1" w:styleId="a9">
    <w:name w:val="Оглавление"/>
    <w:basedOn w:val="12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aa">
    <w:name w:val="Оглавление"/>
    <w:basedOn w:val="12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14">
    <w:name w:val="Заголовок №1_"/>
    <w:basedOn w:val="a0"/>
    <w:link w:val="15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6">
    <w:name w:val="Заголовок №1"/>
    <w:basedOn w:val="14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ab">
    <w:name w:val="Колонтитул_"/>
    <w:basedOn w:val="a0"/>
    <w:link w:val="ac"/>
    <w:rsid w:val="007E49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2">
    <w:name w:val="Основной текст2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Полужирный"/>
    <w:basedOn w:val="a8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32">
    <w:name w:val="Основной текст3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_"/>
    <w:basedOn w:val="a0"/>
    <w:link w:val="34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3">
    <w:name w:val="Основной текст4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6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Основной текст5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e">
    <w:name w:val="Основной текст + Полужирный"/>
    <w:basedOn w:val="a8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0">
    <w:name w:val="Основной текст (12)_"/>
    <w:basedOn w:val="a0"/>
    <w:link w:val="12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210pt">
    <w:name w:val="Основной текст (12) + 10 pt;Не полужирный;Не курсив"/>
    <w:basedOn w:val="120"/>
    <w:rsid w:val="007E4959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22">
    <w:name w:val="Основной текст (12)"/>
    <w:basedOn w:val="12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62">
    <w:name w:val="Основной текст6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210pt0">
    <w:name w:val="Основной текст (12) + 10 pt;Не полужирный;Не курсив"/>
    <w:basedOn w:val="120"/>
    <w:rsid w:val="007E4959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23">
    <w:name w:val="Основной текст (12)"/>
    <w:basedOn w:val="12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7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8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">
    <w:name w:val="Основной текст + Полужирный"/>
    <w:basedOn w:val="a8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72">
    <w:name w:val="Основной текст7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2">
    <w:name w:val="Основной текст8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0">
    <w:name w:val="Основной текст + Курсив"/>
    <w:basedOn w:val="a8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3">
    <w:name w:val="Основной текст (7)"/>
    <w:basedOn w:val="7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4">
    <w:name w:val="Основной текст (7) + Не полужирный"/>
    <w:basedOn w:val="7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4">
    <w:name w:val="Основной текст (12)"/>
    <w:basedOn w:val="12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25">
    <w:name w:val="Основной текст (12)"/>
    <w:basedOn w:val="12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92">
    <w:name w:val="Основной текст9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9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1">
    <w:name w:val="Основной текст + Полужирный"/>
    <w:basedOn w:val="a8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02">
    <w:name w:val="Основной текст10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2">
    <w:name w:val="Основной текст + Курсив"/>
    <w:basedOn w:val="a8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44">
    <w:name w:val="Основной текст (4) + Не курсив"/>
    <w:basedOn w:val="4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45">
    <w:name w:val="Основной текст (4)"/>
    <w:basedOn w:val="4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3">
    <w:name w:val="Основной текст + Курсив"/>
    <w:basedOn w:val="a8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2">
    <w:name w:val="Основной текст11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26">
    <w:name w:val="Основной текст (12)"/>
    <w:basedOn w:val="12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a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4">
    <w:name w:val="Основной текст + Полужирный"/>
    <w:basedOn w:val="a8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5">
    <w:name w:val="Основной текст + Полужирный"/>
    <w:basedOn w:val="a8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7">
    <w:name w:val="Основной текст12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5">
    <w:name w:val="Основной текст (7)"/>
    <w:basedOn w:val="7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0">
    <w:name w:val="Основной текст13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5pt">
    <w:name w:val="Основной текст + 9;5 pt;Полужирный;Курсив"/>
    <w:basedOn w:val="a8"/>
    <w:rsid w:val="007E4959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6">
    <w:name w:val="Основной текст (4)"/>
    <w:basedOn w:val="4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b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6">
    <w:name w:val="Основной текст + Полужирный"/>
    <w:basedOn w:val="a8"/>
    <w:rsid w:val="007E495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7">
    <w:name w:val="Основной текст + Курсив"/>
    <w:basedOn w:val="a8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6">
    <w:name w:val="Основной текст (7)"/>
    <w:basedOn w:val="7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20">
    <w:name w:val="Заголовок №3 (2)_"/>
    <w:basedOn w:val="a0"/>
    <w:link w:val="321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22">
    <w:name w:val="Заголовок №3 (2)"/>
    <w:basedOn w:val="320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40">
    <w:name w:val="Основной текст14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7">
    <w:name w:val="Заголовок №1"/>
    <w:basedOn w:val="14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50">
    <w:name w:val="Основной текст15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60">
    <w:name w:val="Основной текст16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0">
    <w:name w:val="Заголовок №2 (2)_"/>
    <w:basedOn w:val="a0"/>
    <w:link w:val="221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22">
    <w:name w:val="Заголовок №2 (2)"/>
    <w:basedOn w:val="220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3">
    <w:name w:val="Основной текст (10)"/>
    <w:basedOn w:val="10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6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1">
    <w:name w:val="Основной текст (13)_"/>
    <w:basedOn w:val="a0"/>
    <w:link w:val="132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33">
    <w:name w:val="Основной текст (13)"/>
    <w:basedOn w:val="13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1">
    <w:name w:val="Основной текст (14)_"/>
    <w:basedOn w:val="a0"/>
    <w:link w:val="142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43">
    <w:name w:val="Основной текст (14)"/>
    <w:basedOn w:val="14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c">
    <w:name w:val="Заголовок №3"/>
    <w:basedOn w:val="3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4">
    <w:name w:val="Основной текст (13)"/>
    <w:basedOn w:val="13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7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1">
    <w:name w:val="Основной текст (15)_"/>
    <w:basedOn w:val="a0"/>
    <w:link w:val="152"/>
    <w:rsid w:val="007E49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">
    <w:name w:val="Основной текст (13)"/>
    <w:basedOn w:val="13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9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sid w:val="007E4959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36">
    <w:name w:val="Основной текст (13)"/>
    <w:basedOn w:val="13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a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7">
    <w:name w:val="Основной текст (13)"/>
    <w:basedOn w:val="13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38">
    <w:name w:val="Основной текст (13)"/>
    <w:basedOn w:val="13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b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9">
    <w:name w:val="Заголовок №1"/>
    <w:basedOn w:val="14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0">
    <w:name w:val="Основной текст17"/>
    <w:basedOn w:val="a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a">
    <w:name w:val="Заголовок №1"/>
    <w:basedOn w:val="14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Заголовок №2_"/>
    <w:basedOn w:val="a0"/>
    <w:link w:val="24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5">
    <w:name w:val="Заголовок №2"/>
    <w:basedOn w:val="23"/>
    <w:rsid w:val="007E495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c">
    <w:name w:val="Основной текст (5) + Курсив"/>
    <w:basedOn w:val="5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e">
    <w:name w:val="Основной текст (5)"/>
    <w:basedOn w:val="5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3">
    <w:name w:val="Основной текст (8)"/>
    <w:basedOn w:val="8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9">
    <w:name w:val="Основной текст (13)"/>
    <w:basedOn w:val="13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7">
    <w:name w:val="Основной текст (7)"/>
    <w:basedOn w:val="7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61">
    <w:name w:val="Основной текст (16)_"/>
    <w:basedOn w:val="a0"/>
    <w:link w:val="162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3">
    <w:name w:val="Основной текст (16) + Не курсив"/>
    <w:basedOn w:val="161"/>
    <w:rsid w:val="007E495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64">
    <w:name w:val="Основной текст (16)"/>
    <w:basedOn w:val="16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71">
    <w:name w:val="Основной текст (17)_"/>
    <w:basedOn w:val="a0"/>
    <w:link w:val="172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73">
    <w:name w:val="Основной текст (17)"/>
    <w:basedOn w:val="171"/>
    <w:rsid w:val="007E495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7E4959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rsid w:val="007E4959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rsid w:val="007E4959"/>
    <w:pPr>
      <w:shd w:val="clear" w:color="auto" w:fill="FFFFFF"/>
      <w:spacing w:after="24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7E4959"/>
    <w:pPr>
      <w:shd w:val="clear" w:color="auto" w:fill="FFFFFF"/>
      <w:spacing w:before="240" w:after="114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7E4959"/>
    <w:pPr>
      <w:shd w:val="clear" w:color="auto" w:fill="FFFFFF"/>
      <w:spacing w:before="1140" w:after="24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rsid w:val="007E4959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rsid w:val="007E4959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18">
    <w:name w:val="Основной текст18"/>
    <w:basedOn w:val="a"/>
    <w:link w:val="a8"/>
    <w:rsid w:val="007E4959"/>
    <w:pPr>
      <w:shd w:val="clear" w:color="auto" w:fill="FFFFFF"/>
      <w:spacing w:after="2520" w:line="221" w:lineRule="exact"/>
      <w:ind w:hanging="520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70">
    <w:name w:val="Основной текст (7)"/>
    <w:basedOn w:val="a"/>
    <w:link w:val="7"/>
    <w:rsid w:val="007E4959"/>
    <w:pPr>
      <w:shd w:val="clear" w:color="auto" w:fill="FFFFFF"/>
      <w:spacing w:before="84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rsid w:val="007E4959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90">
    <w:name w:val="Основной текст (9)"/>
    <w:basedOn w:val="a"/>
    <w:link w:val="9"/>
    <w:rsid w:val="007E4959"/>
    <w:pPr>
      <w:shd w:val="clear" w:color="auto" w:fill="FFFFFF"/>
      <w:spacing w:before="180" w:line="197" w:lineRule="exact"/>
      <w:ind w:firstLine="2140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10">
    <w:name w:val="Основной текст (11)"/>
    <w:basedOn w:val="a"/>
    <w:link w:val="11"/>
    <w:rsid w:val="007E4959"/>
    <w:pPr>
      <w:shd w:val="clear" w:color="auto" w:fill="FFFFFF"/>
      <w:spacing w:after="1980" w:line="0" w:lineRule="atLeast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styleId="13">
    <w:name w:val="toc 1"/>
    <w:basedOn w:val="a"/>
    <w:link w:val="12"/>
    <w:autoRedefine/>
    <w:rsid w:val="00666B2D"/>
    <w:pPr>
      <w:tabs>
        <w:tab w:val="right" w:leader="dot" w:pos="8885"/>
      </w:tabs>
      <w:spacing w:line="276" w:lineRule="auto"/>
      <w:ind w:left="280" w:hanging="280"/>
      <w:contextualSpacing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15">
    <w:name w:val="Заголовок №1"/>
    <w:basedOn w:val="a"/>
    <w:link w:val="14"/>
    <w:rsid w:val="007E4959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ac">
    <w:name w:val="Колонтитул"/>
    <w:basedOn w:val="a"/>
    <w:link w:val="ab"/>
    <w:rsid w:val="007E495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">
    <w:name w:val="Заголовок №3"/>
    <w:basedOn w:val="a"/>
    <w:link w:val="33"/>
    <w:rsid w:val="007E4959"/>
    <w:pPr>
      <w:shd w:val="clear" w:color="auto" w:fill="FFFFFF"/>
      <w:spacing w:before="480" w:after="240" w:line="0" w:lineRule="atLeast"/>
      <w:jc w:val="both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21">
    <w:name w:val="Основной текст (12)"/>
    <w:basedOn w:val="a"/>
    <w:link w:val="120"/>
    <w:rsid w:val="007E4959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21">
    <w:name w:val="Заголовок №3 (2)"/>
    <w:basedOn w:val="a"/>
    <w:link w:val="320"/>
    <w:rsid w:val="007E4959"/>
    <w:pPr>
      <w:shd w:val="clear" w:color="auto" w:fill="FFFFFF"/>
      <w:spacing w:before="420" w:after="240" w:line="0" w:lineRule="atLeast"/>
      <w:ind w:firstLine="280"/>
      <w:jc w:val="both"/>
      <w:outlineLvl w:val="2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rsid w:val="007E4959"/>
    <w:pPr>
      <w:shd w:val="clear" w:color="auto" w:fill="FFFFFF"/>
      <w:spacing w:before="420" w:after="24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32">
    <w:name w:val="Основной текст (13)"/>
    <w:basedOn w:val="a"/>
    <w:link w:val="131"/>
    <w:rsid w:val="007E4959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42">
    <w:name w:val="Основной текст (14)"/>
    <w:basedOn w:val="a"/>
    <w:link w:val="141"/>
    <w:rsid w:val="007E4959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52">
    <w:name w:val="Основной текст (15)"/>
    <w:basedOn w:val="a"/>
    <w:link w:val="151"/>
    <w:rsid w:val="007E495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Заголовок №2"/>
    <w:basedOn w:val="a"/>
    <w:link w:val="23"/>
    <w:rsid w:val="007E4959"/>
    <w:pPr>
      <w:shd w:val="clear" w:color="auto" w:fill="FFFFFF"/>
      <w:spacing w:before="720" w:after="1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2">
    <w:name w:val="Основной текст (16)"/>
    <w:basedOn w:val="a"/>
    <w:link w:val="161"/>
    <w:rsid w:val="007E4959"/>
    <w:pPr>
      <w:shd w:val="clear" w:color="auto" w:fill="FFFFFF"/>
      <w:spacing w:before="180" w:after="300" w:line="202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72">
    <w:name w:val="Основной текст (17)"/>
    <w:basedOn w:val="a"/>
    <w:link w:val="171"/>
    <w:rsid w:val="007E4959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character" w:customStyle="1" w:styleId="420">
    <w:name w:val="Заголовок №4 (2)_"/>
    <w:basedOn w:val="a0"/>
    <w:link w:val="421"/>
    <w:rsid w:val="00666B2D"/>
    <w:rPr>
      <w:rFonts w:ascii="Franklin Gothic Book" w:eastAsia="Franklin Gothic Book" w:hAnsi="Franklin Gothic Book" w:cs="Franklin Gothic Book"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666B2D"/>
    <w:pPr>
      <w:shd w:val="clear" w:color="auto" w:fill="FFFFFF"/>
      <w:spacing w:after="300" w:line="0" w:lineRule="atLeast"/>
      <w:outlineLvl w:val="3"/>
    </w:pPr>
    <w:rPr>
      <w:rFonts w:ascii="Franklin Gothic Book" w:eastAsia="Franklin Gothic Book" w:hAnsi="Franklin Gothic Book" w:cs="Franklin Gothic Book"/>
      <w:color w:val="auto"/>
      <w:sz w:val="28"/>
      <w:szCs w:val="28"/>
    </w:rPr>
  </w:style>
  <w:style w:type="character" w:customStyle="1" w:styleId="42CenturySchoolbook9pt">
    <w:name w:val="Заголовок №4 (2) + Century Schoolbook;9 pt;Не полужирный"/>
    <w:basedOn w:val="420"/>
    <w:rsid w:val="00666B2D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paragraph" w:styleId="af8">
    <w:name w:val="No Spacing"/>
    <w:uiPriority w:val="1"/>
    <w:qFormat/>
    <w:rsid w:val="00666B2D"/>
    <w:rPr>
      <w:color w:val="000000"/>
    </w:rPr>
  </w:style>
  <w:style w:type="table" w:styleId="af9">
    <w:name w:val="Table Grid"/>
    <w:basedOn w:val="a1"/>
    <w:uiPriority w:val="59"/>
    <w:rsid w:val="00666B2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header"/>
    <w:basedOn w:val="a"/>
    <w:link w:val="afb"/>
    <w:uiPriority w:val="99"/>
    <w:semiHidden/>
    <w:unhideWhenUsed/>
    <w:rsid w:val="00144666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144666"/>
    <w:rPr>
      <w:color w:val="000000"/>
    </w:rPr>
  </w:style>
  <w:style w:type="paragraph" w:styleId="afc">
    <w:name w:val="footer"/>
    <w:basedOn w:val="a"/>
    <w:link w:val="afd"/>
    <w:uiPriority w:val="99"/>
    <w:semiHidden/>
    <w:unhideWhenUsed/>
    <w:rsid w:val="00144666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14466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01">
    <w:name w:val="Основной текст (10)"/>
    <w:basedOn w:val="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FranklinGothicBook95pt">
    <w:name w:val="Основной текст (5) + Franklin Gothic Book;9;5 pt;Полужирный"/>
    <w:basedOn w:val="5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9pt">
    <w:name w:val="Основной текст (6) + Century Schoolbook;9 pt;Не полужирный"/>
    <w:basedOn w:val="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8">
    <w:name w:val="Основной текст_"/>
    <w:basedOn w:val="a0"/>
    <w:link w:val="1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pt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">
    <w:name w:val="Основной текст (5) + 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3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">
    <w:name w:val="Основной текст (9)_"/>
    <w:basedOn w:val="a0"/>
    <w:link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1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Основной текст (11)_"/>
    <w:basedOn w:val="a0"/>
    <w:link w:val="1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11">
    <w:name w:val="Основной текст (11)"/>
    <w:basedOn w:val="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2">
    <w:name w:val="Оглавление 1 Знак"/>
    <w:basedOn w:val="a0"/>
    <w:link w:val="1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1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главление"/>
    <w:basedOn w:val="1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basedOn w:val="a0"/>
    <w:link w:val="1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6">
    <w:name w:val="Заголовок №1"/>
    <w:basedOn w:val="1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2">
    <w:name w:val="Основной текст2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32">
    <w:name w:val="Основной текст3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_"/>
    <w:basedOn w:val="a0"/>
    <w:link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3">
    <w:name w:val="Основной текст4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Основной текст5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e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0">
    <w:name w:val="Основной текст (12)_"/>
    <w:basedOn w:val="a0"/>
    <w:link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210pt">
    <w:name w:val="Основной текст (12) + 10 pt;Не полужирный;Не курсив"/>
    <w:basedOn w:val="120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22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62">
    <w:name w:val="Основной текст6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210pt0">
    <w:name w:val="Основной текст (12) + 10 pt;Не полужирный;Не курсив"/>
    <w:basedOn w:val="120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23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7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8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72">
    <w:name w:val="Основной текст7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2">
    <w:name w:val="Основной текст8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0">
    <w:name w:val="Основной текст + Курсив"/>
    <w:basedOn w:val="a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3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4">
    <w:name w:val="Основной текст (7) + Не полужирный"/>
    <w:basedOn w:val="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4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25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92">
    <w:name w:val="Основной текст9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9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1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02">
    <w:name w:val="Основной текст10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2">
    <w:name w:val="Основной текст + Курсив"/>
    <w:basedOn w:val="a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44">
    <w:name w:val="Основной текст (4) + 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45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3">
    <w:name w:val="Основной текст + Курсив"/>
    <w:basedOn w:val="a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2">
    <w:name w:val="Основной текст11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26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a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4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5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7">
    <w:name w:val="Основной текст12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5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0">
    <w:name w:val="Основной текст13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5pt">
    <w:name w:val="Основной текст + 9;5 pt;Полужирный;Курсив"/>
    <w:basedOn w:val="a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6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b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6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7">
    <w:name w:val="Основной текст + Курсив"/>
    <w:basedOn w:val="a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6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20">
    <w:name w:val="Заголовок №3 (2)_"/>
    <w:basedOn w:val="a0"/>
    <w:link w:val="3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22">
    <w:name w:val="Заголовок №3 (2)"/>
    <w:basedOn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40">
    <w:name w:val="Основной текст14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7">
    <w:name w:val="Заголовок №1"/>
    <w:basedOn w:val="1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50">
    <w:name w:val="Основной текст15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60">
    <w:name w:val="Основной текст16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0">
    <w:name w:val="Заголовок №2 (2)_"/>
    <w:basedOn w:val="a0"/>
    <w:link w:val="2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22">
    <w:name w:val="Заголовок №2 (2)"/>
    <w:basedOn w:val="2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3">
    <w:name w:val="Основной текст (10)"/>
    <w:basedOn w:val="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6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1">
    <w:name w:val="Основной текст (13)_"/>
    <w:basedOn w:val="a0"/>
    <w:link w:val="13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33">
    <w:name w:val="Основной текст (13)"/>
    <w:basedOn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1">
    <w:name w:val="Основной текст (14)_"/>
    <w:basedOn w:val="a0"/>
    <w:link w:val="14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43">
    <w:name w:val="Основной текст (14)"/>
    <w:basedOn w:val="14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c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4">
    <w:name w:val="Основной текст (13)"/>
    <w:basedOn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7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1">
    <w:name w:val="Основной текст (15)_"/>
    <w:basedOn w:val="a0"/>
    <w:link w:val="1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">
    <w:name w:val="Основной текст (13)"/>
    <w:basedOn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9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36">
    <w:name w:val="Основной текст (13)"/>
    <w:basedOn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a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7">
    <w:name w:val="Основной текст (13)"/>
    <w:basedOn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38">
    <w:name w:val="Основной текст (13)"/>
    <w:basedOn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b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9">
    <w:name w:val="Заголовок №1"/>
    <w:basedOn w:val="1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0">
    <w:name w:val="Основной текст17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a">
    <w:name w:val="Заголовок №1"/>
    <w:basedOn w:val="1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Заголовок №2_"/>
    <w:basedOn w:val="a0"/>
    <w:link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5">
    <w:name w:val="Заголовок №2"/>
    <w:basedOn w:val="2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c">
    <w:name w:val="Основной текст (5) + 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e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3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9">
    <w:name w:val="Основной текст (13)"/>
    <w:basedOn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7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61">
    <w:name w:val="Основной текст (16)_"/>
    <w:basedOn w:val="a0"/>
    <w:link w:val="16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3">
    <w:name w:val="Основной текст (16) + Не курсив"/>
    <w:basedOn w:val="16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64">
    <w:name w:val="Основной текст (16)"/>
    <w:basedOn w:val="16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71">
    <w:name w:val="Основной текст (17)_"/>
    <w:basedOn w:val="a0"/>
    <w:link w:val="17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73">
    <w:name w:val="Основной текст (17)"/>
    <w:basedOn w:val="17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114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140" w:after="24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18">
    <w:name w:val="Основной текст18"/>
    <w:basedOn w:val="a"/>
    <w:link w:val="a8"/>
    <w:pPr>
      <w:shd w:val="clear" w:color="auto" w:fill="FFFFFF"/>
      <w:spacing w:after="2520" w:line="221" w:lineRule="exact"/>
      <w:ind w:hanging="520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84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180" w:line="197" w:lineRule="exact"/>
      <w:ind w:firstLine="2140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after="1980" w:line="0" w:lineRule="atLeast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styleId="13">
    <w:name w:val="toc 1"/>
    <w:basedOn w:val="a"/>
    <w:link w:val="12"/>
    <w:autoRedefine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15">
    <w:name w:val="Заголовок №1"/>
    <w:basedOn w:val="a"/>
    <w:link w:val="14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ac">
    <w:name w:val="Колонтитул"/>
    <w:basedOn w:val="a"/>
    <w:link w:val="a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480" w:after="240" w:line="0" w:lineRule="atLeast"/>
      <w:jc w:val="both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before="420" w:after="240" w:line="0" w:lineRule="atLeast"/>
      <w:ind w:firstLine="280"/>
      <w:jc w:val="both"/>
      <w:outlineLvl w:val="2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420" w:after="24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32">
    <w:name w:val="Основной текст (13)"/>
    <w:basedOn w:val="a"/>
    <w:link w:val="131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42">
    <w:name w:val="Основной текст (14)"/>
    <w:basedOn w:val="a"/>
    <w:link w:val="141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52">
    <w:name w:val="Основной текст (15)"/>
    <w:basedOn w:val="a"/>
    <w:link w:val="15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720" w:after="1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2">
    <w:name w:val="Основной текст (16)"/>
    <w:basedOn w:val="a"/>
    <w:link w:val="161"/>
    <w:pPr>
      <w:shd w:val="clear" w:color="auto" w:fill="FFFFFF"/>
      <w:spacing w:before="180" w:after="300" w:line="202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72">
    <w:name w:val="Основной текст (17)"/>
    <w:basedOn w:val="a"/>
    <w:link w:val="171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3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bio.info" TargetMode="External"/><Relationship Id="rId18" Type="http://schemas.openxmlformats.org/officeDocument/2006/relationships/hyperlink" Target="http://www.informika.ru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kozlenkoa.naro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biology.ru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vspu.ac.ru/deold/bio/bio.htm" TargetMode="External"/><Relationship Id="rId20" Type="http://schemas.openxmlformats.org/officeDocument/2006/relationships/hyperlink" Target="http://www.nature.ok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academia-moscow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5ballov.ru/test" TargetMode="External"/><Relationship Id="rId23" Type="http://schemas.openxmlformats.org/officeDocument/2006/relationships/hyperlink" Target="http://www.bril2002.naro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nrc.edu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window.edu.ru" TargetMode="External"/><Relationship Id="rId22" Type="http://schemas.openxmlformats.org/officeDocument/2006/relationships/hyperlink" Target="http://www.schoolcity.by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25</Pages>
  <Words>6112</Words>
  <Characters>34845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ПРИЕМНАЯ</cp:lastModifiedBy>
  <cp:revision>21</cp:revision>
  <dcterms:created xsi:type="dcterms:W3CDTF">2015-09-03T02:23:00Z</dcterms:created>
  <dcterms:modified xsi:type="dcterms:W3CDTF">2016-09-15T23:36:00Z</dcterms:modified>
</cp:coreProperties>
</file>