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4BC" w:rsidRPr="009D0FAA" w:rsidRDefault="005A54BC" w:rsidP="009D0FAA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color w:val="auto"/>
        </w:rPr>
      </w:pPr>
      <w:r w:rsidRPr="009D0FAA">
        <w:rPr>
          <w:rFonts w:ascii="Times New Roman" w:eastAsia="Times New Roman" w:hAnsi="Times New Roman" w:cs="Times New Roman"/>
          <w:color w:val="auto"/>
        </w:rPr>
        <w:t>МАГАДАНСКОЕ ОБЛАСТНОЕ ГОСУДАРСТВЕННОЕ АВТОНОМНОЕ ПРОФЕССИОНАЛЬНОЕ ОБРАЗОВАТЕЛЬНОЕ УЧРЕЖДЕНИЕ</w:t>
      </w:r>
    </w:p>
    <w:p w:rsidR="005A54BC" w:rsidRPr="009D0FAA" w:rsidRDefault="005A54BC" w:rsidP="009D0FAA">
      <w:pPr>
        <w:spacing w:line="276" w:lineRule="auto"/>
        <w:contextualSpacing/>
        <w:jc w:val="center"/>
        <w:rPr>
          <w:rFonts w:ascii="Times New Roman" w:eastAsia="Times New Roman" w:hAnsi="Times New Roman" w:cs="Times New Roman"/>
          <w:color w:val="auto"/>
        </w:rPr>
      </w:pPr>
      <w:r w:rsidRPr="009D0FAA">
        <w:rPr>
          <w:rFonts w:ascii="Times New Roman" w:eastAsia="Times New Roman" w:hAnsi="Times New Roman" w:cs="Times New Roman"/>
          <w:color w:val="auto"/>
        </w:rPr>
        <w:t xml:space="preserve"> «МАГАДАНСКИЙ ПРОМЫШЛЕННЫЙ ТЕХНИКУМ»</w:t>
      </w:r>
    </w:p>
    <w:p w:rsidR="005A54BC" w:rsidRPr="009D0FAA" w:rsidRDefault="005A54BC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4"/>
          <w:szCs w:val="24"/>
        </w:rPr>
      </w:pPr>
    </w:p>
    <w:p w:rsidR="005A54BC" w:rsidRPr="009D0FAA" w:rsidRDefault="00BC7807" w:rsidP="0076010C">
      <w:pPr>
        <w:pStyle w:val="20"/>
        <w:shd w:val="clear" w:color="auto" w:fill="auto"/>
        <w:spacing w:after="0" w:line="276" w:lineRule="auto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9D0FAA">
        <w:rPr>
          <w:rStyle w:val="21"/>
          <w:rFonts w:ascii="Times New Roman" w:hAnsi="Times New Roman" w:cs="Times New Roman"/>
          <w:b w:val="0"/>
          <w:sz w:val="24"/>
          <w:szCs w:val="24"/>
        </w:rPr>
        <w:t>РАБОЧАЯ</w:t>
      </w:r>
      <w:r w:rsidR="00C66DF3" w:rsidRPr="009D0FAA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ПРОГРАММА ОБЩЕОБРАЗОВАТЕЛЬНОЙ УЧЕБНОЙ ДИСЦИПЛИНЫ</w:t>
      </w:r>
    </w:p>
    <w:p w:rsidR="00B13B41" w:rsidRDefault="00C66DF3" w:rsidP="00C203CC">
      <w:pPr>
        <w:pStyle w:val="20"/>
        <w:shd w:val="clear" w:color="auto" w:fill="auto"/>
        <w:spacing w:after="0" w:line="276" w:lineRule="auto"/>
        <w:rPr>
          <w:rFonts w:ascii="Times New Roman" w:hAnsi="Times New Roman" w:cs="Times New Roman"/>
          <w:b w:val="0"/>
          <w:sz w:val="24"/>
          <w:szCs w:val="24"/>
        </w:rPr>
      </w:pPr>
      <w:r w:rsidRPr="009D0FAA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 «ФИЗИЧЕСКАЯ КУЛЬТУРА»</w:t>
      </w:r>
    </w:p>
    <w:p w:rsidR="00C203CC" w:rsidRDefault="00C203CC" w:rsidP="00C203CC">
      <w:pPr>
        <w:pStyle w:val="20"/>
        <w:shd w:val="clear" w:color="auto" w:fill="auto"/>
        <w:spacing w:after="0" w:line="276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9D0FAA" w:rsidRDefault="009D0FAA" w:rsidP="009D0FAA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ПРОФЕССИИ</w:t>
      </w:r>
      <w:r w:rsidR="00E42B91">
        <w:rPr>
          <w:rFonts w:ascii="Times New Roman" w:hAnsi="Times New Roman" w:cs="Times New Roman"/>
          <w:b w:val="0"/>
          <w:sz w:val="24"/>
          <w:szCs w:val="24"/>
        </w:rPr>
        <w:t>СПО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9D0FAA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АВТОМЕХАНИК</w:t>
      </w:r>
    </w:p>
    <w:p w:rsidR="009D0FAA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9D0FAA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9D0FAA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9D0FAA" w:rsidRPr="006515C0" w:rsidRDefault="009D0FAA" w:rsidP="009D0FAA">
      <w:pPr>
        <w:pStyle w:val="20"/>
        <w:shd w:val="clear" w:color="auto" w:fill="auto"/>
        <w:spacing w:line="276" w:lineRule="auto"/>
        <w:ind w:left="159" w:hanging="443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ЛАБОРАНТ-ЭКОЛОГ</w:t>
      </w:r>
    </w:p>
    <w:p w:rsidR="00A47A37" w:rsidRPr="009D0FAA" w:rsidRDefault="00A47A37">
      <w:pPr>
        <w:pStyle w:val="30"/>
        <w:shd w:val="clear" w:color="auto" w:fill="auto"/>
        <w:spacing w:before="0" w:after="1134" w:line="290" w:lineRule="exact"/>
        <w:ind w:left="160"/>
        <w:rPr>
          <w:rFonts w:ascii="Times New Roman" w:hAnsi="Times New Roman" w:cs="Times New Roman"/>
          <w:sz w:val="24"/>
          <w:szCs w:val="24"/>
        </w:rPr>
      </w:pPr>
    </w:p>
    <w:p w:rsidR="00BC7807" w:rsidRPr="009D0FAA" w:rsidRDefault="00BC7807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5A54BC" w:rsidRPr="009D0FAA" w:rsidRDefault="005A54BC">
      <w:pPr>
        <w:pStyle w:val="50"/>
        <w:shd w:val="clear" w:color="auto" w:fill="auto"/>
        <w:spacing w:before="0"/>
        <w:ind w:left="160"/>
        <w:rPr>
          <w:rStyle w:val="51"/>
          <w:rFonts w:ascii="Times New Roman" w:hAnsi="Times New Roman" w:cs="Times New Roman"/>
          <w:sz w:val="24"/>
          <w:szCs w:val="24"/>
        </w:rPr>
      </w:pPr>
    </w:p>
    <w:p w:rsidR="00E42B91" w:rsidRDefault="00E42B91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E42B91" w:rsidRDefault="00E42B91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E42B91" w:rsidRDefault="00E42B91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C203CC" w:rsidRDefault="00C203CC" w:rsidP="00C65EC6">
      <w:pPr>
        <w:pStyle w:val="50"/>
        <w:shd w:val="clear" w:color="auto" w:fill="auto"/>
        <w:spacing w:before="0"/>
        <w:ind w:left="160"/>
        <w:rPr>
          <w:rFonts w:ascii="Times New Roman" w:hAnsi="Times New Roman" w:cs="Times New Roman"/>
          <w:sz w:val="24"/>
          <w:szCs w:val="24"/>
        </w:rPr>
      </w:pPr>
    </w:p>
    <w:p w:rsidR="00B13B41" w:rsidRDefault="009D0FAA" w:rsidP="00C65EC6">
      <w:pPr>
        <w:pStyle w:val="50"/>
        <w:shd w:val="clear" w:color="auto" w:fill="auto"/>
        <w:spacing w:before="0"/>
        <w:ind w:left="160"/>
        <w:rPr>
          <w:rStyle w:val="42CenturySchoolbook9pt"/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Fonts w:ascii="Times New Roman" w:hAnsi="Times New Roman" w:cs="Times New Roman"/>
          <w:sz w:val="24"/>
          <w:szCs w:val="24"/>
        </w:rPr>
        <w:t>МАГАДАН</w:t>
      </w:r>
      <w:bookmarkStart w:id="0" w:name="bookmark2"/>
      <w:r w:rsidR="000654F2">
        <w:rPr>
          <w:rFonts w:ascii="Times New Roman" w:hAnsi="Times New Roman" w:cs="Times New Roman"/>
          <w:sz w:val="24"/>
          <w:szCs w:val="24"/>
        </w:rPr>
        <w:t xml:space="preserve"> </w:t>
      </w:r>
      <w:r w:rsidR="00854F79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2016</w:t>
      </w:r>
    </w:p>
    <w:tbl>
      <w:tblPr>
        <w:tblStyle w:val="af7"/>
        <w:tblpPr w:leftFromText="180" w:rightFromText="180" w:vertAnchor="text" w:horzAnchor="margin" w:tblpX="-318" w:tblpY="175"/>
        <w:tblW w:w="9782" w:type="dxa"/>
        <w:tblLook w:val="04A0"/>
      </w:tblPr>
      <w:tblGrid>
        <w:gridCol w:w="4897"/>
        <w:gridCol w:w="4885"/>
      </w:tblGrid>
      <w:tr w:rsidR="00E07F13" w:rsidRPr="000929F3" w:rsidTr="00E07F13">
        <w:tc>
          <w:tcPr>
            <w:tcW w:w="4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Рассмотрено на цикловой  комиссии</w:t>
            </w:r>
          </w:p>
          <w:p w:rsidR="00E07F13" w:rsidRPr="000929F3" w:rsidRDefault="00E66A2E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01от </w:t>
            </w:r>
            <w:r w:rsidR="00E07F13">
              <w:rPr>
                <w:rFonts w:ascii="Times New Roman" w:hAnsi="Times New Roman" w:cs="Times New Roman"/>
                <w:sz w:val="28"/>
                <w:szCs w:val="28"/>
              </w:rPr>
              <w:t>02.09.</w:t>
            </w:r>
            <w:r w:rsidR="00E07F13" w:rsidRPr="000929F3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>Председатель цикловой комиссии</w:t>
            </w:r>
          </w:p>
          <w:p w:rsidR="00E07F13" w:rsidRPr="000929F3" w:rsidRDefault="00E85D4D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-8255</wp:posOffset>
                  </wp:positionV>
                  <wp:extent cx="1024255" cy="59753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С.М. Купцова</w:t>
            </w:r>
          </w:p>
        </w:tc>
        <w:tc>
          <w:tcPr>
            <w:tcW w:w="4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07F13" w:rsidRPr="000929F3" w:rsidRDefault="00E07F13" w:rsidP="00E07F13">
            <w:pPr>
              <w:pStyle w:val="af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0929F3"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0929F3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F13" w:rsidRDefault="00E66A2E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-8255</wp:posOffset>
                  </wp:positionV>
                  <wp:extent cx="914400" cy="647700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66A2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Pr="000929F3">
              <w:rPr>
                <w:rFonts w:ascii="Times New Roman" w:hAnsi="Times New Roman" w:cs="Times New Roman"/>
                <w:sz w:val="28"/>
                <w:szCs w:val="28"/>
              </w:rPr>
              <w:t xml:space="preserve"> Ю.Ю. Радовский</w:t>
            </w:r>
          </w:p>
          <w:p w:rsidR="009E49C3" w:rsidRPr="00FA53BD" w:rsidRDefault="009E49C3" w:rsidP="009E49C3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</w:t>
            </w:r>
            <w:r w:rsidRPr="00FA53B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Pr="00FA53BD">
              <w:rPr>
                <w:rFonts w:ascii="Times New Roman" w:hAnsi="Times New Roman" w:cs="Times New Roman"/>
                <w:sz w:val="28"/>
                <w:szCs w:val="28"/>
              </w:rPr>
              <w:t xml:space="preserve"> 2016г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7F13" w:rsidRPr="000929F3" w:rsidRDefault="00E07F13" w:rsidP="00E07F1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3B41" w:rsidRPr="00C65EC6" w:rsidRDefault="00B13B41" w:rsidP="00E07F13">
      <w:pPr>
        <w:pStyle w:val="50"/>
        <w:shd w:val="clear" w:color="auto" w:fill="auto"/>
        <w:spacing w:before="0"/>
        <w:jc w:val="left"/>
        <w:rPr>
          <w:rStyle w:val="25"/>
          <w:rFonts w:ascii="Times New Roman" w:eastAsia="Century Schoolbook" w:hAnsi="Times New Roman" w:cs="Times New Roman"/>
          <w:sz w:val="24"/>
          <w:szCs w:val="24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1A0629">
      <w:pPr>
        <w:pStyle w:val="af6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C65EC6" w:rsidRDefault="00C65EC6" w:rsidP="00C04F9F">
      <w:pPr>
        <w:pStyle w:val="af6"/>
        <w:jc w:val="center"/>
        <w:rPr>
          <w:rStyle w:val="25"/>
          <w:rFonts w:ascii="Times New Roman" w:hAnsi="Times New Roman" w:cs="Times New Roman"/>
          <w:b/>
          <w:sz w:val="28"/>
          <w:szCs w:val="28"/>
        </w:rPr>
      </w:pPr>
    </w:p>
    <w:p w:rsidR="00A47A37" w:rsidRPr="00C04F9F" w:rsidRDefault="00C66DF3" w:rsidP="00C04F9F">
      <w:pPr>
        <w:pStyle w:val="af6"/>
        <w:jc w:val="center"/>
        <w:rPr>
          <w:sz w:val="28"/>
          <w:szCs w:val="28"/>
        </w:rPr>
      </w:pPr>
      <w:r w:rsidRPr="00C04F9F">
        <w:rPr>
          <w:rStyle w:val="25"/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bookmarkEnd w:id="0"/>
    </w:p>
    <w:p w:rsidR="00A47A37" w:rsidRPr="00C04F9F" w:rsidRDefault="004B1DBD" w:rsidP="00C04F9F">
      <w:pPr>
        <w:pStyle w:val="11"/>
      </w:pPr>
      <w:r w:rsidRPr="00C04F9F">
        <w:fldChar w:fldCharType="begin"/>
      </w:r>
      <w:r w:rsidR="00C66DF3" w:rsidRPr="00C04F9F">
        <w:instrText xml:space="preserve"> TOC \o "1-3" \h \z </w:instrText>
      </w:r>
      <w:r w:rsidRPr="00C04F9F">
        <w:fldChar w:fldCharType="separate"/>
      </w:r>
      <w:hyperlink w:anchor="bookmark3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4</w:t>
        </w:r>
      </w:hyperlink>
    </w:p>
    <w:p w:rsidR="00A47A37" w:rsidRPr="00C04F9F" w:rsidRDefault="004B1DBD" w:rsidP="00C04F9F">
      <w:pPr>
        <w:pStyle w:val="11"/>
      </w:pPr>
      <w:hyperlink w:anchor="bookmark4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Общая характеристика учебной дисциплины «Физическая культура»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5</w:t>
        </w:r>
      </w:hyperlink>
    </w:p>
    <w:p w:rsidR="00A47A37" w:rsidRPr="00C04F9F" w:rsidRDefault="004B1DBD" w:rsidP="00C04F9F">
      <w:pPr>
        <w:pStyle w:val="11"/>
      </w:pPr>
      <w:hyperlink w:anchor="bookmark5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A47A37" w:rsidRPr="00C04F9F" w:rsidRDefault="004B1DBD" w:rsidP="00C04F9F">
      <w:pPr>
        <w:pStyle w:val="11"/>
      </w:pPr>
      <w:hyperlink w:anchor="bookmark6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A47A37" w:rsidRPr="00C04F9F" w:rsidRDefault="004B1DBD" w:rsidP="00C04F9F">
      <w:pPr>
        <w:pStyle w:val="11"/>
      </w:pPr>
      <w:hyperlink w:anchor="bookmark10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A47A37" w:rsidRPr="00C04F9F" w:rsidRDefault="004B1DBD" w:rsidP="00C04F9F">
      <w:pPr>
        <w:pStyle w:val="11"/>
      </w:pPr>
      <w:hyperlink w:anchor="bookmark36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1</w:t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A47A37" w:rsidRPr="00C04F9F" w:rsidRDefault="004B1DBD" w:rsidP="00C04F9F">
      <w:pPr>
        <w:pStyle w:val="11"/>
      </w:pPr>
      <w:hyperlink w:anchor="bookmark37" w:tooltip="Current Document">
        <w:r w:rsidR="007161EC" w:rsidRPr="00C04F9F">
          <w:rPr>
            <w:rStyle w:val="a8"/>
            <w:rFonts w:ascii="Times New Roman" w:hAnsi="Times New Roman" w:cs="Times New Roman"/>
            <w:sz w:val="28"/>
            <w:szCs w:val="28"/>
          </w:rPr>
          <w:t xml:space="preserve"> Т</w:t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ематический план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1</w:t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A47A37" w:rsidRPr="00C04F9F" w:rsidRDefault="004B1DBD" w:rsidP="00C04F9F">
      <w:pPr>
        <w:pStyle w:val="11"/>
      </w:pPr>
      <w:hyperlink w:anchor="bookmark38" w:tooltip="Current Document"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21</w:t>
        </w:r>
      </w:hyperlink>
    </w:p>
    <w:p w:rsidR="00A47A37" w:rsidRPr="00C04F9F" w:rsidRDefault="00C66DF3" w:rsidP="00C04F9F">
      <w:pPr>
        <w:pStyle w:val="11"/>
      </w:pPr>
      <w:r w:rsidRPr="00C04F9F">
        <w:rPr>
          <w:rStyle w:val="a8"/>
          <w:rFonts w:ascii="Times New Roman" w:hAnsi="Times New Roman" w:cs="Times New Roman"/>
          <w:sz w:val="28"/>
          <w:szCs w:val="28"/>
        </w:rPr>
        <w:t>Учебно-методическое и материально-техническое об</w:t>
      </w:r>
      <w:r w:rsidR="00DB0C70">
        <w:rPr>
          <w:rStyle w:val="a8"/>
          <w:rFonts w:ascii="Times New Roman" w:hAnsi="Times New Roman" w:cs="Times New Roman"/>
          <w:sz w:val="28"/>
          <w:szCs w:val="28"/>
        </w:rPr>
        <w:t xml:space="preserve">еспечение программы </w:t>
      </w:r>
      <w:r w:rsidRPr="00C04F9F">
        <w:rPr>
          <w:rStyle w:val="a9"/>
          <w:rFonts w:ascii="Times New Roman" w:hAnsi="Times New Roman" w:cs="Times New Roman"/>
          <w:sz w:val="28"/>
          <w:szCs w:val="28"/>
        </w:rPr>
        <w:tab/>
      </w:r>
      <w:r w:rsidR="00654FD3">
        <w:rPr>
          <w:rStyle w:val="a8"/>
          <w:rFonts w:ascii="Times New Roman" w:hAnsi="Times New Roman" w:cs="Times New Roman"/>
          <w:sz w:val="28"/>
          <w:szCs w:val="28"/>
        </w:rPr>
        <w:t>25</w:t>
      </w:r>
    </w:p>
    <w:p w:rsidR="00A47A37" w:rsidRPr="00C04F9F" w:rsidRDefault="004B1DBD" w:rsidP="00C04F9F">
      <w:pPr>
        <w:pStyle w:val="11"/>
      </w:pPr>
      <w:hyperlink w:anchor="bookmark42" w:tooltip="Current Document">
        <w:r w:rsidR="007161EC" w:rsidRPr="00C04F9F">
          <w:rPr>
            <w:rStyle w:val="a8"/>
            <w:rFonts w:ascii="Times New Roman" w:hAnsi="Times New Roman" w:cs="Times New Roman"/>
            <w:sz w:val="28"/>
            <w:szCs w:val="28"/>
          </w:rPr>
          <w:t xml:space="preserve"> Л</w:t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итература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2</w:t>
        </w:r>
        <w:r w:rsidR="00654FD3">
          <w:rPr>
            <w:rStyle w:val="a8"/>
            <w:rFonts w:ascii="Times New Roman" w:hAnsi="Times New Roman" w:cs="Times New Roman"/>
            <w:sz w:val="28"/>
            <w:szCs w:val="28"/>
          </w:rPr>
          <w:t>7</w:t>
        </w:r>
      </w:hyperlink>
    </w:p>
    <w:p w:rsidR="00A47A37" w:rsidRPr="00C04F9F" w:rsidRDefault="004B1DBD" w:rsidP="00C04F9F">
      <w:pPr>
        <w:pStyle w:val="11"/>
      </w:pPr>
      <w:hyperlink w:anchor="bookmark47" w:tooltip="Current Document">
        <w:r w:rsidR="00C66DF3" w:rsidRPr="00C04F9F">
          <w:rPr>
            <w:rStyle w:val="aa"/>
            <w:rFonts w:ascii="Times New Roman" w:hAnsi="Times New Roman" w:cs="Times New Roman"/>
            <w:sz w:val="28"/>
            <w:szCs w:val="28"/>
          </w:rPr>
          <w:t>Приложение 1.</w:t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 xml:space="preserve"> Оценка уровня физических способностей студентов</w:t>
        </w:r>
        <w:r w:rsidR="00C66DF3" w:rsidRPr="00C04F9F">
          <w:rPr>
            <w:rStyle w:val="a9"/>
            <w:rFonts w:ascii="Times New Roman" w:hAnsi="Times New Roman" w:cs="Times New Roman"/>
            <w:sz w:val="28"/>
            <w:szCs w:val="28"/>
          </w:rPr>
          <w:tab/>
        </w:r>
        <w:r w:rsidR="00C66DF3" w:rsidRPr="00C04F9F">
          <w:rPr>
            <w:rStyle w:val="a8"/>
            <w:rFonts w:ascii="Times New Roman" w:hAnsi="Times New Roman" w:cs="Times New Roman"/>
            <w:sz w:val="28"/>
            <w:szCs w:val="28"/>
          </w:rPr>
          <w:t>2</w:t>
        </w:r>
        <w:r w:rsidR="00B35DDE">
          <w:rPr>
            <w:rStyle w:val="a8"/>
            <w:rFonts w:ascii="Times New Roman" w:hAnsi="Times New Roman" w:cs="Times New Roman"/>
            <w:sz w:val="28"/>
            <w:szCs w:val="28"/>
          </w:rPr>
          <w:t>9</w:t>
        </w:r>
      </w:hyperlink>
    </w:p>
    <w:p w:rsidR="00A47A37" w:rsidRPr="00C04F9F" w:rsidRDefault="00C66DF3" w:rsidP="00C04F9F">
      <w:pPr>
        <w:pStyle w:val="11"/>
      </w:pPr>
      <w:r w:rsidRPr="00C04F9F">
        <w:rPr>
          <w:rStyle w:val="aa"/>
          <w:rFonts w:ascii="Times New Roman" w:hAnsi="Times New Roman" w:cs="Times New Roman"/>
          <w:sz w:val="28"/>
          <w:szCs w:val="28"/>
        </w:rPr>
        <w:t>Приложение 2.</w:t>
      </w:r>
      <w:r w:rsidRPr="00C04F9F">
        <w:rPr>
          <w:rStyle w:val="a8"/>
          <w:rFonts w:ascii="Times New Roman" w:hAnsi="Times New Roman" w:cs="Times New Roman"/>
          <w:sz w:val="28"/>
          <w:szCs w:val="28"/>
        </w:rPr>
        <w:t xml:space="preserve"> Оценка уровня физической подготовленности</w:t>
      </w:r>
    </w:p>
    <w:p w:rsidR="00A47A37" w:rsidRPr="00C04F9F" w:rsidRDefault="00C66DF3" w:rsidP="00C04F9F">
      <w:pPr>
        <w:pStyle w:val="11"/>
      </w:pPr>
      <w:r w:rsidRPr="00C04F9F">
        <w:rPr>
          <w:rStyle w:val="a8"/>
          <w:rFonts w:ascii="Times New Roman" w:hAnsi="Times New Roman" w:cs="Times New Roman"/>
          <w:sz w:val="28"/>
          <w:szCs w:val="28"/>
        </w:rPr>
        <w:t>юношей основного и подготовительного учебного отделения</w:t>
      </w:r>
      <w:r w:rsidRPr="00C04F9F">
        <w:rPr>
          <w:rStyle w:val="a9"/>
          <w:rFonts w:ascii="Times New Roman" w:hAnsi="Times New Roman" w:cs="Times New Roman"/>
          <w:sz w:val="28"/>
          <w:szCs w:val="28"/>
        </w:rPr>
        <w:tab/>
      </w:r>
      <w:r w:rsidR="00B35DDE">
        <w:rPr>
          <w:rStyle w:val="a8"/>
          <w:rFonts w:ascii="Times New Roman" w:hAnsi="Times New Roman" w:cs="Times New Roman"/>
          <w:sz w:val="28"/>
          <w:szCs w:val="28"/>
        </w:rPr>
        <w:t>30</w:t>
      </w:r>
    </w:p>
    <w:p w:rsidR="00A47A37" w:rsidRPr="00C04F9F" w:rsidRDefault="00C66DF3" w:rsidP="00C04F9F">
      <w:pPr>
        <w:pStyle w:val="11"/>
      </w:pPr>
      <w:r w:rsidRPr="00C04F9F">
        <w:rPr>
          <w:rStyle w:val="aa"/>
          <w:rFonts w:ascii="Times New Roman" w:hAnsi="Times New Roman" w:cs="Times New Roman"/>
          <w:sz w:val="28"/>
          <w:szCs w:val="28"/>
        </w:rPr>
        <w:t>Приложение 3.</w:t>
      </w:r>
      <w:r w:rsidRPr="00C04F9F">
        <w:rPr>
          <w:rStyle w:val="a8"/>
          <w:rFonts w:ascii="Times New Roman" w:hAnsi="Times New Roman" w:cs="Times New Roman"/>
          <w:sz w:val="28"/>
          <w:szCs w:val="28"/>
        </w:rPr>
        <w:t xml:space="preserve"> Оценка уровня физической подготовленности</w:t>
      </w:r>
    </w:p>
    <w:p w:rsidR="00A47A37" w:rsidRPr="00C04F9F" w:rsidRDefault="00C66DF3" w:rsidP="00C04F9F">
      <w:pPr>
        <w:pStyle w:val="11"/>
      </w:pPr>
      <w:r w:rsidRPr="00C04F9F">
        <w:rPr>
          <w:rStyle w:val="a8"/>
          <w:rFonts w:ascii="Times New Roman" w:hAnsi="Times New Roman" w:cs="Times New Roman"/>
          <w:sz w:val="28"/>
          <w:szCs w:val="28"/>
        </w:rPr>
        <w:t>девушек основного и подготовительного учебного отделения</w:t>
      </w:r>
      <w:r w:rsidRPr="00C04F9F">
        <w:rPr>
          <w:rStyle w:val="a9"/>
          <w:rFonts w:ascii="Times New Roman" w:hAnsi="Times New Roman" w:cs="Times New Roman"/>
          <w:sz w:val="28"/>
          <w:szCs w:val="28"/>
        </w:rPr>
        <w:tab/>
      </w:r>
      <w:r w:rsidR="00B35DDE">
        <w:rPr>
          <w:rStyle w:val="a8"/>
          <w:rFonts w:ascii="Times New Roman" w:hAnsi="Times New Roman" w:cs="Times New Roman"/>
          <w:sz w:val="28"/>
          <w:szCs w:val="28"/>
        </w:rPr>
        <w:t>30</w:t>
      </w:r>
    </w:p>
    <w:p w:rsidR="00A47A37" w:rsidRPr="00C04F9F" w:rsidRDefault="004B1DBD" w:rsidP="00C04F9F">
      <w:pPr>
        <w:pStyle w:val="11"/>
      </w:pPr>
      <w:r w:rsidRPr="00C04F9F">
        <w:fldChar w:fldCharType="end"/>
      </w:r>
    </w:p>
    <w:p w:rsidR="00337FD0" w:rsidRDefault="00337FD0" w:rsidP="00C04F9F">
      <w:pPr>
        <w:pStyle w:val="11"/>
      </w:pPr>
    </w:p>
    <w:p w:rsidR="00337FD0" w:rsidRDefault="00337FD0" w:rsidP="00C04F9F">
      <w:pPr>
        <w:pStyle w:val="11"/>
      </w:pPr>
    </w:p>
    <w:p w:rsidR="00337FD0" w:rsidRDefault="00337FD0" w:rsidP="00C04F9F">
      <w:pPr>
        <w:pStyle w:val="11"/>
      </w:pPr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  <w:bookmarkStart w:id="2" w:name="bookmark3"/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p w:rsidR="00654FD3" w:rsidRDefault="00654FD3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bookmarkEnd w:id="2"/>
    <w:p w:rsidR="006E526D" w:rsidRDefault="006E526D" w:rsidP="006E526D">
      <w:pPr>
        <w:pStyle w:val="33"/>
        <w:keepNext/>
        <w:keepLines/>
        <w:shd w:val="clear" w:color="auto" w:fill="auto"/>
        <w:spacing w:after="0" w:line="276" w:lineRule="auto"/>
        <w:contextualSpacing/>
        <w:jc w:val="center"/>
        <w:rPr>
          <w:rStyle w:val="34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spacing w:line="276" w:lineRule="auto"/>
        <w:contextualSpacing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spacing w:line="276" w:lineRule="auto"/>
        <w:contextualSpacing/>
        <w:rPr>
          <w:rStyle w:val="35"/>
          <w:rFonts w:ascii="Times New Roman" w:hAnsi="Times New Roman" w:cs="Times New Roman"/>
          <w:sz w:val="28"/>
          <w:szCs w:val="28"/>
        </w:rPr>
      </w:pPr>
    </w:p>
    <w:p w:rsidR="006308FB" w:rsidRDefault="006308FB" w:rsidP="006308FB">
      <w:pPr>
        <w:pStyle w:val="af6"/>
        <w:spacing w:line="276" w:lineRule="auto"/>
        <w:contextualSpacing/>
        <w:jc w:val="center"/>
        <w:rPr>
          <w:rStyle w:val="35"/>
          <w:rFonts w:ascii="Times New Roman" w:hAnsi="Times New Roman" w:cs="Times New Roman"/>
          <w:b/>
          <w:sz w:val="28"/>
          <w:szCs w:val="28"/>
        </w:rPr>
      </w:pPr>
      <w:r w:rsidRPr="006308FB">
        <w:rPr>
          <w:rStyle w:val="35"/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7B7202" w:rsidRPr="007B7202" w:rsidRDefault="007B7202" w:rsidP="007B7202">
      <w:pPr>
        <w:pStyle w:val="af6"/>
        <w:spacing w:line="276" w:lineRule="auto"/>
        <w:contextualSpacing/>
        <w:rPr>
          <w:rStyle w:val="35"/>
          <w:rFonts w:ascii="Times New Roman" w:hAnsi="Times New Roman" w:cs="Times New Roman"/>
          <w:sz w:val="28"/>
          <w:szCs w:val="28"/>
        </w:rPr>
      </w:pPr>
    </w:p>
    <w:p w:rsidR="003D6C16" w:rsidRPr="002B66C0" w:rsidRDefault="007B7202" w:rsidP="00560EF9">
      <w:pPr>
        <w:pStyle w:val="af6"/>
        <w:spacing w:line="276" w:lineRule="auto"/>
        <w:contextualSpacing/>
        <w:jc w:val="both"/>
        <w:rPr>
          <w:rStyle w:val="35"/>
          <w:rFonts w:ascii="Times New Roman" w:hAnsi="Times New Roman" w:cs="Times New Roman"/>
          <w:sz w:val="28"/>
          <w:szCs w:val="28"/>
        </w:rPr>
      </w:pPr>
      <w:r>
        <w:rPr>
          <w:rStyle w:val="35"/>
          <w:rFonts w:ascii="Times New Roman" w:hAnsi="Times New Roman" w:cs="Times New Roman"/>
          <w:sz w:val="28"/>
          <w:szCs w:val="28"/>
        </w:rPr>
        <w:tab/>
        <w:t>Программа общеобразовательной учебной дисциплины «Физическая культура» разработана на основе  примерной программы общеобразовательной учебной дисциплины «Физическая культура» для профессиональных образовательных организаций, рекомендованной Федеральным государственным автономным учреждением «Федеральный институт развит</w:t>
      </w:r>
      <w:r w:rsidR="00F8161D">
        <w:rPr>
          <w:rStyle w:val="35"/>
          <w:rFonts w:ascii="Times New Roman" w:hAnsi="Times New Roman" w:cs="Times New Roman"/>
          <w:sz w:val="28"/>
          <w:szCs w:val="28"/>
        </w:rPr>
        <w:t>ия образования» (ФГАУ «ФИРО»), п</w:t>
      </w:r>
      <w:r>
        <w:rPr>
          <w:rStyle w:val="35"/>
          <w:rFonts w:ascii="Times New Roman" w:hAnsi="Times New Roman" w:cs="Times New Roman"/>
          <w:sz w:val="28"/>
          <w:szCs w:val="28"/>
        </w:rPr>
        <w:t>ротокол № 3 от 21 июля 2015 г.</w:t>
      </w:r>
      <w:r w:rsidR="00F8161D">
        <w:rPr>
          <w:rStyle w:val="35"/>
          <w:rFonts w:ascii="Times New Roman" w:hAnsi="Times New Roman" w:cs="Times New Roman"/>
          <w:sz w:val="28"/>
          <w:szCs w:val="28"/>
        </w:rPr>
        <w:t>, р</w:t>
      </w:r>
      <w:r>
        <w:rPr>
          <w:rStyle w:val="35"/>
          <w:rFonts w:ascii="Times New Roman" w:hAnsi="Times New Roman" w:cs="Times New Roman"/>
          <w:sz w:val="28"/>
          <w:szCs w:val="28"/>
        </w:rPr>
        <w:t>егистрационный номер 383</w:t>
      </w:r>
      <w:r w:rsidR="00F8161D">
        <w:rPr>
          <w:rStyle w:val="35"/>
          <w:rFonts w:ascii="Times New Roman" w:hAnsi="Times New Roman" w:cs="Times New Roman"/>
          <w:sz w:val="28"/>
          <w:szCs w:val="28"/>
        </w:rPr>
        <w:t xml:space="preserve"> от 23 июля 2015 г. ФГАУ «ФИРО»</w:t>
      </w:r>
      <w:r w:rsidR="002B66C0">
        <w:rPr>
          <w:rStyle w:val="35"/>
          <w:rFonts w:ascii="Times New Roman" w:hAnsi="Times New Roman" w:cs="Times New Roman"/>
          <w:sz w:val="28"/>
          <w:szCs w:val="28"/>
        </w:rPr>
        <w:t>.</w:t>
      </w:r>
    </w:p>
    <w:p w:rsidR="00A47A37" w:rsidRPr="006E526D" w:rsidRDefault="00C66DF3" w:rsidP="00560EF9">
      <w:pPr>
        <w:pStyle w:val="33"/>
        <w:keepNext/>
        <w:keepLines/>
        <w:shd w:val="clear" w:color="auto" w:fill="auto"/>
        <w:spacing w:after="0" w:line="276" w:lineRule="auto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b w:val="0"/>
          <w:sz w:val="28"/>
          <w:szCs w:val="28"/>
        </w:rPr>
        <w:t>Содержание программы «Физическая культура» направлено на достижение сле</w:t>
      </w:r>
      <w:r w:rsidRPr="006E526D">
        <w:rPr>
          <w:rStyle w:val="35"/>
          <w:rFonts w:ascii="Times New Roman" w:hAnsi="Times New Roman" w:cs="Times New Roman"/>
          <w:b w:val="0"/>
          <w:sz w:val="28"/>
          <w:szCs w:val="28"/>
        </w:rPr>
        <w:softHyphen/>
        <w:t>дующих целей: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формирование физической культуры личности будущего профессионала, вос</w:t>
      </w:r>
      <w:r w:rsidRPr="006E526D">
        <w:rPr>
          <w:rStyle w:val="35"/>
          <w:rFonts w:ascii="Times New Roman" w:hAnsi="Times New Roman" w:cs="Times New Roman"/>
          <w:sz w:val="28"/>
          <w:szCs w:val="28"/>
        </w:rPr>
        <w:softHyphen/>
        <w:t>требованного на современном рынке труда;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развитие физических качеств и способностей, совершенствование функциональ</w:t>
      </w:r>
      <w:r w:rsidRPr="006E526D">
        <w:rPr>
          <w:rStyle w:val="35"/>
          <w:rFonts w:ascii="Times New Roman" w:hAnsi="Times New Roman" w:cs="Times New Roman"/>
          <w:sz w:val="28"/>
          <w:szCs w:val="28"/>
        </w:rPr>
        <w:softHyphen/>
        <w:t>ных возможностей организма, укрепление индивидуального здоровья;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формирование устойчивых мотивов и потребностей в бережном отношении к собственному здоровью, в занятиях физкультурно-оздоровительной и спортивно- оздоровительной деятельностью;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овладение технологиями современных оздоровительных систем физического вос</w:t>
      </w:r>
      <w:r w:rsidRPr="006E526D">
        <w:rPr>
          <w:rStyle w:val="35"/>
          <w:rFonts w:ascii="Times New Roman" w:hAnsi="Times New Roman" w:cs="Times New Roman"/>
          <w:sz w:val="28"/>
          <w:szCs w:val="28"/>
        </w:rPr>
        <w:softHyphen/>
        <w:t>питания, обогащение индивидуального опыта занятий специально-прикладными физическими упражнениями и базовыми видами спорта;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овладение системой профессионально и жизненно значимых практических умений и навыков, обеспечивающих сохранение и укрепление физического и психического здоровья;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освоение системы знаний о занятиях физической культурой, их роли и значении в формировании здорового образа жизни и социальных ориентаций;</w:t>
      </w:r>
    </w:p>
    <w:p w:rsidR="00A47A37" w:rsidRPr="006E526D" w:rsidRDefault="00C66DF3" w:rsidP="00560EF9">
      <w:pPr>
        <w:pStyle w:val="210"/>
        <w:numPr>
          <w:ilvl w:val="0"/>
          <w:numId w:val="1"/>
        </w:numPr>
        <w:shd w:val="clear" w:color="auto" w:fill="auto"/>
        <w:tabs>
          <w:tab w:val="left" w:pos="583"/>
        </w:tabs>
        <w:spacing w:after="6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35"/>
          <w:rFonts w:ascii="Times New Roman" w:hAnsi="Times New Roman" w:cs="Times New Roman"/>
          <w:sz w:val="28"/>
          <w:szCs w:val="28"/>
        </w:rPr>
        <w:t>приобретение компетентности в физкультурно-оздоровительной и спортивной деятельности, овладение навыками творческого сотрудничества в коллективных формах занятий физическими упражнениями.</w:t>
      </w:r>
    </w:p>
    <w:p w:rsidR="00A47A37" w:rsidRPr="006E526D" w:rsidRDefault="00A47A37" w:rsidP="00A03046">
      <w:pPr>
        <w:pStyle w:val="210"/>
        <w:shd w:val="clear" w:color="auto" w:fill="auto"/>
        <w:spacing w:line="276" w:lineRule="auto"/>
        <w:ind w:right="20" w:firstLine="0"/>
        <w:contextualSpacing/>
        <w:rPr>
          <w:rFonts w:ascii="Times New Roman" w:hAnsi="Times New Roman" w:cs="Times New Roman"/>
          <w:sz w:val="28"/>
          <w:szCs w:val="28"/>
        </w:rPr>
        <w:sectPr w:rsidR="00A47A37" w:rsidRPr="006E526D">
          <w:type w:val="continuous"/>
          <w:pgSz w:w="11905" w:h="16837"/>
          <w:pgMar w:top="1132" w:right="1293" w:bottom="1383" w:left="1691" w:header="0" w:footer="3" w:gutter="0"/>
          <w:cols w:space="720"/>
          <w:noEndnote/>
          <w:docGrid w:linePitch="360"/>
        </w:sectPr>
      </w:pPr>
    </w:p>
    <w:p w:rsidR="00A47A37" w:rsidRPr="006E526D" w:rsidRDefault="00C66DF3" w:rsidP="00A03046">
      <w:pPr>
        <w:pStyle w:val="521"/>
        <w:keepNext/>
        <w:keepLines/>
        <w:shd w:val="clear" w:color="auto" w:fill="auto"/>
        <w:spacing w:after="145" w:line="276" w:lineRule="auto"/>
        <w:contextualSpacing/>
        <w:rPr>
          <w:rFonts w:ascii="Times New Roman" w:hAnsi="Times New Roman" w:cs="Times New Roman"/>
        </w:rPr>
      </w:pPr>
      <w:bookmarkStart w:id="3" w:name="bookmark4"/>
      <w:r w:rsidRPr="006E526D">
        <w:rPr>
          <w:rStyle w:val="522"/>
          <w:rFonts w:ascii="Times New Roman" w:hAnsi="Times New Roman" w:cs="Times New Roman"/>
        </w:rPr>
        <w:lastRenderedPageBreak/>
        <w:t>ОБЩАЯ ХАРАКТЕРИСТИКА УЧЕБНОЙ ДИСЦИПЛИНЫ «ФИЗИЧЕСКАЯ КУЛЬТУРА»</w:t>
      </w:r>
      <w:bookmarkEnd w:id="3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Содержание учебной дисциплины «Физическая культура» направлено на укрепле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ние здоровья, повышение физического потенциала, работоспособности обучающихся, формирование у них жизненных, социальных и профессиональных мотиваций.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Реализация содержания учебной дисциплины «Физическая культура» в преем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ственности с другими общеобразовательными дисциплинами способствует воспита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нию, социализации и самоидентификации </w:t>
      </w:r>
      <w:proofErr w:type="gramStart"/>
      <w:r w:rsidRPr="006E526D">
        <w:rPr>
          <w:rStyle w:val="43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посредством личностно и общественно значимой деятельности, становлению целесообразного здорового образа жизни.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Методологической основой организации занятий по физической культуре является </w:t>
      </w:r>
      <w:proofErr w:type="spellStart"/>
      <w:r w:rsidRPr="006E526D">
        <w:rPr>
          <w:rStyle w:val="43"/>
          <w:rFonts w:ascii="Times New Roman" w:hAnsi="Times New Roman" w:cs="Times New Roman"/>
          <w:sz w:val="28"/>
          <w:szCs w:val="28"/>
        </w:rPr>
        <w:t>системно-деятельностный</w:t>
      </w:r>
      <w:proofErr w:type="spellEnd"/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подход, который обеспечивает построение образовательного процесса с учетом индивидуальных, возрастных, психологических, физиологических особенностей и качества здоровья обучающихся.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В соответствии со структурой двигательной деятельности содержание учебной дисциплины «Физическая культура» представлено тремя содержательными линиями:</w:t>
      </w:r>
    </w:p>
    <w:p w:rsidR="00A47A37" w:rsidRPr="006E526D" w:rsidRDefault="00C66DF3" w:rsidP="00560EF9">
      <w:pPr>
        <w:pStyle w:val="210"/>
        <w:numPr>
          <w:ilvl w:val="1"/>
          <w:numId w:val="1"/>
        </w:numPr>
        <w:shd w:val="clear" w:color="auto" w:fill="auto"/>
        <w:tabs>
          <w:tab w:val="left" w:pos="534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физкультурно-оздоровительной деятельностью;</w:t>
      </w:r>
    </w:p>
    <w:p w:rsidR="00A47A37" w:rsidRPr="006E526D" w:rsidRDefault="00C66DF3" w:rsidP="00560EF9">
      <w:pPr>
        <w:pStyle w:val="210"/>
        <w:numPr>
          <w:ilvl w:val="1"/>
          <w:numId w:val="1"/>
        </w:numPr>
        <w:shd w:val="clear" w:color="auto" w:fill="auto"/>
        <w:tabs>
          <w:tab w:val="left" w:pos="581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спортивно-оздоровительной деятельностью с прикладной ориентированной подготовкой;</w:t>
      </w:r>
    </w:p>
    <w:p w:rsidR="00A47A37" w:rsidRPr="006E526D" w:rsidRDefault="00C66DF3" w:rsidP="00560EF9">
      <w:pPr>
        <w:pStyle w:val="210"/>
        <w:numPr>
          <w:ilvl w:val="1"/>
          <w:numId w:val="1"/>
        </w:numPr>
        <w:shd w:val="clear" w:color="auto" w:fill="auto"/>
        <w:tabs>
          <w:tab w:val="left" w:pos="544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введением в профессиональную деятельность специалиста.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2pt"/>
          <w:rFonts w:ascii="Times New Roman" w:hAnsi="Times New Roman" w:cs="Times New Roman"/>
          <w:sz w:val="28"/>
          <w:szCs w:val="28"/>
        </w:rPr>
        <w:t>Первая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содержательная линия ориентирует образовательный процесс на укре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пление здоровья студентов и воспитание бережного к нему отношения. Через свое предметное содержание она нацеливает студентов на формирование интересов и потребностей в регулярных занятиях физической культурой и спортом, творческое использование осваиваемого учебного материала в разнообразных формах активного отдыха и досуга, самостоятельной физической подготовке к предстоящей жизнедея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тельности.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2pt"/>
          <w:rFonts w:ascii="Times New Roman" w:hAnsi="Times New Roman" w:cs="Times New Roman"/>
          <w:sz w:val="28"/>
          <w:szCs w:val="28"/>
        </w:rPr>
        <w:t>Вторая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содержательная линия соотносится с интересами студентов в занятиях спортом и характеризуется направленностью на обеспечение оптимального и доста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точного уровня физической и двигательной подготовленности обучающихся.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2pt"/>
          <w:rFonts w:ascii="Times New Roman" w:hAnsi="Times New Roman" w:cs="Times New Roman"/>
          <w:sz w:val="28"/>
          <w:szCs w:val="28"/>
        </w:rPr>
        <w:t>Третья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содержательная линия ориентирует образовательный процесс на раз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витие интереса студентов к будущей профессиональной деятельности и показывает значение физической культуры для их 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lastRenderedPageBreak/>
        <w:t>дальнейшего профессионального роста, само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совершенствования и конкурентоспособности на современном рынке труда.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Основное содержание учебной дисциплины «Физическая культура» реализуется в процессе теоретических и практических занятий и представлено двумя разделами: теоретическая часть и практическая часть.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ad"/>
          <w:rFonts w:ascii="Times New Roman" w:hAnsi="Times New Roman" w:cs="Times New Roman"/>
          <w:sz w:val="28"/>
          <w:szCs w:val="28"/>
        </w:rPr>
        <w:t>Теоретическая часть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направлена на формирование у обучающихся мировоз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зренческой системы научно-практических основ физической культуры, осознание студентами значения здорового образа жизни, двигательной активности в профес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сиональном росте и адаптации к изменяющемуся рынку труда.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ad"/>
          <w:rFonts w:ascii="Times New Roman" w:hAnsi="Times New Roman" w:cs="Times New Roman"/>
          <w:sz w:val="28"/>
          <w:szCs w:val="28"/>
        </w:rPr>
        <w:t>Практическая часть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предусматривает организацию учебно-методических и учебно-тренировочных занятий.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Содержание учебно-методических занятий обеспечивает: формирование у студентов установки на психическое и физическое здоровье; освоение методов профилактики профессиональных заболеваний; овладение приемам</w:t>
      </w:r>
      <w:r w:rsidR="004F00EF"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и массажа и </w:t>
      </w:r>
      <w:proofErr w:type="spellStart"/>
      <w:r w:rsidR="004F00EF" w:rsidRPr="006E526D">
        <w:rPr>
          <w:rStyle w:val="43"/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="004F00EF"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4F00EF" w:rsidRPr="006E526D">
        <w:rPr>
          <w:rStyle w:val="43"/>
          <w:rFonts w:ascii="Times New Roman" w:hAnsi="Times New Roman" w:cs="Times New Roman"/>
          <w:sz w:val="28"/>
          <w:szCs w:val="28"/>
        </w:rPr>
        <w:t>психо-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t>регулирующими</w:t>
      </w:r>
      <w:proofErr w:type="spellEnd"/>
      <w:proofErr w:type="gramEnd"/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 упражнениями; знакомство с тестами, позволяющими самостоятель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но анализировать состояние здоровья; овладение основными приемами неотложной доврачебной помощи. Темы учебно-методических занятий определяются по выбору из числа предложенных программой.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На учебно-методических занятиях преподаватель проводит консультации, на которых по результатам тестирования помогает определить оздоровительную и про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фессиональную направленность индивидуальной двигательной нагрузки.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Учебно-тренировочные занятия содействуют укреплению здоровья, развитию фи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зических качеств, повышению уровня функциональных и двигательных способностей организма студентов, а также профилактике профессиональных заболеваний.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3"/>
          <w:rFonts w:ascii="Times New Roman" w:hAnsi="Times New Roman" w:cs="Times New Roman"/>
          <w:sz w:val="28"/>
          <w:szCs w:val="28"/>
        </w:rPr>
        <w:t>Для организации учебно-тренировочных занятий студентов по физической куль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>туре кроме обязательных видов спорта (легкой атлетики, кроссовой подготовки, лыж, плавания, гимнастики, спортивных игр) дополнительно предлагаются нетра</w:t>
      </w:r>
      <w:r w:rsidRPr="006E526D">
        <w:rPr>
          <w:rStyle w:val="43"/>
          <w:rFonts w:ascii="Times New Roman" w:hAnsi="Times New Roman" w:cs="Times New Roman"/>
          <w:sz w:val="28"/>
          <w:szCs w:val="28"/>
        </w:rPr>
        <w:softHyphen/>
        <w:t xml:space="preserve">диционные (ритмическая и атлетическая гимнастика, ушу, </w:t>
      </w:r>
      <w:proofErr w:type="spellStart"/>
      <w:r w:rsidRPr="006E526D">
        <w:rPr>
          <w:rStyle w:val="43"/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Pr="006E526D">
        <w:rPr>
          <w:rStyle w:val="43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526D">
        <w:rPr>
          <w:rStyle w:val="43"/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Pr="006E526D">
        <w:rPr>
          <w:rStyle w:val="43"/>
          <w:rFonts w:ascii="Times New Roman" w:hAnsi="Times New Roman" w:cs="Times New Roman"/>
          <w:sz w:val="28"/>
          <w:szCs w:val="28"/>
        </w:rPr>
        <w:t>, армрестлинг, пауэрлифтинг и др.). Вариативные компоненты содержания обучения выделены курсивом.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Специфической особенностью реализации содержания учебной дисциплины «Фи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зическая культура» является ориентация 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lastRenderedPageBreak/>
        <w:t>образовательного процесса на получение преподавателем физического воспитания оперативной информации о степени освоения теоретических и методических знаний, умений, состоянии здоровья, физического развития, двигательной, психофизической, профессионально-прикладной подготов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ленности студента.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С этой целью до начала обучения в профессиональных образовательных органи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зациях, реализующих образовательную программу среднего общего образования в пределах освоения ОПОП СПО на базе основного общего образования, студенты про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ходят медицинский осмотр (диспансеризацию) и компьютерное тестирование. Анализ физического развития, физической подготовленности, состояния основных функцио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нальных систем позволяет определить медицинскую группу, в которой целесообразно заниматься </w:t>
      </w:r>
      <w:proofErr w:type="gramStart"/>
      <w:r w:rsidRPr="006E526D">
        <w:rPr>
          <w:rStyle w:val="54"/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6E526D">
        <w:rPr>
          <w:rStyle w:val="54"/>
          <w:rFonts w:ascii="Times New Roman" w:hAnsi="Times New Roman" w:cs="Times New Roman"/>
          <w:sz w:val="28"/>
          <w:szCs w:val="28"/>
        </w:rPr>
        <w:t>: основная, подготовительная или специальная.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К основной медицинской группе относятся студенты, не имеющие отклонений в состоянии здоровья, с хорошим физическим развитием и достаточной физической подготовленностью.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К подготовительной медицинской группе относятся лица с недостаточным фи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зическим развитием, слабой физической подготовленностью, без отклонений или с незначительными временными отклонениями в состоянии здоровья.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К специальной медицинской группе относятся студенты, имеющие патологические отклонения в состоянии здоровья.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Используя результаты медицинского осмотра студента, его индивидуальное же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лание заниматься тем или иным видом двигательной активности, преподаватель физического воспитания распределяет студентов в учебные отделения: спортивное, подготовительное и специальное.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На</w:t>
      </w:r>
      <w:r w:rsidRPr="006E526D">
        <w:rPr>
          <w:rStyle w:val="ae"/>
          <w:rFonts w:ascii="Times New Roman" w:hAnsi="Times New Roman" w:cs="Times New Roman"/>
          <w:sz w:val="28"/>
          <w:szCs w:val="28"/>
        </w:rPr>
        <w:t xml:space="preserve"> спортивное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отделение зачисляются студенты основной медицинской груп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пы, имеющие сравнительно высокий уровень физического развития и физической подготовленности, выполнившие стандартные контрольные нормативы, желающие заниматься одним из видов спорта, культивируемых в СПО. Занятия </w:t>
      </w:r>
      <w:proofErr w:type="gramStart"/>
      <w:r w:rsidRPr="006E526D">
        <w:rPr>
          <w:rStyle w:val="54"/>
          <w:rFonts w:ascii="Times New Roman" w:hAnsi="Times New Roman" w:cs="Times New Roman"/>
          <w:sz w:val="28"/>
          <w:szCs w:val="28"/>
        </w:rPr>
        <w:t>в спортивном отделении направлены в основном на подготовку к спортивным соревнованиям в избранном виде</w:t>
      </w:r>
      <w:proofErr w:type="gramEnd"/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спорта.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На</w:t>
      </w:r>
      <w:r w:rsidRPr="006E526D">
        <w:rPr>
          <w:rStyle w:val="ae"/>
          <w:rFonts w:ascii="Times New Roman" w:hAnsi="Times New Roman" w:cs="Times New Roman"/>
          <w:sz w:val="28"/>
          <w:szCs w:val="28"/>
        </w:rPr>
        <w:t xml:space="preserve"> подготовительное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отделение зачисляются студенты основной и подготови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тельной медицинских групп. Занятия носят оздоровительный 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lastRenderedPageBreak/>
        <w:t>характер и направ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лены на совершенствование общей и профессиональной двигательной подготовки </w:t>
      </w:r>
      <w:proofErr w:type="gramStart"/>
      <w:r w:rsidRPr="006E526D">
        <w:rPr>
          <w:rStyle w:val="54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526D">
        <w:rPr>
          <w:rStyle w:val="54"/>
          <w:rFonts w:ascii="Times New Roman" w:hAnsi="Times New Roman" w:cs="Times New Roman"/>
          <w:sz w:val="28"/>
          <w:szCs w:val="28"/>
        </w:rPr>
        <w:t>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На</w:t>
      </w:r>
      <w:r w:rsidRPr="006E526D">
        <w:rPr>
          <w:rStyle w:val="ae"/>
          <w:rFonts w:ascii="Times New Roman" w:hAnsi="Times New Roman" w:cs="Times New Roman"/>
          <w:sz w:val="28"/>
          <w:szCs w:val="28"/>
        </w:rPr>
        <w:t xml:space="preserve"> специальное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отделение зачисляются студенты, отнесенные по состоянию здо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ровья к специальной медицинской группе. Занятия с этими студентами нацелены на устранение функциональных отклонений и недостатков в их физическом развитии, формирование правильной осанки, совершенствование физического развития, укре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пление здоровья и поддержание высокой работоспособности на протяжении всего периода обучения.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Таким образом, освоение содержания учебной дисциплины «Физическая культура» предполагает, что студентов, освобожденных от занятий физическими упражнениями, практически нет. Вместе с тем в зависимости от заболеваний двигательная активность обучающихся может снижаться или прекращаться. Студены, временно освобож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 xml:space="preserve">денные по состоянию здоровья от практических занятий, осваивают теоретический и учебно-методический материал, готовят рефераты, выполняют </w:t>
      </w:r>
      <w:proofErr w:type="gramStart"/>
      <w:r w:rsidRPr="006E526D">
        <w:rPr>
          <w:rStyle w:val="54"/>
          <w:rFonts w:ascii="Times New Roman" w:hAnsi="Times New Roman" w:cs="Times New Roman"/>
          <w:sz w:val="28"/>
          <w:szCs w:val="28"/>
        </w:rPr>
        <w:t>индивидуальные проекты</w:t>
      </w:r>
      <w:proofErr w:type="gramEnd"/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. Темой реферата, например, может быть: «Использование индивидуальной двигательной активности и основных </w:t>
      </w:r>
      <w:proofErr w:type="spellStart"/>
      <w:r w:rsidRPr="006E526D">
        <w:rPr>
          <w:rStyle w:val="54"/>
          <w:rFonts w:ascii="Times New Roman" w:hAnsi="Times New Roman" w:cs="Times New Roman"/>
          <w:sz w:val="28"/>
          <w:szCs w:val="28"/>
        </w:rPr>
        <w:t>валеологических</w:t>
      </w:r>
      <w:proofErr w:type="spellEnd"/>
      <w:r w:rsidRPr="006E526D">
        <w:rPr>
          <w:rStyle w:val="54"/>
          <w:rFonts w:ascii="Times New Roman" w:hAnsi="Times New Roman" w:cs="Times New Roman"/>
          <w:sz w:val="28"/>
          <w:szCs w:val="28"/>
        </w:rPr>
        <w:t xml:space="preserve"> факторов для профилактики и укрепления здоровья» (при том или ином заболевании).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4"/>
          <w:rFonts w:ascii="Times New Roman" w:hAnsi="Times New Roman" w:cs="Times New Roman"/>
          <w:sz w:val="28"/>
          <w:szCs w:val="28"/>
        </w:rPr>
        <w:t>Все контрольные нормативы по физической культуре студенты сдают в течение учебного года для оценки преподавателем их функциональной и двигательной под</w:t>
      </w:r>
      <w:r w:rsidRPr="006E526D">
        <w:rPr>
          <w:rStyle w:val="54"/>
          <w:rFonts w:ascii="Times New Roman" w:hAnsi="Times New Roman" w:cs="Times New Roman"/>
          <w:sz w:val="28"/>
          <w:szCs w:val="28"/>
        </w:rPr>
        <w:softHyphen/>
        <w:t>готовленности, в том числе и для оценки их готовности к выполнению нормативов Всероссийского физкультурно-спортивного комплекса «Готов к труду и обороне» (ГТО).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«Физическая культура» завершается подведением итогов в форме дифференцированного зачета в рамках промежуточной аттестации студентов в процессе освоения ОПОП СПО с получением среднего общего образования (ППКРС, ППССЗ).</w:t>
      </w:r>
    </w:p>
    <w:p w:rsidR="004F00EF" w:rsidRPr="006E526D" w:rsidRDefault="004F00EF" w:rsidP="00560EF9">
      <w:pPr>
        <w:pStyle w:val="521"/>
        <w:keepNext/>
        <w:keepLines/>
        <w:shd w:val="clear" w:color="auto" w:fill="auto"/>
        <w:spacing w:after="269" w:line="276" w:lineRule="auto"/>
        <w:ind w:left="860"/>
        <w:contextualSpacing/>
        <w:jc w:val="both"/>
        <w:rPr>
          <w:rStyle w:val="523"/>
          <w:rFonts w:ascii="Times New Roman" w:hAnsi="Times New Roman" w:cs="Times New Roman"/>
        </w:rPr>
      </w:pPr>
      <w:bookmarkStart w:id="4" w:name="bookmark5"/>
    </w:p>
    <w:p w:rsidR="00A47A37" w:rsidRPr="006E526D" w:rsidRDefault="00C66DF3" w:rsidP="00560EF9">
      <w:pPr>
        <w:pStyle w:val="521"/>
        <w:keepNext/>
        <w:keepLines/>
        <w:shd w:val="clear" w:color="auto" w:fill="auto"/>
        <w:spacing w:after="269" w:line="276" w:lineRule="auto"/>
        <w:ind w:left="860"/>
        <w:contextualSpacing/>
        <w:jc w:val="both"/>
        <w:rPr>
          <w:rFonts w:ascii="Times New Roman" w:hAnsi="Times New Roman" w:cs="Times New Roman"/>
        </w:rPr>
      </w:pPr>
      <w:r w:rsidRPr="006E526D">
        <w:rPr>
          <w:rStyle w:val="523"/>
          <w:rFonts w:ascii="Times New Roman" w:hAnsi="Times New Roman" w:cs="Times New Roman"/>
        </w:rPr>
        <w:t>МЕСТО УЧЕБНОЙ ДИСЦИПЛИНЫ В УЧЕБНОМ ПЛАНЕ</w:t>
      </w:r>
      <w:bookmarkEnd w:id="4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Учебная дисциплина «Физическая культура» является учебным предметом обяза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тельной предметной области «Физическая культура, экология и основы безопасности жизнедеятельности» ФГОС среднего общего образования.</w:t>
      </w:r>
    </w:p>
    <w:p w:rsidR="00A47A37" w:rsidRPr="006E526D" w:rsidRDefault="006E526D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Style w:val="63"/>
          <w:rFonts w:ascii="Times New Roman" w:hAnsi="Times New Roman" w:cs="Times New Roman"/>
          <w:sz w:val="28"/>
          <w:szCs w:val="28"/>
        </w:rPr>
        <w:t>У</w:t>
      </w:r>
      <w:r w:rsidR="00C66DF3"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чебная дисциплина «Физическая культура» изучается в общеобразовательном цикле учебного плана ОПОП СПО на базе </w:t>
      </w:r>
      <w:r w:rsidR="00C66DF3" w:rsidRPr="006E526D">
        <w:rPr>
          <w:rStyle w:val="63"/>
          <w:rFonts w:ascii="Times New Roman" w:hAnsi="Times New Roman" w:cs="Times New Roman"/>
          <w:sz w:val="28"/>
          <w:szCs w:val="28"/>
        </w:rPr>
        <w:lastRenderedPageBreak/>
        <w:t>основного общего образования с получением среднего общего образования</w:t>
      </w:r>
      <w:r w:rsidR="007161EC" w:rsidRPr="006E526D">
        <w:rPr>
          <w:rStyle w:val="63"/>
          <w:rFonts w:ascii="Times New Roman" w:hAnsi="Times New Roman" w:cs="Times New Roman"/>
          <w:sz w:val="28"/>
          <w:szCs w:val="28"/>
        </w:rPr>
        <w:t>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В учебных планах ОПОП СПО дисциплина «Физическая культура» входит в состав общих общеобразовательных учебных дисциплин, формируемых из обязательных предметных областей ФГОС среднего общего образования, для профессий СПО</w:t>
      </w:r>
      <w:r w:rsidR="007161EC" w:rsidRPr="006E526D">
        <w:rPr>
          <w:rStyle w:val="63"/>
          <w:rFonts w:ascii="Times New Roman" w:hAnsi="Times New Roman" w:cs="Times New Roman"/>
          <w:sz w:val="28"/>
          <w:szCs w:val="28"/>
        </w:rPr>
        <w:t>.</w:t>
      </w:r>
    </w:p>
    <w:p w:rsidR="006E526D" w:rsidRDefault="006E526D" w:rsidP="00560EF9">
      <w:pPr>
        <w:pStyle w:val="521"/>
        <w:keepNext/>
        <w:keepLines/>
        <w:shd w:val="clear" w:color="auto" w:fill="auto"/>
        <w:spacing w:after="145" w:line="276" w:lineRule="auto"/>
        <w:contextualSpacing/>
        <w:jc w:val="both"/>
        <w:rPr>
          <w:rStyle w:val="523"/>
          <w:rFonts w:ascii="Times New Roman" w:hAnsi="Times New Roman" w:cs="Times New Roman"/>
        </w:rPr>
      </w:pPr>
      <w:bookmarkStart w:id="5" w:name="bookmark6"/>
    </w:p>
    <w:p w:rsidR="00A47A37" w:rsidRPr="006E526D" w:rsidRDefault="00C66DF3" w:rsidP="00560EF9">
      <w:pPr>
        <w:pStyle w:val="521"/>
        <w:keepNext/>
        <w:keepLines/>
        <w:shd w:val="clear" w:color="auto" w:fill="auto"/>
        <w:spacing w:after="145" w:line="276" w:lineRule="auto"/>
        <w:contextualSpacing/>
        <w:jc w:val="both"/>
        <w:rPr>
          <w:rFonts w:ascii="Times New Roman" w:hAnsi="Times New Roman" w:cs="Times New Roman"/>
        </w:rPr>
      </w:pPr>
      <w:r w:rsidRPr="006E526D">
        <w:rPr>
          <w:rStyle w:val="523"/>
          <w:rFonts w:ascii="Times New Roman" w:hAnsi="Times New Roman" w:cs="Times New Roman"/>
        </w:rPr>
        <w:t>РЕЗУЛЬТАТЫ ОСВОЕНИЯ УЧЕБНОЙ ДИСЦИПЛИНЫ</w:t>
      </w:r>
      <w:bookmarkEnd w:id="5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Освоение содержания учебной дисциплины «Физическая культура» обеспечивает достижение студентами следующих</w:t>
      </w:r>
      <w:r w:rsidRPr="006E526D">
        <w:rPr>
          <w:rStyle w:val="af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A47A37" w:rsidRPr="006E526D" w:rsidRDefault="00C66DF3" w:rsidP="00560EF9">
      <w:pPr>
        <w:pStyle w:val="101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6" w:name="bookmark7"/>
      <w:r w:rsidRPr="006E526D">
        <w:rPr>
          <w:rStyle w:val="102"/>
          <w:rFonts w:ascii="Times New Roman" w:hAnsi="Times New Roman" w:cs="Times New Roman"/>
          <w:sz w:val="28"/>
          <w:szCs w:val="28"/>
        </w:rPr>
        <w:t>•</w:t>
      </w:r>
      <w:r w:rsidRPr="006E526D">
        <w:rPr>
          <w:rStyle w:val="103"/>
          <w:rFonts w:ascii="Times New Roman" w:hAnsi="Times New Roman" w:cs="Times New Roman"/>
          <w:sz w:val="28"/>
          <w:szCs w:val="28"/>
        </w:rPr>
        <w:t xml:space="preserve"> личностных:</w:t>
      </w:r>
      <w:bookmarkEnd w:id="6"/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готовность и способность </w:t>
      </w:r>
      <w:proofErr w:type="gramStart"/>
      <w:r w:rsidRPr="006E526D">
        <w:rPr>
          <w:rStyle w:val="63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 к саморазвитию и личностному са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моопределению;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6E526D">
        <w:rPr>
          <w:rStyle w:val="63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 устойчивой мотивации к здоровому образу жизни и обу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 xml:space="preserve">чению, целенаправленному личностному совершенствованию двигательной активности с </w:t>
      </w:r>
      <w:proofErr w:type="spellStart"/>
      <w:r w:rsidRPr="006E526D">
        <w:rPr>
          <w:rStyle w:val="63"/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6E526D">
        <w:rPr>
          <w:rStyle w:val="63"/>
          <w:rFonts w:ascii="Times New Roman" w:hAnsi="Times New Roman" w:cs="Times New Roman"/>
          <w:sz w:val="28"/>
          <w:szCs w:val="28"/>
        </w:rPr>
        <w:t xml:space="preserve"> и профессиональной направленностью, непри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ятию вредных привычек: курения, употребления алкоголя, наркотиков;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потребность к самостоятельному использованию физической культуры как составляющей доминанты здоровья;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приобретение личного опыта творческого использования профессионально- оздоровительных средств и методов двигательной активности;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63"/>
          <w:rFonts w:ascii="Times New Roman" w:hAnsi="Times New Roman" w:cs="Times New Roman"/>
          <w:sz w:val="28"/>
          <w:szCs w:val="28"/>
        </w:rPr>
        <w:t>формирование личностных ценностно-смысловых ориентиров и установок, системы значимых социальных и межличностных отношений, личностных, регулятивных, познавательных, коммуникативных действий в процессе це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ленаправленной двигательной активности, способности их использования в социальной, в том числе профессиональной, практике;</w:t>
      </w:r>
      <w:proofErr w:type="gramEnd"/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готовность самостоятельно использовать в трудовых и жизненных ситуациях навыки профессиональной адаптивной физической культуры;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способность к построению индивидуальной образовательной траектории са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мостоятельного использования в трудовых и жизненных ситуациях навыков профессиональной адаптивной физической культуры;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способность использования системы значимых социальных и межличност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ных отношений, ценностно-смысловых установок, отражающих личностные и гражданские позиции, в спортивной, оздоровительной и физкультурной деятельности;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lastRenderedPageBreak/>
        <w:t>формирование навыков сотрудничества со сверстниками, умение продуктивно общаться и взаимодействовать в процессе физкультурно-оздоровительной и спортивной деятельности, учитывать позиции других участников деятель</w:t>
      </w:r>
      <w:r w:rsidRPr="006E526D">
        <w:rPr>
          <w:rStyle w:val="63"/>
          <w:rFonts w:ascii="Times New Roman" w:hAnsi="Times New Roman" w:cs="Times New Roman"/>
          <w:sz w:val="28"/>
          <w:szCs w:val="28"/>
        </w:rPr>
        <w:softHyphen/>
        <w:t>ности, эффективно разрешать конфликты;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принятие и реализация ценностей здорового и безопасного образа жизни, потребности в физическом самосовершенствовании, занятиях спортивно- оздоровительной деятельностью;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48"/>
        </w:tabs>
        <w:spacing w:line="276" w:lineRule="auto"/>
        <w:ind w:hanging="30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63"/>
          <w:rFonts w:ascii="Times New Roman" w:hAnsi="Times New Roman" w:cs="Times New Roman"/>
          <w:sz w:val="28"/>
          <w:szCs w:val="28"/>
        </w:rPr>
        <w:t>умение оказывать первую помощь при занятиях спортивно-оздоровительной деятельностью;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патриотизм, уважение к своему народу, чувство ответственности перед Ро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диной;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готовность к служению Отечеству, его защите;</w:t>
      </w:r>
    </w:p>
    <w:p w:rsidR="00A47A37" w:rsidRPr="006E526D" w:rsidRDefault="00C66DF3" w:rsidP="00560EF9">
      <w:pPr>
        <w:pStyle w:val="65"/>
        <w:keepNext/>
        <w:keepLines/>
        <w:numPr>
          <w:ilvl w:val="0"/>
          <w:numId w:val="3"/>
        </w:numPr>
        <w:shd w:val="clear" w:color="auto" w:fill="auto"/>
        <w:tabs>
          <w:tab w:val="left" w:pos="563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bookmark8"/>
      <w:proofErr w:type="spellStart"/>
      <w:r w:rsidRPr="006E526D">
        <w:rPr>
          <w:rStyle w:val="67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6E526D">
        <w:rPr>
          <w:rStyle w:val="67"/>
          <w:rFonts w:ascii="Times New Roman" w:hAnsi="Times New Roman" w:cs="Times New Roman"/>
          <w:sz w:val="28"/>
          <w:szCs w:val="28"/>
        </w:rPr>
        <w:t>:</w:t>
      </w:r>
      <w:bookmarkEnd w:id="7"/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 xml:space="preserve">способность использовать </w:t>
      </w:r>
      <w:proofErr w:type="spellStart"/>
      <w:r w:rsidRPr="006E526D">
        <w:rPr>
          <w:rStyle w:val="72"/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6E526D">
        <w:rPr>
          <w:rStyle w:val="72"/>
          <w:rFonts w:ascii="Times New Roman" w:hAnsi="Times New Roman" w:cs="Times New Roman"/>
          <w:sz w:val="28"/>
          <w:szCs w:val="28"/>
        </w:rPr>
        <w:t xml:space="preserve"> понятия и универсальные учеб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ные действия (регулятивные, познавательные, коммуникативные) в по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знавательной, спортивной, физкультурной, оздоровительной и социальной практике;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готовность учебного сотрудничества с преподавателями и сверстниками с ис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пользованием специальных средств и методов двигательной активности;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освоение знаний, полученных в процессе теоретических, учебно-методических и практических занятий, в области анатомии, физиологии, психологии (воз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растной и спортивной), экологии, ОБЖ;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 по физической культуре, получаемую из различных источников;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формирование навыков участия в различных видах соревновательной дея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тельности, моделирующих профессиональную подготовку;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 xml:space="preserve">умение использовать средства информационных и коммуникационных технологий (далее </w:t>
      </w:r>
      <w:r w:rsidRPr="006E526D">
        <w:rPr>
          <w:rStyle w:val="82"/>
          <w:rFonts w:ascii="Times New Roman" w:hAnsi="Times New Roman" w:cs="Times New Roman"/>
          <w:sz w:val="28"/>
          <w:szCs w:val="28"/>
        </w:rPr>
        <w:t xml:space="preserve">— 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t>ИКТ) в решении когнитивных, коммуникативных и организационных задач с соблюдением требований эргономики, техники безопасности, гигиены, норм информационной безопасности;</w:t>
      </w:r>
    </w:p>
    <w:p w:rsidR="00A47A37" w:rsidRPr="006E526D" w:rsidRDefault="00C66DF3" w:rsidP="00560EF9">
      <w:pPr>
        <w:pStyle w:val="65"/>
        <w:keepNext/>
        <w:keepLines/>
        <w:numPr>
          <w:ilvl w:val="0"/>
          <w:numId w:val="3"/>
        </w:numPr>
        <w:shd w:val="clear" w:color="auto" w:fill="auto"/>
        <w:tabs>
          <w:tab w:val="left" w:pos="558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8" w:name="bookmark9"/>
      <w:r w:rsidRPr="006E526D">
        <w:rPr>
          <w:rStyle w:val="67"/>
          <w:rFonts w:ascii="Times New Roman" w:hAnsi="Times New Roman" w:cs="Times New Roman"/>
          <w:sz w:val="28"/>
          <w:szCs w:val="28"/>
        </w:rPr>
        <w:lastRenderedPageBreak/>
        <w:t>предметных:</w:t>
      </w:r>
      <w:bookmarkEnd w:id="8"/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умение использовать разнообразные формы и виды физкультурной деятельно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сти для организации здорового образа жизни, активного отдыха и досуга;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владение современными технологиями укрепления и сохранения здоровья, поддержания работоспособности, профилактики предупреждения заболева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ний, связанных с учебной и производственной деятельностью;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владение основными способами самоконтроля индивидуальных показателей здоровья, умственной и физической работоспособности, физического развития и физических качеств;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владение физическими упражнениями разной функциональной направлен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ности, использование их в режиме учебной и производственной деятельности с целью профилактики переутомления и сохранения высокой работоспособ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ности;</w:t>
      </w:r>
    </w:p>
    <w:p w:rsidR="00A47A37" w:rsidRPr="006E526D" w:rsidRDefault="00C66DF3" w:rsidP="00560EF9">
      <w:pPr>
        <w:pStyle w:val="210"/>
        <w:numPr>
          <w:ilvl w:val="0"/>
          <w:numId w:val="2"/>
        </w:numPr>
        <w:shd w:val="clear" w:color="auto" w:fill="auto"/>
        <w:tabs>
          <w:tab w:val="left" w:pos="863"/>
        </w:tabs>
        <w:spacing w:line="276" w:lineRule="auto"/>
        <w:ind w:hanging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владение техническими приемами и двигательными действиями базовых видов спорта, активное применение их в игровой и соревновательной деятель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 xml:space="preserve">ности, готовность к выполнению нормативов Всероссийского </w:t>
      </w:r>
      <w:proofErr w:type="gramStart"/>
      <w:r w:rsidRPr="006E526D">
        <w:rPr>
          <w:rStyle w:val="72"/>
          <w:rFonts w:ascii="Times New Roman" w:hAnsi="Times New Roman" w:cs="Times New Roman"/>
          <w:sz w:val="28"/>
          <w:szCs w:val="28"/>
        </w:rPr>
        <w:t>физкультурно- спортивного</w:t>
      </w:r>
      <w:proofErr w:type="gramEnd"/>
      <w:r w:rsidRPr="006E526D">
        <w:rPr>
          <w:rStyle w:val="72"/>
          <w:rFonts w:ascii="Times New Roman" w:hAnsi="Times New Roman" w:cs="Times New Roman"/>
          <w:sz w:val="28"/>
          <w:szCs w:val="28"/>
        </w:rPr>
        <w:t xml:space="preserve"> комплекса «Готов к труду и обороне» (ГТО).</w:t>
      </w:r>
    </w:p>
    <w:p w:rsidR="004F00EF" w:rsidRPr="006E526D" w:rsidRDefault="004F00EF" w:rsidP="00560EF9">
      <w:pPr>
        <w:pStyle w:val="521"/>
        <w:keepNext/>
        <w:keepLines/>
        <w:shd w:val="clear" w:color="auto" w:fill="auto"/>
        <w:spacing w:after="332" w:line="276" w:lineRule="auto"/>
        <w:ind w:left="1860"/>
        <w:contextualSpacing/>
        <w:jc w:val="both"/>
        <w:rPr>
          <w:rStyle w:val="524"/>
          <w:rFonts w:ascii="Times New Roman" w:hAnsi="Times New Roman" w:cs="Times New Roman"/>
        </w:rPr>
      </w:pPr>
      <w:bookmarkStart w:id="9" w:name="bookmark10"/>
    </w:p>
    <w:p w:rsidR="004F00EF" w:rsidRPr="006E526D" w:rsidRDefault="004F00EF" w:rsidP="00560EF9">
      <w:pPr>
        <w:pStyle w:val="521"/>
        <w:keepNext/>
        <w:keepLines/>
        <w:shd w:val="clear" w:color="auto" w:fill="auto"/>
        <w:spacing w:after="332" w:line="276" w:lineRule="auto"/>
        <w:ind w:left="1860"/>
        <w:contextualSpacing/>
        <w:jc w:val="both"/>
        <w:rPr>
          <w:rStyle w:val="524"/>
          <w:rFonts w:ascii="Times New Roman" w:hAnsi="Times New Roman" w:cs="Times New Roman"/>
        </w:rPr>
      </w:pPr>
    </w:p>
    <w:p w:rsidR="00A47A37" w:rsidRPr="006E526D" w:rsidRDefault="00C66DF3" w:rsidP="00560EF9">
      <w:pPr>
        <w:pStyle w:val="521"/>
        <w:keepNext/>
        <w:keepLines/>
        <w:shd w:val="clear" w:color="auto" w:fill="auto"/>
        <w:spacing w:after="332" w:line="276" w:lineRule="auto"/>
        <w:contextualSpacing/>
        <w:jc w:val="both"/>
        <w:rPr>
          <w:rFonts w:ascii="Times New Roman" w:hAnsi="Times New Roman" w:cs="Times New Roman"/>
        </w:rPr>
      </w:pPr>
      <w:r w:rsidRPr="006E526D">
        <w:rPr>
          <w:rStyle w:val="524"/>
          <w:rFonts w:ascii="Times New Roman" w:hAnsi="Times New Roman" w:cs="Times New Roman"/>
        </w:rPr>
        <w:t>СОДЕРЖАНИЕ УЧЕБНОЙ ДИСЦИПЛИНЫ</w:t>
      </w:r>
      <w:bookmarkEnd w:id="9"/>
    </w:p>
    <w:p w:rsidR="00A47A37" w:rsidRPr="006E526D" w:rsidRDefault="00C66DF3" w:rsidP="00560EF9">
      <w:pPr>
        <w:pStyle w:val="521"/>
        <w:keepNext/>
        <w:keepLines/>
        <w:shd w:val="clear" w:color="auto" w:fill="auto"/>
        <w:spacing w:after="289" w:line="276" w:lineRule="auto"/>
        <w:contextualSpacing/>
        <w:jc w:val="both"/>
        <w:rPr>
          <w:rFonts w:ascii="Times New Roman" w:hAnsi="Times New Roman" w:cs="Times New Roman"/>
        </w:rPr>
      </w:pPr>
      <w:bookmarkStart w:id="10" w:name="bookmark11"/>
      <w:r w:rsidRPr="006E526D">
        <w:rPr>
          <w:rStyle w:val="524"/>
          <w:rFonts w:ascii="Times New Roman" w:hAnsi="Times New Roman" w:cs="Times New Roman"/>
        </w:rPr>
        <w:t>Теоретическая часть</w:t>
      </w:r>
      <w:bookmarkEnd w:id="10"/>
    </w:p>
    <w:p w:rsidR="00A47A37" w:rsidRPr="006E526D" w:rsidRDefault="00C66DF3" w:rsidP="00560EF9">
      <w:pPr>
        <w:pStyle w:val="56"/>
        <w:keepNext/>
        <w:keepLines/>
        <w:shd w:val="clear" w:color="auto" w:fill="auto"/>
        <w:spacing w:before="0" w:after="253" w:line="276" w:lineRule="auto"/>
        <w:ind w:right="148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2"/>
      <w:r w:rsidRPr="006E526D">
        <w:rPr>
          <w:rStyle w:val="57"/>
          <w:rFonts w:ascii="Times New Roman" w:hAnsi="Times New Roman" w:cs="Times New Roman"/>
          <w:sz w:val="28"/>
          <w:szCs w:val="28"/>
        </w:rPr>
        <w:t>Введение. Физическая культура в общекультурной и профессиональной подготовке студентов СПО</w:t>
      </w:r>
      <w:bookmarkEnd w:id="11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Современное состояние физической культуры и спорта. Физическая культура и личность профессионала. Оздоровительные системы физического воспитания, их роль в формировании здорового образа жизни, сохранении творческой активности и долголетия, предупреждении профессиональных заболеваний и вредных привычек.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72"/>
          <w:rFonts w:ascii="Times New Roman" w:hAnsi="Times New Roman" w:cs="Times New Roman"/>
          <w:sz w:val="28"/>
          <w:szCs w:val="28"/>
        </w:rPr>
        <w:t>Особенности организации занятий со студентами в процессе освоения содер</w:t>
      </w:r>
      <w:r w:rsidRPr="006E526D">
        <w:rPr>
          <w:rStyle w:val="72"/>
          <w:rFonts w:ascii="Times New Roman" w:hAnsi="Times New Roman" w:cs="Times New Roman"/>
          <w:sz w:val="28"/>
          <w:szCs w:val="28"/>
        </w:rPr>
        <w:softHyphen/>
        <w:t>жания учебной дисциплины «Физическая культура». Введение Всероссийского физкультурно-спортивного комплекса «Готов к труду и обороне» (ГТО). Требования к технике безопасности при занятиях физическими упражнениями.</w:t>
      </w:r>
    </w:p>
    <w:p w:rsidR="00A47A37" w:rsidRPr="006E526D" w:rsidRDefault="00C66DF3" w:rsidP="00560EF9">
      <w:pPr>
        <w:pStyle w:val="56"/>
        <w:keepNext/>
        <w:keepLines/>
        <w:shd w:val="clear" w:color="auto" w:fill="auto"/>
        <w:spacing w:before="0" w:after="137" w:line="276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13"/>
      <w:r w:rsidRPr="006E526D">
        <w:rPr>
          <w:rStyle w:val="58"/>
          <w:rFonts w:ascii="Times New Roman" w:hAnsi="Times New Roman" w:cs="Times New Roman"/>
          <w:sz w:val="28"/>
          <w:szCs w:val="28"/>
        </w:rPr>
        <w:lastRenderedPageBreak/>
        <w:t>1. Основы здорового образа жизни. Физическая культура в обеспечении здоровья</w:t>
      </w:r>
      <w:bookmarkEnd w:id="12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Здоровье человека, его ценность и значимость для профессионала. Взаимосвязь общей культуры обучающихся и их образа жизни. Современное состояние здоровья молодежи. Личное отношение к здоровью как условие формирования здорового об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раза жизни. Двигательная активность.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Влияние экологических факторов на здоровье человека. О вреде и профилактике курения, алкоголизма, наркомании. Влияние наследственных заболеваний в фор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мировании здорового образа жизни. Рациональное питание и профессия. Режим в трудовой и учебной деятельности. Активный отдых. Вводная и производственная гимнастика. Гигиенические средства оздоровления и управления работоспособно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стью: закаливание, личная гигиена, гидропроцедуры, бани, массаж. Материнство и здоровье. Профилактика профессиональных заболеваний средствами и методами физического воспитания.</w:t>
      </w:r>
    </w:p>
    <w:p w:rsidR="0042178A" w:rsidRDefault="0042178A" w:rsidP="00560EF9">
      <w:pPr>
        <w:pStyle w:val="56"/>
        <w:keepNext/>
        <w:keepLines/>
        <w:shd w:val="clear" w:color="auto" w:fill="auto"/>
        <w:spacing w:before="0" w:after="133" w:line="276" w:lineRule="auto"/>
        <w:ind w:firstLine="0"/>
        <w:contextualSpacing/>
        <w:jc w:val="both"/>
        <w:rPr>
          <w:rStyle w:val="58"/>
          <w:rFonts w:ascii="Times New Roman" w:hAnsi="Times New Roman" w:cs="Times New Roman"/>
          <w:sz w:val="28"/>
          <w:szCs w:val="28"/>
        </w:rPr>
      </w:pPr>
      <w:bookmarkStart w:id="13" w:name="bookmark14"/>
    </w:p>
    <w:p w:rsidR="00A47A37" w:rsidRPr="006E526D" w:rsidRDefault="00C66DF3" w:rsidP="00560EF9">
      <w:pPr>
        <w:pStyle w:val="56"/>
        <w:keepNext/>
        <w:keepLines/>
        <w:shd w:val="clear" w:color="auto" w:fill="auto"/>
        <w:spacing w:before="0" w:after="133" w:line="276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58"/>
          <w:rFonts w:ascii="Times New Roman" w:hAnsi="Times New Roman" w:cs="Times New Roman"/>
          <w:sz w:val="28"/>
          <w:szCs w:val="28"/>
        </w:rPr>
        <w:t>2. Основы методики самостоятельных занятий физическими упражнениями</w:t>
      </w:r>
      <w:bookmarkEnd w:id="13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Мотивация и целенаправленность самостоятельных занятий, их формы и содер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жание.</w:t>
      </w:r>
    </w:p>
    <w:p w:rsidR="00A47A37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92"/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Организация занятий физическими упражнениями различной направленности. Особенности самостоятельных занятий для юношей и девушек. Основные принципы построения самостоятельных занятий и их гигиена. Коррекция фигуры. Основные признаки утомления. Факторы регуляции нагрузки. Тесты для определения опти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 xml:space="preserve">мальной индивидуальной нагрузки. </w:t>
      </w:r>
      <w:proofErr w:type="spellStart"/>
      <w:r w:rsidRPr="006E526D">
        <w:rPr>
          <w:rStyle w:val="92"/>
          <w:rFonts w:ascii="Times New Roman" w:hAnsi="Times New Roman" w:cs="Times New Roman"/>
          <w:sz w:val="28"/>
          <w:szCs w:val="28"/>
        </w:rPr>
        <w:t>Сенситивность</w:t>
      </w:r>
      <w:proofErr w:type="spellEnd"/>
      <w:r w:rsidRPr="006E526D">
        <w:rPr>
          <w:rStyle w:val="92"/>
          <w:rFonts w:ascii="Times New Roman" w:hAnsi="Times New Roman" w:cs="Times New Roman"/>
          <w:sz w:val="28"/>
          <w:szCs w:val="28"/>
        </w:rPr>
        <w:t xml:space="preserve"> в развитии профилирующих двигательных качеств.</w:t>
      </w:r>
    </w:p>
    <w:p w:rsidR="0042178A" w:rsidRPr="006E526D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56"/>
        <w:keepNext/>
        <w:keepLines/>
        <w:numPr>
          <w:ilvl w:val="1"/>
          <w:numId w:val="2"/>
        </w:numPr>
        <w:shd w:val="clear" w:color="auto" w:fill="auto"/>
        <w:tabs>
          <w:tab w:val="left" w:pos="322"/>
        </w:tabs>
        <w:spacing w:before="0" w:after="146" w:line="276" w:lineRule="auto"/>
        <w:ind w:left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bookmark15"/>
      <w:r w:rsidRPr="006E526D">
        <w:rPr>
          <w:rStyle w:val="58"/>
          <w:rFonts w:ascii="Times New Roman" w:hAnsi="Times New Roman" w:cs="Times New Roman"/>
          <w:sz w:val="28"/>
          <w:szCs w:val="28"/>
        </w:rPr>
        <w:t>Самоконтроль, его основные методы, показатели и критерии оценки</w:t>
      </w:r>
      <w:bookmarkEnd w:id="14"/>
    </w:p>
    <w:p w:rsidR="00A47A37" w:rsidRPr="006E526D" w:rsidRDefault="00C66DF3" w:rsidP="00560EF9">
      <w:pPr>
        <w:pStyle w:val="210"/>
        <w:shd w:val="clear" w:color="auto" w:fill="auto"/>
        <w:spacing w:after="24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Использование методов стандартов, антропометрических индексов, номограмм, функциональных проб, упражнений-тестов для оценки физического развития, те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лосложения, функционального состояния организма, физической подготовленности. Коррекция содержания и методики занятий физическими упражнениями и спортом по результатам показателей контроля.</w:t>
      </w:r>
    </w:p>
    <w:p w:rsidR="00A47A37" w:rsidRPr="006E526D" w:rsidRDefault="00C66DF3" w:rsidP="00560EF9">
      <w:pPr>
        <w:pStyle w:val="56"/>
        <w:keepNext/>
        <w:keepLines/>
        <w:numPr>
          <w:ilvl w:val="1"/>
          <w:numId w:val="2"/>
        </w:numPr>
        <w:shd w:val="clear" w:color="auto" w:fill="auto"/>
        <w:tabs>
          <w:tab w:val="left" w:pos="322"/>
        </w:tabs>
        <w:spacing w:before="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5" w:name="bookmark16"/>
      <w:r w:rsidRPr="006E526D">
        <w:rPr>
          <w:rStyle w:val="58"/>
          <w:rFonts w:ascii="Times New Roman" w:hAnsi="Times New Roman" w:cs="Times New Roman"/>
          <w:sz w:val="28"/>
          <w:szCs w:val="28"/>
        </w:rPr>
        <w:lastRenderedPageBreak/>
        <w:t>Психофизиологические основы учебного и производственного труда. Средства физической культуры в регулировании работоспособности</w:t>
      </w:r>
      <w:bookmarkEnd w:id="15"/>
    </w:p>
    <w:p w:rsidR="0042178A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92"/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Средства физической культуры в регулировании работоспособности.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Психофизиологическая характеристика будущей производственной деятельности и учебного труда студентов профессиональных образовательных организаций. Ди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намика работоспособности в учебном году и факторы, ее определяющие. Основные причины изменения общего состояния студентов в период экзаменационной сессии. Критерии нервно-эмоционального, психического и психофизического утомления. Методы повышения эффективности производственного и учебного труда. Значение мышечной релаксации.</w:t>
      </w:r>
    </w:p>
    <w:p w:rsidR="00A47A37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92"/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Аутотренинг и его использование для повышения работоспособности.</w:t>
      </w:r>
    </w:p>
    <w:p w:rsidR="0042178A" w:rsidRPr="006E526D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56"/>
        <w:keepNext/>
        <w:keepLines/>
        <w:numPr>
          <w:ilvl w:val="1"/>
          <w:numId w:val="2"/>
        </w:numPr>
        <w:shd w:val="clear" w:color="auto" w:fill="auto"/>
        <w:tabs>
          <w:tab w:val="left" w:pos="312"/>
        </w:tabs>
        <w:spacing w:before="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6" w:name="bookmark17"/>
      <w:r w:rsidRPr="006E526D">
        <w:rPr>
          <w:rStyle w:val="58"/>
          <w:rFonts w:ascii="Times New Roman" w:hAnsi="Times New Roman" w:cs="Times New Roman"/>
          <w:sz w:val="28"/>
          <w:szCs w:val="28"/>
        </w:rPr>
        <w:t>Физическая культура в профессиональной деятельности специалиста</w:t>
      </w:r>
      <w:bookmarkEnd w:id="16"/>
    </w:p>
    <w:p w:rsidR="0042178A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92"/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92"/>
          <w:rFonts w:ascii="Times New Roman" w:hAnsi="Times New Roman" w:cs="Times New Roman"/>
          <w:sz w:val="28"/>
          <w:szCs w:val="28"/>
        </w:rPr>
        <w:t>Личная и социально-экономическая необходимость специальной адаптивной и психофизической подготовки к труду. Оздоровительные и профилированные методы физического воспитания при занятиях различными видами двигательной активности. Профилактика профессиональных заболеваний средствами и методами физического воспитания. Тестирование состояния здоровья, двигательных качеств, психофизиоло</w:t>
      </w:r>
      <w:r w:rsidRPr="006E526D">
        <w:rPr>
          <w:rStyle w:val="92"/>
          <w:rFonts w:ascii="Times New Roman" w:hAnsi="Times New Roman" w:cs="Times New Roman"/>
          <w:sz w:val="28"/>
          <w:szCs w:val="28"/>
        </w:rPr>
        <w:softHyphen/>
        <w:t>гических функций, к которым профессия (специальность) предъявляет повышенные требования.</w:t>
      </w:r>
    </w:p>
    <w:p w:rsidR="0042178A" w:rsidRDefault="0042178A" w:rsidP="00560EF9">
      <w:pPr>
        <w:pStyle w:val="45"/>
        <w:keepNext/>
        <w:keepLines/>
        <w:shd w:val="clear" w:color="auto" w:fill="auto"/>
        <w:spacing w:after="290" w:line="276" w:lineRule="auto"/>
        <w:ind w:left="3160" w:firstLine="0"/>
        <w:contextualSpacing/>
        <w:jc w:val="both"/>
        <w:rPr>
          <w:rStyle w:val="46"/>
          <w:rFonts w:ascii="Times New Roman" w:hAnsi="Times New Roman" w:cs="Times New Roman"/>
        </w:rPr>
      </w:pPr>
      <w:bookmarkStart w:id="17" w:name="bookmark18"/>
    </w:p>
    <w:p w:rsidR="00A47A37" w:rsidRPr="006E526D" w:rsidRDefault="00C66DF3" w:rsidP="00560EF9">
      <w:pPr>
        <w:pStyle w:val="45"/>
        <w:keepNext/>
        <w:keepLines/>
        <w:shd w:val="clear" w:color="auto" w:fill="auto"/>
        <w:spacing w:after="290" w:line="276" w:lineRule="auto"/>
        <w:ind w:left="3160" w:firstLine="0"/>
        <w:contextualSpacing/>
        <w:jc w:val="both"/>
        <w:rPr>
          <w:rFonts w:ascii="Times New Roman" w:hAnsi="Times New Roman" w:cs="Times New Roman"/>
        </w:rPr>
      </w:pPr>
      <w:r w:rsidRPr="006E526D">
        <w:rPr>
          <w:rStyle w:val="46"/>
          <w:rFonts w:ascii="Times New Roman" w:hAnsi="Times New Roman" w:cs="Times New Roman"/>
        </w:rPr>
        <w:t>Практическая часть</w:t>
      </w:r>
      <w:bookmarkEnd w:id="17"/>
    </w:p>
    <w:p w:rsidR="00A47A37" w:rsidRPr="006E526D" w:rsidRDefault="00C66DF3" w:rsidP="00560EF9">
      <w:pPr>
        <w:pStyle w:val="421"/>
        <w:keepNext/>
        <w:keepLines/>
        <w:shd w:val="clear" w:color="auto" w:fill="auto"/>
        <w:spacing w:before="0" w:after="91" w:line="276" w:lineRule="auto"/>
        <w:ind w:left="24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8" w:name="bookmark19"/>
      <w:r w:rsidRPr="006E526D">
        <w:rPr>
          <w:rStyle w:val="422"/>
          <w:rFonts w:ascii="Times New Roman" w:hAnsi="Times New Roman" w:cs="Times New Roman"/>
          <w:sz w:val="28"/>
          <w:szCs w:val="28"/>
        </w:rPr>
        <w:t>Учебно-методические занятия</w:t>
      </w:r>
      <w:bookmarkEnd w:id="18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04"/>
          <w:rFonts w:ascii="Times New Roman" w:hAnsi="Times New Roman" w:cs="Times New Roman"/>
          <w:sz w:val="28"/>
          <w:szCs w:val="28"/>
        </w:rPr>
        <w:t>Содержание учебно-методических занятий определяется по выбору преподавателя с учетом интересов студентов.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Простейшие методики самооценки работоспособности, усталости, утомле</w:t>
      </w:r>
      <w:r w:rsidRPr="006E526D">
        <w:rPr>
          <w:rStyle w:val="47"/>
          <w:rFonts w:ascii="Times New Roman" w:hAnsi="Times New Roman" w:cs="Times New Roman"/>
          <w:sz w:val="28"/>
          <w:szCs w:val="28"/>
        </w:rPr>
        <w:softHyphen/>
        <w:t>ния и применение средств физической культуры для их направленной коррекции. Использование методов самоконтроля, стандартов, индексов.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58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Методика составления и проведения самостоятельных занятий физическими упражнениями гигиенической и профессиональной направленности. Методика актив</w:t>
      </w:r>
      <w:r w:rsidRPr="006E526D">
        <w:rPr>
          <w:rStyle w:val="47"/>
          <w:rFonts w:ascii="Times New Roman" w:hAnsi="Times New Roman" w:cs="Times New Roman"/>
          <w:sz w:val="28"/>
          <w:szCs w:val="28"/>
        </w:rPr>
        <w:softHyphen/>
        <w:t>ного отдыха в ходе профессиональной деятельности по избранному направлению.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59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lastRenderedPageBreak/>
        <w:t>Массаж и самомассаж при физическом и умственном утомлении.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86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Физические упражнения для профилактики и коррекции нарушения </w:t>
      </w:r>
      <w:proofErr w:type="gramStart"/>
      <w:r w:rsidRPr="006E526D">
        <w:rPr>
          <w:rStyle w:val="47"/>
          <w:rFonts w:ascii="Times New Roman" w:hAnsi="Times New Roman" w:cs="Times New Roman"/>
          <w:sz w:val="28"/>
          <w:szCs w:val="28"/>
        </w:rPr>
        <w:t>опорно- двигательного</w:t>
      </w:r>
      <w:proofErr w:type="gramEnd"/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 аппарата. Профилактика профессиональных заболеваний средствами и методами физического воспитания. Физические упражнения для коррекции зрения.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91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Составление и проведение комплексов утренней, вводной и производствен</w:t>
      </w:r>
      <w:r w:rsidRPr="006E526D">
        <w:rPr>
          <w:rStyle w:val="47"/>
          <w:rFonts w:ascii="Times New Roman" w:hAnsi="Times New Roman" w:cs="Times New Roman"/>
          <w:sz w:val="28"/>
          <w:szCs w:val="28"/>
        </w:rPr>
        <w:softHyphen/>
        <w:t>ной гимнастики с учетом направления будущей профессиональной деятельности студентов.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77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Методика определения профессионально значимых психофизиологических и двигательных качеств на основе профессиограммы специалиста. </w:t>
      </w:r>
      <w:proofErr w:type="spellStart"/>
      <w:r w:rsidRPr="006E526D">
        <w:rPr>
          <w:rStyle w:val="47"/>
          <w:rFonts w:ascii="Times New Roman" w:hAnsi="Times New Roman" w:cs="Times New Roman"/>
          <w:sz w:val="28"/>
          <w:szCs w:val="28"/>
        </w:rPr>
        <w:t>Спортограмма</w:t>
      </w:r>
      <w:proofErr w:type="spellEnd"/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E526D">
        <w:rPr>
          <w:rStyle w:val="47"/>
          <w:rFonts w:ascii="Times New Roman" w:hAnsi="Times New Roman" w:cs="Times New Roman"/>
          <w:sz w:val="28"/>
          <w:szCs w:val="28"/>
        </w:rPr>
        <w:t>профессиограмма</w:t>
      </w:r>
      <w:proofErr w:type="spellEnd"/>
      <w:r w:rsidRPr="006E526D">
        <w:rPr>
          <w:rStyle w:val="47"/>
          <w:rFonts w:ascii="Times New Roman" w:hAnsi="Times New Roman" w:cs="Times New Roman"/>
          <w:sz w:val="28"/>
          <w:szCs w:val="28"/>
        </w:rPr>
        <w:t>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77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Самооценка и анализ выполнения обязательных тестов состояния здоровья и общефизической подготовки. Методика самоконтроля за уровнем развития про</w:t>
      </w:r>
      <w:r w:rsidRPr="006E526D">
        <w:rPr>
          <w:rStyle w:val="47"/>
          <w:rFonts w:ascii="Times New Roman" w:hAnsi="Times New Roman" w:cs="Times New Roman"/>
          <w:sz w:val="28"/>
          <w:szCs w:val="28"/>
        </w:rPr>
        <w:softHyphen/>
        <w:t>фессионально значимых качеств и свойств личности.</w:t>
      </w:r>
    </w:p>
    <w:p w:rsidR="00A47A37" w:rsidRPr="006E526D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82"/>
        </w:tabs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 xml:space="preserve">Ведение личного дневника самоконтроля (индивидуальной карты здоровья). Определение уровня здоровья (по Э. Н. </w:t>
      </w:r>
      <w:proofErr w:type="spellStart"/>
      <w:r w:rsidRPr="006E526D">
        <w:rPr>
          <w:rStyle w:val="47"/>
          <w:rFonts w:ascii="Times New Roman" w:hAnsi="Times New Roman" w:cs="Times New Roman"/>
          <w:sz w:val="28"/>
          <w:szCs w:val="28"/>
        </w:rPr>
        <w:t>Вайнеру</w:t>
      </w:r>
      <w:proofErr w:type="spellEnd"/>
      <w:r w:rsidRPr="006E526D">
        <w:rPr>
          <w:rStyle w:val="47"/>
          <w:rFonts w:ascii="Times New Roman" w:hAnsi="Times New Roman" w:cs="Times New Roman"/>
          <w:sz w:val="28"/>
          <w:szCs w:val="28"/>
        </w:rPr>
        <w:t>).</w:t>
      </w:r>
    </w:p>
    <w:p w:rsidR="00A47A37" w:rsidRDefault="00C66DF3" w:rsidP="00560EF9">
      <w:pPr>
        <w:pStyle w:val="40"/>
        <w:numPr>
          <w:ilvl w:val="2"/>
          <w:numId w:val="2"/>
        </w:numPr>
        <w:shd w:val="clear" w:color="auto" w:fill="auto"/>
        <w:tabs>
          <w:tab w:val="left" w:pos="591"/>
        </w:tabs>
        <w:spacing w:before="0" w:after="0" w:line="276" w:lineRule="auto"/>
        <w:ind w:firstLine="280"/>
        <w:contextualSpacing/>
        <w:jc w:val="both"/>
        <w:rPr>
          <w:rStyle w:val="47"/>
          <w:rFonts w:ascii="Times New Roman" w:hAnsi="Times New Roman" w:cs="Times New Roman"/>
          <w:sz w:val="28"/>
          <w:szCs w:val="28"/>
        </w:rPr>
      </w:pPr>
      <w:r w:rsidRPr="006E526D">
        <w:rPr>
          <w:rStyle w:val="47"/>
          <w:rFonts w:ascii="Times New Roman" w:hAnsi="Times New Roman" w:cs="Times New Roman"/>
          <w:sz w:val="28"/>
          <w:szCs w:val="28"/>
        </w:rPr>
        <w:t>Индивидуальная оздоровительная программа двигательной активности с учетом профессиональной направленности.</w:t>
      </w:r>
    </w:p>
    <w:p w:rsidR="0042178A" w:rsidRPr="006E526D" w:rsidRDefault="0042178A" w:rsidP="00560EF9">
      <w:pPr>
        <w:pStyle w:val="40"/>
        <w:shd w:val="clear" w:color="auto" w:fill="auto"/>
        <w:tabs>
          <w:tab w:val="left" w:pos="591"/>
        </w:tabs>
        <w:spacing w:before="0" w:after="0" w:line="276" w:lineRule="auto"/>
        <w:ind w:left="2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421"/>
        <w:keepNext/>
        <w:keepLines/>
        <w:shd w:val="clear" w:color="auto" w:fill="auto"/>
        <w:spacing w:before="0"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9" w:name="bookmark20"/>
      <w:r w:rsidRPr="006E526D">
        <w:rPr>
          <w:rStyle w:val="422"/>
          <w:rFonts w:ascii="Times New Roman" w:hAnsi="Times New Roman" w:cs="Times New Roman"/>
          <w:sz w:val="28"/>
          <w:szCs w:val="28"/>
        </w:rPr>
        <w:t>Учебно-тренировочные занятия</w:t>
      </w:r>
      <w:bookmarkEnd w:id="19"/>
    </w:p>
    <w:p w:rsidR="0042178A" w:rsidRDefault="0042178A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104"/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04"/>
          <w:rFonts w:ascii="Times New Roman" w:hAnsi="Times New Roman" w:cs="Times New Roman"/>
          <w:sz w:val="28"/>
          <w:szCs w:val="28"/>
        </w:rPr>
        <w:t>При проведении учебно-тренировочных занятий преподаватель определяет опти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>мальный объем физической нагрузки, опираясь на данные о состоянии здоровья студентов, дает индивидуальные рекомендации для самостоятельных занятий тем или иным видом спорта.</w:t>
      </w:r>
    </w:p>
    <w:p w:rsidR="00A47A37" w:rsidRPr="006E526D" w:rsidRDefault="00C66DF3" w:rsidP="00560EF9">
      <w:pPr>
        <w:pStyle w:val="631"/>
        <w:keepNext/>
        <w:keepLines/>
        <w:numPr>
          <w:ilvl w:val="3"/>
          <w:numId w:val="2"/>
        </w:numPr>
        <w:shd w:val="clear" w:color="auto" w:fill="auto"/>
        <w:tabs>
          <w:tab w:val="left" w:pos="545"/>
        </w:tabs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0" w:name="bookmark21"/>
      <w:r w:rsidRPr="006E526D">
        <w:rPr>
          <w:rStyle w:val="632"/>
          <w:rFonts w:ascii="Times New Roman" w:hAnsi="Times New Roman" w:cs="Times New Roman"/>
          <w:sz w:val="28"/>
          <w:szCs w:val="28"/>
        </w:rPr>
        <w:t>Легкая атлетика. Кроссовая подготовка</w:t>
      </w:r>
      <w:bookmarkEnd w:id="20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04"/>
          <w:rFonts w:ascii="Times New Roman" w:hAnsi="Times New Roman" w:cs="Times New Roman"/>
          <w:sz w:val="28"/>
          <w:szCs w:val="28"/>
        </w:rPr>
        <w:t xml:space="preserve">Решает задачи поддержки и укрепления здоровья. </w:t>
      </w:r>
      <w:proofErr w:type="gramStart"/>
      <w:r w:rsidRPr="006E526D">
        <w:rPr>
          <w:rStyle w:val="104"/>
          <w:rFonts w:ascii="Times New Roman" w:hAnsi="Times New Roman" w:cs="Times New Roman"/>
          <w:sz w:val="28"/>
          <w:szCs w:val="28"/>
        </w:rPr>
        <w:t>Способствует развитию вынос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>ливости, быстроты, скоростно-силовых качеств, упорства, трудолюбия, внимания, восприятия, мышления.</w:t>
      </w:r>
      <w:proofErr w:type="gramEnd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104"/>
          <w:rFonts w:ascii="Times New Roman" w:hAnsi="Times New Roman" w:cs="Times New Roman"/>
          <w:sz w:val="28"/>
          <w:szCs w:val="28"/>
        </w:rPr>
        <w:t>Кроссовая подготовка: высокий и низкий старт, стартовый разгон, финиширова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>ние; бег 100 м, эстафетный бег 4 100 м, 4 400 м; бег по прямой с различной скоростью, равномерный бег на дистанцию 2 000 м (девушки) и 3 000 м (юноши), прыжки в дли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>ну с разбега способом «согнув ноги»; прыжки в высоту способами: «прогнувшись», перешагивания, «ножницы», перекидной;</w:t>
      </w:r>
      <w:proofErr w:type="gramEnd"/>
      <w:r w:rsidRPr="006E526D">
        <w:rPr>
          <w:rStyle w:val="104"/>
          <w:rFonts w:ascii="Times New Roman" w:hAnsi="Times New Roman" w:cs="Times New Roman"/>
          <w:sz w:val="28"/>
          <w:szCs w:val="28"/>
        </w:rPr>
        <w:t xml:space="preserve"> метание гранаты весом 500 г (девушки) и 700 г (юноши); толкание ядра.</w:t>
      </w:r>
    </w:p>
    <w:p w:rsidR="00A47A37" w:rsidRPr="006E526D" w:rsidRDefault="00C66DF3" w:rsidP="00560EF9">
      <w:pPr>
        <w:pStyle w:val="631"/>
        <w:keepNext/>
        <w:keepLines/>
        <w:numPr>
          <w:ilvl w:val="3"/>
          <w:numId w:val="2"/>
        </w:numPr>
        <w:shd w:val="clear" w:color="auto" w:fill="auto"/>
        <w:tabs>
          <w:tab w:val="left" w:pos="564"/>
        </w:tabs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1" w:name="bookmark23"/>
      <w:r w:rsidRPr="006E526D">
        <w:rPr>
          <w:rStyle w:val="632"/>
          <w:rFonts w:ascii="Times New Roman" w:hAnsi="Times New Roman" w:cs="Times New Roman"/>
          <w:sz w:val="28"/>
          <w:szCs w:val="28"/>
        </w:rPr>
        <w:lastRenderedPageBreak/>
        <w:t>Гимнастика</w:t>
      </w:r>
      <w:bookmarkEnd w:id="21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04"/>
          <w:rFonts w:ascii="Times New Roman" w:hAnsi="Times New Roman" w:cs="Times New Roman"/>
          <w:sz w:val="28"/>
          <w:szCs w:val="28"/>
        </w:rPr>
        <w:t>Решает оздоровительные и профилактические задачи. Развивает силу, выносли</w:t>
      </w:r>
      <w:r w:rsidRPr="006E526D">
        <w:rPr>
          <w:rStyle w:val="104"/>
          <w:rFonts w:ascii="Times New Roman" w:hAnsi="Times New Roman" w:cs="Times New Roman"/>
          <w:sz w:val="28"/>
          <w:szCs w:val="28"/>
        </w:rPr>
        <w:softHyphen/>
        <w:t xml:space="preserve">вость, координацию, гибкость, равновесие, </w:t>
      </w:r>
      <w:proofErr w:type="spellStart"/>
      <w:r w:rsidRPr="006E526D">
        <w:rPr>
          <w:rStyle w:val="104"/>
          <w:rFonts w:ascii="Times New Roman" w:hAnsi="Times New Roman" w:cs="Times New Roman"/>
          <w:sz w:val="28"/>
          <w:szCs w:val="28"/>
        </w:rPr>
        <w:t>сенсоторику</w:t>
      </w:r>
      <w:proofErr w:type="spellEnd"/>
      <w:r w:rsidRPr="006E526D">
        <w:rPr>
          <w:rStyle w:val="104"/>
          <w:rFonts w:ascii="Times New Roman" w:hAnsi="Times New Roman" w:cs="Times New Roman"/>
          <w:sz w:val="28"/>
          <w:szCs w:val="28"/>
        </w:rPr>
        <w:t>. Совершенствует память, внимание, целеустремленность, мышление.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10"/>
          <w:rFonts w:ascii="Times New Roman" w:hAnsi="Times New Roman" w:cs="Times New Roman"/>
          <w:sz w:val="28"/>
          <w:szCs w:val="28"/>
        </w:rPr>
        <w:t>Общеразвивающие упражнения, упражнения в паре с партнером, упражнения с гантелями, набивными мячами, упражнения с мячом, обручем (девушки). Упраж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нения для профилактики профессиональных заболеваний (упражнения в чередова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нии напряжения с расслаблением, упражнения для коррекции нарушений осанки, упражнения на внимание, висы и упоры, упражнения у гимнастической стенки). Упражнения для коррекции зрения. Комплексы упражнений вводной и производ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ственной гимнастики.</w:t>
      </w:r>
    </w:p>
    <w:p w:rsidR="00A47A37" w:rsidRPr="006E526D" w:rsidRDefault="00C66DF3" w:rsidP="00560EF9">
      <w:pPr>
        <w:pStyle w:val="631"/>
        <w:keepNext/>
        <w:keepLines/>
        <w:numPr>
          <w:ilvl w:val="3"/>
          <w:numId w:val="2"/>
        </w:numPr>
        <w:shd w:val="clear" w:color="auto" w:fill="auto"/>
        <w:tabs>
          <w:tab w:val="left" w:pos="539"/>
        </w:tabs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2" w:name="bookmark24"/>
      <w:r w:rsidRPr="006E526D">
        <w:rPr>
          <w:rStyle w:val="633"/>
          <w:rFonts w:ascii="Times New Roman" w:hAnsi="Times New Roman" w:cs="Times New Roman"/>
          <w:sz w:val="28"/>
          <w:szCs w:val="28"/>
        </w:rPr>
        <w:t>Спортивные игры</w:t>
      </w:r>
      <w:bookmarkEnd w:id="22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110"/>
          <w:rFonts w:ascii="Times New Roman" w:hAnsi="Times New Roman" w:cs="Times New Roman"/>
          <w:sz w:val="28"/>
          <w:szCs w:val="28"/>
        </w:rPr>
        <w:t>Проведение спортивных игр способствует совершенствованию профессиональной двигательной подготовленности, укреплению здоровья, в том числе развитию коорди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 xml:space="preserve">национных способностей, ориентации в пространстве, скорости реакции; </w:t>
      </w:r>
      <w:proofErr w:type="spellStart"/>
      <w:r w:rsidRPr="006E526D">
        <w:rPr>
          <w:rStyle w:val="110"/>
          <w:rFonts w:ascii="Times New Roman" w:hAnsi="Times New Roman" w:cs="Times New Roman"/>
          <w:sz w:val="28"/>
          <w:szCs w:val="28"/>
        </w:rPr>
        <w:t>дифференци-ровке</w:t>
      </w:r>
      <w:proofErr w:type="spellEnd"/>
      <w:r w:rsidRPr="006E526D">
        <w:rPr>
          <w:rStyle w:val="110"/>
          <w:rFonts w:ascii="Times New Roman" w:hAnsi="Times New Roman" w:cs="Times New Roman"/>
          <w:sz w:val="28"/>
          <w:szCs w:val="28"/>
        </w:rPr>
        <w:t xml:space="preserve"> пространственных, временных и силовых параметров движения, формированию двигательной активности, силовой и скоростной выносливости; совершенствованию взрывной силы; развитию таких личностных качеств, как восприятие, внимание, память, воображение, согласованность групповых взаимодействий, быстрое принятие решений;</w:t>
      </w:r>
      <w:proofErr w:type="gramEnd"/>
      <w:r w:rsidRPr="006E526D">
        <w:rPr>
          <w:rStyle w:val="110"/>
          <w:rFonts w:ascii="Times New Roman" w:hAnsi="Times New Roman" w:cs="Times New Roman"/>
          <w:sz w:val="28"/>
          <w:szCs w:val="28"/>
        </w:rPr>
        <w:t xml:space="preserve"> воспитанию волевых качеств, инициативности и самостоятельности.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10"/>
          <w:rFonts w:ascii="Times New Roman" w:hAnsi="Times New Roman" w:cs="Times New Roman"/>
          <w:sz w:val="28"/>
          <w:szCs w:val="28"/>
        </w:rPr>
        <w:t>Из перечисленных спортивных игр профессиональная образовательная организа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ция выбирает те, для проведения которых есть условия, материально-техническое оснащение, которые в большей степени направлены на предупреждение и профилак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тику профзаболеваний, отвечают климатическим условиям региона.</w:t>
      </w:r>
    </w:p>
    <w:p w:rsidR="00A47A37" w:rsidRPr="006E526D" w:rsidRDefault="00C66DF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3" w:name="bookmark25"/>
      <w:r w:rsidRPr="006E526D">
        <w:rPr>
          <w:rStyle w:val="68"/>
          <w:rFonts w:ascii="Times New Roman" w:hAnsi="Times New Roman" w:cs="Times New Roman"/>
          <w:sz w:val="28"/>
          <w:szCs w:val="28"/>
        </w:rPr>
        <w:t>Волейбол</w:t>
      </w:r>
      <w:bookmarkEnd w:id="23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10"/>
          <w:rFonts w:ascii="Times New Roman" w:hAnsi="Times New Roman" w:cs="Times New Roman"/>
          <w:sz w:val="28"/>
          <w:szCs w:val="28"/>
        </w:rPr>
        <w:t>Исходное положение (стойки), перемещения, передача, подача, нападающий удар, прием мяча снизу двумя руками, прием мяча одной рукой с последующим нападением и перекатом в сторону, на бедро и спину, прием мяча одной рукой в падении вперед и последующим скольжением на груди</w:t>
      </w:r>
      <w:r w:rsidRPr="006E526D">
        <w:rPr>
          <w:rStyle w:val="12"/>
          <w:rFonts w:ascii="Times New Roman" w:hAnsi="Times New Roman" w:cs="Times New Roman"/>
          <w:sz w:val="28"/>
          <w:szCs w:val="28"/>
        </w:rPr>
        <w:t>—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t>животе, блокирование, тактика нападения, тактика защиты. Правила игры. Техника безопасности игры. Игра по упрощенным правилам волейбола. Игра по правилам.</w:t>
      </w:r>
    </w:p>
    <w:p w:rsidR="00A47A37" w:rsidRPr="006E526D" w:rsidRDefault="00C66DF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4" w:name="bookmark26"/>
      <w:r w:rsidRPr="006E526D">
        <w:rPr>
          <w:rStyle w:val="68"/>
          <w:rFonts w:ascii="Times New Roman" w:hAnsi="Times New Roman" w:cs="Times New Roman"/>
          <w:sz w:val="28"/>
          <w:szCs w:val="28"/>
        </w:rPr>
        <w:lastRenderedPageBreak/>
        <w:t>Баскетбол</w:t>
      </w:r>
      <w:bookmarkEnd w:id="24"/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110"/>
          <w:rFonts w:ascii="Times New Roman" w:hAnsi="Times New Roman" w:cs="Times New Roman"/>
          <w:sz w:val="28"/>
          <w:szCs w:val="28"/>
        </w:rPr>
        <w:t>Ловля и передача мяча, ведение, броски мяча в корзину (с места, в движении, прыжком), вырывание и выбивание (приемы овладения мячом), прием техники защита — перехват, приемы, применяемые против броска, накрывание, тактика нападения, тактика защиты.</w:t>
      </w:r>
      <w:proofErr w:type="gramEnd"/>
      <w:r w:rsidRPr="006E526D">
        <w:rPr>
          <w:rStyle w:val="110"/>
          <w:rFonts w:ascii="Times New Roman" w:hAnsi="Times New Roman" w:cs="Times New Roman"/>
          <w:sz w:val="28"/>
          <w:szCs w:val="28"/>
        </w:rPr>
        <w:t xml:space="preserve"> Правила игры. Техника безопасности игры. Игра по упрощенным правилам баскетбола. Игра по правилам.</w:t>
      </w: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25" w:name="bookmark28"/>
      <w:r w:rsidRPr="006E526D">
        <w:rPr>
          <w:rStyle w:val="68"/>
          <w:rFonts w:ascii="Times New Roman" w:hAnsi="Times New Roman" w:cs="Times New Roman"/>
          <w:b/>
          <w:sz w:val="28"/>
          <w:szCs w:val="28"/>
        </w:rPr>
        <w:t>Футбол (для юношей)</w:t>
      </w:r>
      <w:bookmarkEnd w:id="25"/>
    </w:p>
    <w:p w:rsidR="00342673" w:rsidRPr="006E526D" w:rsidRDefault="00C66DF3" w:rsidP="00560EF9">
      <w:pPr>
        <w:pStyle w:val="210"/>
        <w:shd w:val="clear" w:color="auto" w:fill="auto"/>
        <w:spacing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10"/>
          <w:rFonts w:ascii="Times New Roman" w:hAnsi="Times New Roman" w:cs="Times New Roman"/>
          <w:sz w:val="28"/>
          <w:szCs w:val="28"/>
        </w:rPr>
        <w:t>Удар по летящему мячу средней частью подъема ноги, удары головой на месте и в прыжке, остановка мяча ногой, грудью, отбор мяча, обманные движения, техника игры вратаря, тактика защиты, тактика нападения. Правила игры. Техника безопас</w:t>
      </w:r>
      <w:r w:rsidRPr="006E526D">
        <w:rPr>
          <w:rStyle w:val="110"/>
          <w:rFonts w:ascii="Times New Roman" w:hAnsi="Times New Roman" w:cs="Times New Roman"/>
          <w:sz w:val="28"/>
          <w:szCs w:val="28"/>
        </w:rPr>
        <w:softHyphen/>
        <w:t>ности игры. Игра по упрощенным правилам на площадках разных размеров. Игра по правилам.</w:t>
      </w:r>
      <w:bookmarkStart w:id="26" w:name="bookmark30"/>
    </w:p>
    <w:p w:rsidR="00342673" w:rsidRPr="006E526D" w:rsidRDefault="00342673" w:rsidP="00560EF9">
      <w:pPr>
        <w:pStyle w:val="210"/>
        <w:shd w:val="clear" w:color="auto" w:fill="auto"/>
        <w:spacing w:line="276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E526D">
        <w:rPr>
          <w:rStyle w:val="634"/>
          <w:rFonts w:ascii="Times New Roman" w:hAnsi="Times New Roman" w:cs="Times New Roman"/>
          <w:b/>
          <w:sz w:val="28"/>
          <w:szCs w:val="28"/>
        </w:rPr>
        <w:t>6. Виды спорта по выбору</w:t>
      </w:r>
      <w:bookmarkEnd w:id="26"/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7" w:name="bookmark31"/>
      <w:r w:rsidRPr="006E526D">
        <w:rPr>
          <w:rStyle w:val="69"/>
          <w:rFonts w:ascii="Times New Roman" w:hAnsi="Times New Roman" w:cs="Times New Roman"/>
          <w:sz w:val="28"/>
          <w:szCs w:val="28"/>
        </w:rPr>
        <w:t>Ритмическая гимнастика</w:t>
      </w:r>
      <w:bookmarkEnd w:id="27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Занятия способствуют совершенствованию координационных способностей, вы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носливости, ловкости, гибкости, коррекции фигуры. Оказывают оздоровительное влияние на </w:t>
      </w: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сердечно-сосудистую</w:t>
      </w:r>
      <w:proofErr w:type="gramEnd"/>
      <w:r w:rsidRPr="006E526D">
        <w:rPr>
          <w:rStyle w:val="48"/>
          <w:rFonts w:ascii="Times New Roman" w:hAnsi="Times New Roman" w:cs="Times New Roman"/>
          <w:sz w:val="28"/>
          <w:szCs w:val="28"/>
        </w:rPr>
        <w:t>, дыхательную, нервно-мышечную системы. Ис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пользование музыкального сопровождения совершенствует чувство ритма.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Индивидуально подобранные композиции из упражнений, выполняемых с разной амплитудой, траекторией, ритмом, темпом, пространственной точностью. Ком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плекс упражнений с профессиональной направленностью из 26</w:t>
      </w:r>
      <w:r w:rsidRPr="006E526D">
        <w:rPr>
          <w:rStyle w:val="49"/>
          <w:rFonts w:ascii="Times New Roman" w:hAnsi="Times New Roman" w:cs="Times New Roman"/>
          <w:sz w:val="28"/>
          <w:szCs w:val="28"/>
        </w:rPr>
        <w:t>—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t>30 движений.</w:t>
      </w:r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8" w:name="bookmark32"/>
      <w:r w:rsidRPr="006E526D">
        <w:rPr>
          <w:rStyle w:val="69"/>
          <w:rFonts w:ascii="Times New Roman" w:hAnsi="Times New Roman" w:cs="Times New Roman"/>
          <w:sz w:val="28"/>
          <w:szCs w:val="28"/>
        </w:rPr>
        <w:t>Атлетическая гимнастика, работа на тренажерах</w:t>
      </w:r>
      <w:bookmarkEnd w:id="28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Решает задачи коррекции фигуры, дифференцировки силовых характеристик движений, совершенствует регуляцию мышечного тонуса. Воспитывает абсолют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ную и относительную силу избранных групп мышц.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Круговой метод тренировки для развития силы основных мышечных групп с эспандерами, амортизаторами из резины, гантелями, гирей, штангой. Техника безопасности занятий.</w:t>
      </w:r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29" w:name="bookmark33"/>
      <w:r w:rsidRPr="006E526D">
        <w:rPr>
          <w:rStyle w:val="69"/>
          <w:rFonts w:ascii="Times New Roman" w:hAnsi="Times New Roman" w:cs="Times New Roman"/>
          <w:sz w:val="28"/>
          <w:szCs w:val="28"/>
        </w:rPr>
        <w:t>Элементы единоборства</w:t>
      </w:r>
      <w:bookmarkEnd w:id="29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Знакомство с видами единоборств и их влиянием на развитие физических, нравственных и волевых качеств.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Каратэ-до, айкидо, </w:t>
      </w:r>
      <w:proofErr w:type="spellStart"/>
      <w:r w:rsidRPr="006E526D">
        <w:rPr>
          <w:rStyle w:val="48"/>
          <w:rFonts w:ascii="Times New Roman" w:hAnsi="Times New Roman" w:cs="Times New Roman"/>
          <w:sz w:val="28"/>
          <w:szCs w:val="28"/>
        </w:rPr>
        <w:t>таэквондо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 (восточные единоборства) развивают сложные координационные движения, психофизические навыки (предчувствие ситуации, мгновенный анализ сложившейся ситуации, 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lastRenderedPageBreak/>
        <w:t>умение избежать стресса, снятие психического напряжения, релаксацию, регуляцию процессов психического возбужде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ния и торможения, уверенность и спокойствие, способность мгновенно принимать правильное решение).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Дзюдо, самбо, греко-римская, вольная борьба формируют психофизические на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выки (преодоление, предчувствие, выбор правильного решения, настойчивость, терпение), обучают приемам самозащиты и зашиты, развивают физические качества (статическую и динамическую силу, силовую выносливость, общую вы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носливость, гибкость).</w:t>
      </w:r>
      <w:proofErr w:type="gramEnd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Приемы </w:t>
      </w:r>
      <w:proofErr w:type="spellStart"/>
      <w:r w:rsidRPr="006E526D">
        <w:rPr>
          <w:rStyle w:val="48"/>
          <w:rFonts w:ascii="Times New Roman" w:hAnsi="Times New Roman" w:cs="Times New Roman"/>
          <w:sz w:val="28"/>
          <w:szCs w:val="28"/>
        </w:rPr>
        <w:t>самостраховки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>. Приемы борьбы лежа и стоя. Учебная схватка. По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движные игры типа «Сила и ловкость», «Борьба всадников», «Борьба двое против двоих» и т. д. Силовые упражнения и единоборства в парах. Овладение приемами страховки, подвижные игры. Самоконтроль при занятиях единоборствами.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Правила соревнований по одному из видов единоборств. Гигиена борца. Техника безопасности в ходе единоборств.</w:t>
      </w:r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30" w:name="bookmark34"/>
      <w:r w:rsidRPr="006E526D">
        <w:rPr>
          <w:rStyle w:val="69"/>
          <w:rFonts w:ascii="Times New Roman" w:hAnsi="Times New Roman" w:cs="Times New Roman"/>
          <w:sz w:val="28"/>
          <w:szCs w:val="28"/>
        </w:rPr>
        <w:t>Дыхательная гимнастика</w:t>
      </w:r>
      <w:bookmarkEnd w:id="30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Упражнения дыхательной гимнастики могут быть использованы в качестве профилактического средства физического воспитания.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Дыхательная гимнастика используется для повышения основных функциональ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ных систем: </w:t>
      </w: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дыхательной</w:t>
      </w:r>
      <w:proofErr w:type="gram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 и сердечно-сосудистой. Позволяет увеличивать жизнен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ную емкость легких. Классические методы дыхания при выполнении движений. Дыхательные упражнения йогов. Современные методики дыхательной гимнастики (Лобановой-Поповой, Стрельниковой, Бутейко).</w:t>
      </w:r>
    </w:p>
    <w:p w:rsidR="00342673" w:rsidRPr="006E526D" w:rsidRDefault="00342673" w:rsidP="00560EF9">
      <w:pPr>
        <w:pStyle w:val="65"/>
        <w:keepNext/>
        <w:keepLines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31" w:name="bookmark35"/>
      <w:r w:rsidRPr="006E526D">
        <w:rPr>
          <w:rStyle w:val="69"/>
          <w:rFonts w:ascii="Times New Roman" w:hAnsi="Times New Roman" w:cs="Times New Roman"/>
          <w:sz w:val="28"/>
          <w:szCs w:val="28"/>
        </w:rPr>
        <w:t>Спортивная аэробика</w:t>
      </w:r>
      <w:bookmarkEnd w:id="31"/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Занятия спортивной аэробикой совершенствуют чувство темпа, ритма, коор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динацию движений, гибкость, силу, выносливость.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Комбинация из спортивно-гимнастических и акробатических элементов. Обяза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тельные элементы: подскоки, амплитудные махи ногами, упражнения для мышц живота, </w:t>
      </w: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отжимание</w:t>
      </w:r>
      <w:proofErr w:type="gram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 в упоре лежа (четырехкратное непрерывное исполнение). До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полнительные элементы: кувырки вперед и назад, падение в </w:t>
      </w:r>
      <w:proofErr w:type="gramStart"/>
      <w:r w:rsidRPr="006E526D">
        <w:rPr>
          <w:rStyle w:val="48"/>
          <w:rFonts w:ascii="Times New Roman" w:hAnsi="Times New Roman" w:cs="Times New Roman"/>
          <w:sz w:val="28"/>
          <w:szCs w:val="28"/>
        </w:rPr>
        <w:t>упор</w:t>
      </w:r>
      <w:proofErr w:type="gram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 лежа, перевороты вперед, назад, в сторону, подъем разгибом с лопаток, шпагаты, сальто.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>Техника безопасности при занятии спортивной аэробикой.</w:t>
      </w:r>
    </w:p>
    <w:p w:rsidR="00342673" w:rsidRPr="006E526D" w:rsidRDefault="00342673" w:rsidP="00560EF9">
      <w:pPr>
        <w:pStyle w:val="40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При заинтересованности обучающихся, наличии соответствующих условий и специалиста в образовательном учреждении могут проводиться также занятия по </w:t>
      </w:r>
      <w:proofErr w:type="spellStart"/>
      <w:r w:rsidRPr="006E526D">
        <w:rPr>
          <w:rStyle w:val="48"/>
          <w:rFonts w:ascii="Times New Roman" w:hAnsi="Times New Roman" w:cs="Times New Roman"/>
          <w:sz w:val="28"/>
          <w:szCs w:val="28"/>
        </w:rPr>
        <w:t>гидроаэробике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E526D">
        <w:rPr>
          <w:rStyle w:val="48"/>
          <w:rFonts w:ascii="Times New Roman" w:hAnsi="Times New Roman" w:cs="Times New Roman"/>
          <w:sz w:val="28"/>
          <w:szCs w:val="28"/>
        </w:rPr>
        <w:lastRenderedPageBreak/>
        <w:t>стретчинговойгимнастике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>,</w:t>
      </w:r>
      <w:r w:rsidR="00DB0C70">
        <w:rPr>
          <w:rStyle w:val="48"/>
          <w:rFonts w:ascii="Times New Roman" w:hAnsi="Times New Roman" w:cs="Times New Roman"/>
          <w:sz w:val="28"/>
          <w:szCs w:val="28"/>
        </w:rPr>
        <w:t xml:space="preserve"> гимнастической методике </w:t>
      </w:r>
      <w:proofErr w:type="spellStart"/>
      <w:r w:rsidR="00DB0C70">
        <w:rPr>
          <w:rStyle w:val="48"/>
          <w:rFonts w:ascii="Times New Roman" w:hAnsi="Times New Roman" w:cs="Times New Roman"/>
          <w:sz w:val="28"/>
          <w:szCs w:val="28"/>
        </w:rPr>
        <w:t>хатха-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t>йоги</w:t>
      </w:r>
      <w:proofErr w:type="spellEnd"/>
      <w:r w:rsidRPr="006E526D">
        <w:rPr>
          <w:rStyle w:val="48"/>
          <w:rFonts w:ascii="Times New Roman" w:hAnsi="Times New Roman" w:cs="Times New Roman"/>
          <w:sz w:val="28"/>
          <w:szCs w:val="28"/>
        </w:rPr>
        <w:t>, ушу, а также динамические комплексы упражнений, пауэрлифтинг, арм</w:t>
      </w:r>
      <w:r w:rsidRPr="006E526D">
        <w:rPr>
          <w:rStyle w:val="48"/>
          <w:rFonts w:ascii="Times New Roman" w:hAnsi="Times New Roman" w:cs="Times New Roman"/>
          <w:sz w:val="28"/>
          <w:szCs w:val="28"/>
        </w:rPr>
        <w:softHyphen/>
        <w:t>рестлинг, бейсбол.</w:t>
      </w:r>
    </w:p>
    <w:p w:rsidR="00342673" w:rsidRPr="006E526D" w:rsidRDefault="0034267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  <w:sectPr w:rsidR="00342673" w:rsidRPr="006E526D">
          <w:footerReference w:type="even" r:id="rId9"/>
          <w:footerReference w:type="default" r:id="rId10"/>
          <w:pgSz w:w="11905" w:h="16837"/>
          <w:pgMar w:top="1132" w:right="1293" w:bottom="1383" w:left="1691" w:header="0" w:footer="3" w:gutter="0"/>
          <w:cols w:space="720"/>
          <w:noEndnote/>
          <w:docGrid w:linePitch="360"/>
        </w:sectPr>
      </w:pPr>
    </w:p>
    <w:p w:rsidR="00A47A37" w:rsidRPr="006E526D" w:rsidRDefault="00C66DF3" w:rsidP="00560EF9">
      <w:pPr>
        <w:pStyle w:val="15"/>
        <w:keepNext/>
        <w:keepLines/>
        <w:shd w:val="clear" w:color="auto" w:fill="auto"/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2" w:name="bookmark36"/>
      <w:r w:rsidRPr="006E526D">
        <w:rPr>
          <w:rStyle w:val="16"/>
          <w:rFonts w:ascii="Times New Roman" w:hAnsi="Times New Roman" w:cs="Times New Roman"/>
          <w:sz w:val="28"/>
          <w:szCs w:val="28"/>
        </w:rPr>
        <w:lastRenderedPageBreak/>
        <w:t>тематическое планирование</w:t>
      </w:r>
      <w:bookmarkEnd w:id="32"/>
    </w:p>
    <w:p w:rsidR="00A41056" w:rsidRDefault="00A41056" w:rsidP="00560EF9">
      <w:pPr>
        <w:pStyle w:val="210"/>
        <w:shd w:val="clear" w:color="auto" w:fill="auto"/>
        <w:spacing w:line="276" w:lineRule="auto"/>
        <w:ind w:firstLine="280"/>
        <w:contextualSpacing/>
        <w:rPr>
          <w:rStyle w:val="140"/>
          <w:rFonts w:ascii="Times New Roman" w:hAnsi="Times New Roman" w:cs="Times New Roman"/>
          <w:sz w:val="28"/>
          <w:szCs w:val="28"/>
        </w:rPr>
      </w:pPr>
    </w:p>
    <w:p w:rsidR="00A47A37" w:rsidRPr="006E526D" w:rsidRDefault="00C66DF3" w:rsidP="00560EF9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6E526D">
        <w:rPr>
          <w:rStyle w:val="140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«Физиче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softHyphen/>
        <w:t>ская культура» в пределах освоения ОПОП СПО на базе основного общего образования с получением среднего общего образования (ППКРС, ППССЗ) учебная нагрузка обучаю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softHyphen/>
        <w:t>щихся составляет25</w:t>
      </w:r>
      <w:r w:rsidR="00342673" w:rsidRPr="006E526D">
        <w:rPr>
          <w:rStyle w:val="140"/>
          <w:rFonts w:ascii="Times New Roman" w:hAnsi="Times New Roman" w:cs="Times New Roman"/>
          <w:sz w:val="28"/>
          <w:szCs w:val="28"/>
        </w:rPr>
        <w:t xml:space="preserve">5 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t xml:space="preserve">часов, из них аудиторная (обязательная) учебная нагрузка обучающихся, включая практические занятия, </w:t>
      </w:r>
      <w:r w:rsidRPr="006E526D">
        <w:rPr>
          <w:rStyle w:val="150"/>
          <w:rFonts w:ascii="Times New Roman" w:hAnsi="Times New Roman" w:cs="Times New Roman"/>
          <w:sz w:val="28"/>
          <w:szCs w:val="28"/>
        </w:rPr>
        <w:t xml:space="preserve">— 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t>17</w:t>
      </w:r>
      <w:r w:rsidR="00342673" w:rsidRPr="006E526D">
        <w:rPr>
          <w:rStyle w:val="140"/>
          <w:rFonts w:ascii="Times New Roman" w:hAnsi="Times New Roman" w:cs="Times New Roman"/>
          <w:sz w:val="28"/>
          <w:szCs w:val="28"/>
        </w:rPr>
        <w:t>0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t xml:space="preserve"> час; внеауди</w:t>
      </w:r>
      <w:r w:rsidRPr="006E526D">
        <w:rPr>
          <w:rStyle w:val="140"/>
          <w:rFonts w:ascii="Times New Roman" w:hAnsi="Times New Roman" w:cs="Times New Roman"/>
          <w:sz w:val="28"/>
          <w:szCs w:val="28"/>
        </w:rPr>
        <w:softHyphen/>
        <w:t>торная самостоятельная работа студентов — 85 часов;</w:t>
      </w:r>
    </w:p>
    <w:p w:rsidR="00A47A37" w:rsidRPr="00337FD0" w:rsidRDefault="00A47A37" w:rsidP="00342673">
      <w:pPr>
        <w:pStyle w:val="210"/>
        <w:shd w:val="clear" w:color="auto" w:fill="auto"/>
        <w:tabs>
          <w:tab w:val="left" w:pos="578"/>
        </w:tabs>
        <w:spacing w:after="500" w:line="230" w:lineRule="exact"/>
        <w:ind w:left="580" w:right="20" w:firstLine="0"/>
        <w:rPr>
          <w:rFonts w:ascii="Times New Roman" w:hAnsi="Times New Roman" w:cs="Times New Roman"/>
        </w:rPr>
      </w:pPr>
    </w:p>
    <w:p w:rsidR="00A47A37" w:rsidRPr="00337FD0" w:rsidRDefault="00C66DF3">
      <w:pPr>
        <w:pStyle w:val="521"/>
        <w:keepNext/>
        <w:keepLines/>
        <w:shd w:val="clear" w:color="auto" w:fill="auto"/>
        <w:spacing w:after="304" w:line="280" w:lineRule="exact"/>
        <w:ind w:left="2120"/>
        <w:jc w:val="left"/>
        <w:rPr>
          <w:rFonts w:ascii="Times New Roman" w:hAnsi="Times New Roman" w:cs="Times New Roman"/>
        </w:rPr>
      </w:pPr>
      <w:bookmarkStart w:id="33" w:name="bookmark37"/>
      <w:r w:rsidRPr="00337FD0">
        <w:rPr>
          <w:rStyle w:val="525"/>
          <w:rFonts w:ascii="Times New Roman" w:hAnsi="Times New Roman" w:cs="Times New Roman"/>
        </w:rPr>
        <w:t xml:space="preserve"> ТЕМАТИЧЕСКИЙ ПЛАН</w:t>
      </w:r>
      <w:bookmarkEnd w:id="33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31"/>
        <w:gridCol w:w="1692"/>
      </w:tblGrid>
      <w:tr w:rsidR="00342673" w:rsidRPr="000F19ED" w:rsidTr="00F40F45">
        <w:trPr>
          <w:trHeight w:val="350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Вид учебной работы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112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3"/>
                <w:rFonts w:ascii="Times New Roman" w:hAnsi="Times New Roman" w:cs="Times New Roman"/>
                <w:sz w:val="24"/>
                <w:szCs w:val="24"/>
              </w:rPr>
              <w:t>Теоретическая часть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42673" w:rsidRPr="000F19ED" w:rsidTr="000F19ED">
        <w:trPr>
          <w:trHeight w:val="816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Ведение. Физ</w:t>
            </w:r>
            <w:r w:rsidR="00D304CA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 xml:space="preserve">ическая культура в </w:t>
            </w:r>
            <w:proofErr w:type="spellStart"/>
            <w:r w:rsidR="00D304CA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обшекультур</w:t>
            </w: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ной</w:t>
            </w:r>
            <w:proofErr w:type="spellEnd"/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 xml:space="preserve"> и профессиональной подготовке студентов СПО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2673" w:rsidRPr="000F19ED" w:rsidTr="000F19ED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Основы здорового образа жизни. Физическая культура в обеспечении здоровья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42673" w:rsidRPr="000F19ED" w:rsidTr="000F19ED">
        <w:trPr>
          <w:trHeight w:val="590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Основы методики самостоятельных занятий физическими упражнениями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2673" w:rsidRPr="000F19ED" w:rsidTr="000F19ED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Самоконтроль, его основные методы, показате</w:t>
            </w: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ли и критерии оценки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2673" w:rsidRPr="000F19ED" w:rsidTr="000F19ED">
        <w:trPr>
          <w:trHeight w:val="816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Психофизиологические основы учебного и про</w:t>
            </w: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изводственного труда. Средства физической культуры в регулировании работоспособности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2673" w:rsidRPr="000F19ED" w:rsidTr="000F19ED">
        <w:trPr>
          <w:trHeight w:val="595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Физическая культура в профессиональной дея</w:t>
            </w: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softHyphen/>
              <w:t>тельности специалиста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112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3"/>
                <w:rFonts w:ascii="Times New Roman" w:hAnsi="Times New Roman" w:cs="Times New Roman"/>
                <w:sz w:val="24"/>
                <w:szCs w:val="24"/>
              </w:rPr>
              <w:t>Практическая часть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E9663C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7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Учебно-методические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7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73"/>
                <w:rFonts w:ascii="Times New Roman" w:hAnsi="Times New Roman" w:cs="Times New Roman"/>
                <w:sz w:val="24"/>
                <w:szCs w:val="24"/>
              </w:rPr>
              <w:t>Учебно-тренировочные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E9663C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342673" w:rsidRPr="000F19ED" w:rsidTr="000F19ED">
        <w:trPr>
          <w:trHeight w:val="370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Легкая атлетика. Кроссовая подготовка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E9663C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Гимнастика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42673" w:rsidRPr="000F19ED" w:rsidTr="000F19ED">
        <w:trPr>
          <w:trHeight w:val="374"/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2673" w:rsidRPr="000F19ED" w:rsidRDefault="00342673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Спортивные игры (по выбору)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2673" w:rsidRPr="000F19ED" w:rsidRDefault="00F62B99" w:rsidP="00F40F45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9"/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521"/>
        <w:gridCol w:w="1711"/>
      </w:tblGrid>
      <w:tr w:rsidR="00E9663C" w:rsidRPr="000F19ED" w:rsidTr="00D304CA">
        <w:trPr>
          <w:trHeight w:val="350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663C" w:rsidRPr="000F19ED" w:rsidRDefault="00E9663C" w:rsidP="00D304CA">
            <w:pPr>
              <w:pStyle w:val="9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5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lastRenderedPageBreak/>
              <w:t>Вид учебной работы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663C" w:rsidRPr="000F19ED" w:rsidRDefault="00E9663C" w:rsidP="00D304CA">
            <w:pPr>
              <w:pStyle w:val="9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E9663C" w:rsidRPr="000F19ED" w:rsidTr="00D304CA">
        <w:trPr>
          <w:trHeight w:val="374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9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5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Аудиторные занятия. Содержание обучения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9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24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Профессии СПО</w:t>
            </w:r>
          </w:p>
        </w:tc>
      </w:tr>
      <w:tr w:rsidR="00E9663C" w:rsidRPr="000F19ED" w:rsidTr="00D304CA">
        <w:trPr>
          <w:trHeight w:val="374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5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Виды спорта по выбору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F62B99" w:rsidP="00D304CA">
            <w:pPr>
              <w:pStyle w:val="5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80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9663C" w:rsidRPr="000F19ED" w:rsidTr="00D304CA">
        <w:trPr>
          <w:trHeight w:val="365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80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</w:tr>
      <w:tr w:rsidR="00E9663C" w:rsidRPr="000F19ED" w:rsidTr="00D304CA">
        <w:trPr>
          <w:trHeight w:val="360"/>
          <w:jc w:val="center"/>
        </w:trPr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25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Внеаудиторная самостоятельная работа</w:t>
            </w:r>
          </w:p>
        </w:tc>
      </w:tr>
      <w:tr w:rsidR="00E9663C" w:rsidRPr="000F19ED" w:rsidTr="00D304CA">
        <w:trPr>
          <w:trHeight w:val="1478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50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Подготовка докладов, рефератов по заданным темам с использованием информационных технологий, освоение физических упражнений различной направленности; занятия дополни</w:t>
            </w:r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тельными видами спорта, подготовка к выпол</w:t>
            </w:r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нению нормативо</w:t>
            </w:r>
            <w:proofErr w:type="gramStart"/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в(</w:t>
            </w:r>
            <w:proofErr w:type="gramEnd"/>
            <w:r w:rsidRPr="000F19E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ГТО) и др.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80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E9663C" w:rsidRPr="000F19ED" w:rsidTr="00D304CA">
        <w:trPr>
          <w:trHeight w:val="370"/>
          <w:jc w:val="center"/>
        </w:trPr>
        <w:tc>
          <w:tcPr>
            <w:tcW w:w="8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21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22"/>
                <w:rFonts w:ascii="Times New Roman" w:hAnsi="Times New Roman" w:cs="Times New Roman"/>
                <w:sz w:val="24"/>
                <w:szCs w:val="24"/>
              </w:rPr>
              <w:t>Промежуточная аттестация в форме дифференцированного зачета</w:t>
            </w:r>
          </w:p>
        </w:tc>
      </w:tr>
      <w:tr w:rsidR="00E9663C" w:rsidRPr="000F19ED" w:rsidTr="00D304CA">
        <w:trPr>
          <w:trHeight w:val="370"/>
          <w:jc w:val="center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63C" w:rsidRPr="000F19ED" w:rsidRDefault="00E9663C" w:rsidP="00D304CA">
            <w:pPr>
              <w:pStyle w:val="112"/>
              <w:framePr w:wrap="notBeside" w:vAnchor="text" w:hAnchor="text" w:xAlign="center" w:y="24"/>
              <w:shd w:val="clear" w:color="auto" w:fill="auto"/>
              <w:spacing w:before="100" w:beforeAutospacing="1" w:after="100" w:afterAutospacing="1" w:line="276" w:lineRule="auto"/>
              <w:ind w:left="84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F19ED">
              <w:rPr>
                <w:rStyle w:val="114"/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p w:rsidR="00A47A37" w:rsidRDefault="00C66DF3" w:rsidP="0010195A">
      <w:pPr>
        <w:pStyle w:val="521"/>
        <w:keepNext/>
        <w:keepLines/>
        <w:shd w:val="clear" w:color="auto" w:fill="auto"/>
        <w:spacing w:before="431" w:after="37" w:line="280" w:lineRule="exact"/>
        <w:ind w:left="220"/>
        <w:rPr>
          <w:rStyle w:val="526"/>
          <w:rFonts w:ascii="Times New Roman" w:hAnsi="Times New Roman" w:cs="Times New Roman"/>
          <w:sz w:val="24"/>
        </w:rPr>
      </w:pPr>
      <w:bookmarkStart w:id="34" w:name="bookmark38"/>
      <w:r w:rsidRPr="0010195A">
        <w:rPr>
          <w:rStyle w:val="526"/>
          <w:rFonts w:ascii="Times New Roman" w:hAnsi="Times New Roman" w:cs="Times New Roman"/>
          <w:sz w:val="24"/>
        </w:rPr>
        <w:lastRenderedPageBreak/>
        <w:t>ХАРАКТЕРИСТИКА ОСНОВНЫХ ВИДОВ УЧЕБНОЙ ДЕЯТЕЛЬНОСТИ</w:t>
      </w:r>
      <w:bookmarkStart w:id="35" w:name="bookmark39"/>
      <w:bookmarkEnd w:id="34"/>
      <w:r w:rsidR="00B069B0" w:rsidRPr="0010195A">
        <w:rPr>
          <w:rStyle w:val="526"/>
          <w:rFonts w:ascii="Times New Roman" w:hAnsi="Times New Roman" w:cs="Times New Roman"/>
          <w:sz w:val="24"/>
        </w:rPr>
        <w:t xml:space="preserve">  СТУДЕНТОВ</w:t>
      </w:r>
      <w:bookmarkEnd w:id="35"/>
    </w:p>
    <w:p w:rsidR="00345A4D" w:rsidRPr="0010195A" w:rsidRDefault="00345A4D" w:rsidP="0010195A">
      <w:pPr>
        <w:pStyle w:val="521"/>
        <w:keepNext/>
        <w:keepLines/>
        <w:shd w:val="clear" w:color="auto" w:fill="auto"/>
        <w:spacing w:before="431" w:after="37" w:line="280" w:lineRule="exact"/>
        <w:ind w:left="220"/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4"/>
        <w:gridCol w:w="6350"/>
      </w:tblGrid>
      <w:tr w:rsidR="00A47A37" w:rsidRPr="00345A4D">
        <w:trPr>
          <w:trHeight w:val="557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4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47A37" w:rsidRPr="00345A4D">
        <w:trPr>
          <w:trHeight w:val="437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F40F45">
            <w:pPr>
              <w:pStyle w:val="131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132"/>
                <w:rFonts w:ascii="Times New Roman" w:hAnsi="Times New Roman" w:cs="Times New Roman"/>
                <w:sz w:val="24"/>
                <w:szCs w:val="24"/>
              </w:rPr>
              <w:t>теоретическая часть</w:t>
            </w:r>
          </w:p>
        </w:tc>
      </w:tr>
      <w:tr w:rsidR="00A47A37" w:rsidRPr="00345A4D">
        <w:trPr>
          <w:trHeight w:val="1694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t>Ведение. Физическая культура в общекуль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турной и профессио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нальной подготовке сту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дентов СПО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Знание современного состояния физической культуры и спорта. Умение обосновывать значение физической культуры для фор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мирования личности профессионала, профилактики профзабо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леваний.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 xml:space="preserve">Знание оздоровительных систем физического воспитания. Владение информацией о Всероссийском </w:t>
            </w:r>
            <w:proofErr w:type="gramStart"/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физкультурно- спортивном</w:t>
            </w:r>
            <w:proofErr w:type="gramEnd"/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 xml:space="preserve"> комплексе «Готов к труду и обороне» (ГТО)</w:t>
            </w:r>
          </w:p>
        </w:tc>
      </w:tr>
      <w:tr w:rsidR="00A47A37" w:rsidRPr="00345A4D">
        <w:trPr>
          <w:trHeight w:val="1915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t>1. Основы методики са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мостоятельных занятий физическими упражне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ниями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Демонстрация мотивации и стремления к самостоятельным за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нятиям.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Знание форм и содержания физических упражнений. Умение организовывать занятия физическими упражнениями различной направленности с использованием знаний особенно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стей самостоятельных занятий для юношей и девушек. Знание основных принципов построения самостоятельных заня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тий и их гигиены</w:t>
            </w:r>
          </w:p>
        </w:tc>
      </w:tr>
      <w:tr w:rsidR="00A47A37" w:rsidRPr="00345A4D">
        <w:trPr>
          <w:trHeight w:val="1474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t>2. Самоконтроль, его основные методы, по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казатели и критерии оценки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Самостоятельное использование и оценка показателей функцио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нальных проб, упражнений-тестов для оценки физического раз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вития, телосложения, функционального состояния организма, физической подготовленности.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Внесение коррекций в содержание занятий физическими упражнениями и спортом по результатам показателей контроля</w:t>
            </w:r>
          </w:p>
        </w:tc>
      </w:tr>
      <w:tr w:rsidR="00A47A37" w:rsidRPr="00345A4D">
        <w:trPr>
          <w:trHeight w:val="236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t>3. Психофизиологиче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ские основы учебного и производственного труда. Средства физиче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ской культуры в регули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ровании работоспособ</w:t>
            </w:r>
            <w:r w:rsidRPr="00B85FE3">
              <w:rPr>
                <w:rStyle w:val="5a"/>
                <w:rFonts w:ascii="Times New Roman" w:hAnsi="Times New Roman" w:cs="Times New Roman"/>
                <w:b/>
                <w:sz w:val="24"/>
                <w:szCs w:val="24"/>
              </w:rPr>
              <w:softHyphen/>
              <w:t>ности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Знание требований, которые предъявляет профессиональная деятельность к личности, ее психофизиологическим возможно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стям, здоровью и физической подготовленности. Использование знаний динамики работоспособности в учебном году и в период экзаменационной сессии.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t>Умение определять основные критерии нервно-эмоционального, психического и психофизического утомления. Овладение методами повышения эффективности производствен</w:t>
            </w:r>
            <w:r w:rsidRPr="00345A4D">
              <w:rPr>
                <w:rStyle w:val="5a"/>
                <w:rFonts w:ascii="Times New Roman" w:hAnsi="Times New Roman" w:cs="Times New Roman"/>
                <w:sz w:val="24"/>
                <w:szCs w:val="24"/>
              </w:rPr>
              <w:softHyphen/>
              <w:t>ного и учебного труда; освоение применения аутотренинга для повышения работоспособности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  <w:sectPr w:rsidR="00A47A37" w:rsidRPr="00337FD0">
          <w:headerReference w:type="even" r:id="rId11"/>
          <w:footerReference w:type="even" r:id="rId12"/>
          <w:footerReference w:type="default" r:id="rId13"/>
          <w:pgSz w:w="11905" w:h="16837"/>
          <w:pgMar w:top="1132" w:right="1293" w:bottom="1383" w:left="1691" w:header="0" w:footer="3" w:gutter="0"/>
          <w:cols w:space="720"/>
          <w:noEndnote/>
          <w:titlePg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4"/>
        <w:gridCol w:w="6350"/>
      </w:tblGrid>
      <w:tr w:rsidR="00A47A37" w:rsidRPr="00345A4D">
        <w:trPr>
          <w:trHeight w:val="55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5"/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обучения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5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47A37" w:rsidRPr="00345A4D">
        <w:trPr>
          <w:trHeight w:val="2597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b"/>
                <w:rFonts w:ascii="Times New Roman" w:hAnsi="Times New Roman" w:cs="Times New Roman"/>
                <w:b/>
                <w:sz w:val="24"/>
                <w:szCs w:val="24"/>
              </w:rPr>
              <w:t>4. Физическая культура в профессиональной де</w:t>
            </w:r>
            <w:r w:rsidRPr="00B85FE3">
              <w:rPr>
                <w:rStyle w:val="5b"/>
                <w:rFonts w:ascii="Times New Roman" w:hAnsi="Times New Roman" w:cs="Times New Roman"/>
                <w:b/>
                <w:sz w:val="24"/>
                <w:szCs w:val="24"/>
              </w:rPr>
              <w:softHyphen/>
              <w:t>ятельности специалиста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Обоснование социально-экономической необходимости специ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альной адаптивной и психофизической подготовки к труду. Умение использовать оздоровительные и профилированные ме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тоды физического воспитания при занятиях различными вида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ми двигательной активности.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Применение средств и методов физического воспитания для профилактики профессиональных заболеваний. Умение использовать на практике результаты компьютерного тестирования состояния здоровья, двигательных качеств, пси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хофизиологических функций, к которым профессия (специаль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ность) предъявляет повышенные требования</w:t>
            </w:r>
          </w:p>
        </w:tc>
      </w:tr>
      <w:tr w:rsidR="00A47A37" w:rsidRPr="00345A4D">
        <w:trPr>
          <w:trHeight w:val="384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131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133"/>
                <w:rFonts w:ascii="Times New Roman" w:hAnsi="Times New Roman" w:cs="Times New Roman"/>
                <w:sz w:val="24"/>
                <w:szCs w:val="24"/>
              </w:rPr>
              <w:t>практическая часть</w:t>
            </w:r>
          </w:p>
        </w:tc>
      </w:tr>
      <w:tr w:rsidR="00A47A37" w:rsidRPr="00345A4D">
        <w:trPr>
          <w:trHeight w:val="90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7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74"/>
                <w:rFonts w:ascii="Times New Roman" w:hAnsi="Times New Roman" w:cs="Times New Roman"/>
                <w:b/>
                <w:sz w:val="24"/>
                <w:szCs w:val="24"/>
              </w:rPr>
              <w:t>Учебно-методические занятия</w:t>
            </w:r>
          </w:p>
        </w:tc>
        <w:tc>
          <w:tcPr>
            <w:tcW w:w="6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Демонстрация установки на психическое и физическое здоровье.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Освоение методов профилактики профессиональных заболева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ний.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Овладение приемами массажа и </w:t>
            </w:r>
            <w:proofErr w:type="spellStart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самомассажа</w:t>
            </w:r>
            <w:proofErr w:type="spellEnd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психорегулирую-щими</w:t>
            </w:r>
            <w:proofErr w:type="spellEnd"/>
            <w:proofErr w:type="gramEnd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 упражнениями.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Использование тестов, позволяющих самостоятельно опреде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 xml:space="preserve">лять и анализировать состояние здоровья; овладение основными приемами неотложной доврачебной помощи. Знание и применение методики активного отдыха, массажа и самомассажа при физическом и умственном утомлении. Освоение методики занятий физическими упражнениями для профилактики и коррекции нарушения опорно-двигательного аппарата, зрения и основных функциональных систем. Знание методов </w:t>
            </w:r>
            <w:proofErr w:type="spellStart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здоровьесберегающих</w:t>
            </w:r>
            <w:proofErr w:type="spellEnd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 технологий при работе за компьютером.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Умение составлять и проводить комплексы утренней, вводной и производственной гимнастики с учетом направления будущей профессиональной деятельности</w:t>
            </w:r>
          </w:p>
        </w:tc>
      </w:tr>
      <w:tr w:rsidR="00A47A37" w:rsidRPr="00345A4D">
        <w:trPr>
          <w:trHeight w:val="3456"/>
          <w:jc w:val="center"/>
        </w:trPr>
        <w:tc>
          <w:tcPr>
            <w:tcW w:w="2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A47A37" w:rsidP="00345A4D">
            <w:pPr>
              <w:framePr w:wrap="notBeside" w:vAnchor="text" w:hAnchor="text" w:xAlign="center" w:y="1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A47A37" w:rsidP="00345A4D">
            <w:pPr>
              <w:framePr w:wrap="notBeside" w:vAnchor="text" w:hAnchor="text" w:xAlign="center" w:y="1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A47A37" w:rsidRPr="00345A4D">
        <w:trPr>
          <w:trHeight w:val="398"/>
          <w:jc w:val="center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9C0531">
            <w:pPr>
              <w:pStyle w:val="7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74"/>
                <w:rFonts w:ascii="Times New Roman" w:hAnsi="Times New Roman" w:cs="Times New Roman"/>
                <w:sz w:val="24"/>
                <w:szCs w:val="24"/>
              </w:rPr>
              <w:t>Учебно-тренировочные занятия</w:t>
            </w:r>
          </w:p>
        </w:tc>
      </w:tr>
      <w:tr w:rsidR="00A47A37" w:rsidRPr="00345A4D">
        <w:trPr>
          <w:trHeight w:val="2818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b"/>
                <w:rFonts w:ascii="Times New Roman" w:hAnsi="Times New Roman" w:cs="Times New Roman"/>
                <w:b/>
                <w:sz w:val="24"/>
                <w:szCs w:val="24"/>
              </w:rPr>
              <w:t>1. Легкая атлетика. Кроссовая подготовка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Освоение техники беговых упражнений (кроссового бега, бега на короткие, средние и длинные дистанции), высокого и низ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кого старта, стартового разгона, финиширования; бега 100 м, эстафетный бег 4 100 м, 4 400 м; бега по прямой с различной скоростью, равномерного бега на дистанцию 2 000 м (девушки) и 3 000 м (юноши).</w:t>
            </w:r>
            <w:proofErr w:type="gramEnd"/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Умение технически грамотно выполнять (на технику): прыж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ки в длину с разбега способом «согнув ноги»; прыжки в высоту способами: «прогнувшись», перешагивания, «ножницы», пере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кидной.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100" w:beforeAutospacing="1" w:after="100" w:afterAutospacing="1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Метание гранаты весом 500 г (девушки) и 700 г (юноши); толка</w:t>
            </w:r>
            <w:r w:rsidRPr="00345A4D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ние ядра; сдача контрольных нормативов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4"/>
        <w:gridCol w:w="6350"/>
      </w:tblGrid>
      <w:tr w:rsidR="00A47A37" w:rsidRPr="00345A4D">
        <w:trPr>
          <w:trHeight w:val="55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6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6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47A37" w:rsidRPr="00345A4D">
        <w:trPr>
          <w:trHeight w:val="2376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3. Гимнастика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Освоение техники общеразвивающих упражнений, упражне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ний в паре с партнером, упражнений с гантелями, набивными мячами, упражнений с мячом, обручем (девушки); выполнение упражнений для профилактики профессиональных заболева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ний (упражнений в чередовании напряжения с расслаблением, упражнений для коррекции нарушений осанки, упражнений на внимание, висов и упоров, упражнений у гимнастической стен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ки), упражнений для коррекции зрения.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Выполнение комплексов упражнений вводной и производствен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ной гимнастики</w:t>
            </w:r>
          </w:p>
        </w:tc>
      </w:tr>
      <w:tr w:rsidR="00A47A37" w:rsidRPr="00345A4D">
        <w:trPr>
          <w:trHeight w:val="3917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4. Спортивные игры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Освоение основных игровых элементов.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Знание правил соревнований по избранному игровому виду спорта.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 xml:space="preserve">Развитие координационных способностей, совершенствование ориентации в пространстве, скорости реакции, </w:t>
            </w:r>
            <w:proofErr w:type="spellStart"/>
            <w:proofErr w:type="gramStart"/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дифференци-ровке</w:t>
            </w:r>
            <w:proofErr w:type="spellEnd"/>
            <w:proofErr w:type="gramEnd"/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 xml:space="preserve"> пространственных, временных и силовых параметров движения.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Развитие личностно-коммуникативных качеств. Совершенствование восприятия, внимания, памяти, вообра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жения, согласованности групповых взаимодействий, быстрого принятия решений.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Развитие волевых качеств, инициативности, самостоятельно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сти.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Умение выполнять технику игровых элементов на оценку. Участие в соревнованиях по избранному виду спорта. Освоение техники самоконтроля при занятиях; умение оказы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вать первую помощь при травмах в игровой ситуации</w:t>
            </w:r>
          </w:p>
        </w:tc>
      </w:tr>
      <w:tr w:rsidR="00A47A37" w:rsidRPr="00345A4D">
        <w:trPr>
          <w:trHeight w:val="1277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Виды спорта по выбору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Умение составлять и выполнять индивидуально подобранные композиции из упражнений, выполняемых с разной амплиту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дой, траекторией, ритмом, темпом, пространственной точностью. Составление, освоение и выполнение в группе комплекса упраж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нений из 26</w:t>
            </w:r>
            <w:r w:rsidRPr="00345A4D">
              <w:rPr>
                <w:rStyle w:val="5d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30 движений</w:t>
            </w:r>
          </w:p>
        </w:tc>
      </w:tr>
      <w:tr w:rsidR="00A47A37" w:rsidRPr="00345A4D">
        <w:trPr>
          <w:trHeight w:val="1109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F43158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66DF3"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t>. Атлетическая гимна</w:t>
            </w:r>
            <w:r w:rsidR="00C66DF3"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softHyphen/>
              <w:t>стика, работа на трена</w:t>
            </w:r>
            <w:r w:rsidR="00C66DF3" w:rsidRPr="00B85FE3">
              <w:rPr>
                <w:rStyle w:val="5c"/>
                <w:rFonts w:ascii="Times New Roman" w:hAnsi="Times New Roman" w:cs="Times New Roman"/>
                <w:b/>
                <w:sz w:val="24"/>
                <w:szCs w:val="24"/>
              </w:rPr>
              <w:softHyphen/>
              <w:t>жерах</w:t>
            </w:r>
          </w:p>
        </w:tc>
        <w:tc>
          <w:tcPr>
            <w:tcW w:w="6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Знание и умение грамотно использовать современные методики дыхательной гимнастики.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Осуществление контроля и самоконтроля за состоянием здоровья. Знание средств и методов при занятиях дыхательной гимнасти</w:t>
            </w: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softHyphen/>
              <w:t>кой.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>Заполнение дневника самоконтроля</w:t>
            </w:r>
          </w:p>
        </w:tc>
      </w:tr>
      <w:tr w:rsidR="00A47A37" w:rsidRPr="00345A4D">
        <w:trPr>
          <w:trHeight w:val="398"/>
          <w:jc w:val="center"/>
        </w:trPr>
        <w:tc>
          <w:tcPr>
            <w:tcW w:w="2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A47A37" w:rsidP="00345A4D">
            <w:pPr>
              <w:framePr w:wrap="notBeside" w:vAnchor="text" w:hAnchor="text" w:xAlign="center" w:y="1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A47A37" w:rsidP="00345A4D">
            <w:pPr>
              <w:framePr w:wrap="notBeside" w:vAnchor="text" w:hAnchor="text" w:xAlign="center" w:y="1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554"/>
        <w:gridCol w:w="6350"/>
      </w:tblGrid>
      <w:tr w:rsidR="00A47A37" w:rsidRPr="00345A4D">
        <w:trPr>
          <w:trHeight w:val="552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7"/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обучения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97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A47A37" w:rsidRPr="00345A4D">
        <w:trPr>
          <w:trHeight w:val="1694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t>4. Дыхательная гимна</w:t>
            </w: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softHyphen/>
              <w:t>стика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Умение составлять и выполнять с группой комбинации из спортивно-гимнастических и акробатических элементов, вклю</w:t>
            </w: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softHyphen/>
              <w:t>чая дополнительные элементы.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Знание техники безопасности при занятии спортивной аэроби</w:t>
            </w: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softHyphen/>
              <w:t>кой.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Умение осуществлять самоконтроль. Участие в соревнованиях</w:t>
            </w:r>
          </w:p>
        </w:tc>
      </w:tr>
      <w:tr w:rsidR="00A47A37" w:rsidRPr="00345A4D">
        <w:trPr>
          <w:trHeight w:val="1474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t>5. Спортивная аэробика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Овладение спортивным мастерством в избранном виде спорта. Участие в соревнованиях.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 xml:space="preserve">Умение осуществлять </w:t>
            </w:r>
            <w:proofErr w:type="gramStart"/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 xml:space="preserve"> состоянием здоровья (в дина</w:t>
            </w: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softHyphen/>
              <w:t>мике).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Умение оказать первую медицинскую помощь при травмах. Соблюдение техники безопасности</w:t>
            </w:r>
          </w:p>
        </w:tc>
      </w:tr>
      <w:tr w:rsidR="00A47A37" w:rsidRPr="00345A4D">
        <w:trPr>
          <w:trHeight w:val="1483"/>
          <w:jc w:val="center"/>
        </w:trPr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B85FE3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t>Внеаудиторная само</w:t>
            </w:r>
            <w:r w:rsidRPr="00B85FE3">
              <w:rPr>
                <w:rStyle w:val="5e"/>
                <w:rFonts w:ascii="Times New Roman" w:hAnsi="Times New Roman" w:cs="Times New Roman"/>
                <w:b/>
                <w:sz w:val="24"/>
                <w:szCs w:val="24"/>
              </w:rPr>
              <w:softHyphen/>
              <w:t>стоятельная работа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Овладение спортивным мастерством в избранном виде спорта. Участие в соревнованиях.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 xml:space="preserve">Умение осуществлять </w:t>
            </w:r>
            <w:proofErr w:type="gramStart"/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 xml:space="preserve"> состоянием здоровья (в ди</w:t>
            </w: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softHyphen/>
              <w:t>намике); умение оказывать первую медицинскую помощь при травмах.</w:t>
            </w:r>
          </w:p>
          <w:p w:rsidR="00A47A37" w:rsidRPr="00345A4D" w:rsidRDefault="00C66DF3" w:rsidP="00345A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45A4D">
              <w:rPr>
                <w:rStyle w:val="5e"/>
                <w:rFonts w:ascii="Times New Roman" w:hAnsi="Times New Roman" w:cs="Times New Roman"/>
                <w:sz w:val="24"/>
                <w:szCs w:val="24"/>
              </w:rPr>
              <w:t>Соблюдение техники безопасности</w:t>
            </w:r>
          </w:p>
        </w:tc>
      </w:tr>
    </w:tbl>
    <w:p w:rsidR="00A47A37" w:rsidRPr="00337FD0" w:rsidRDefault="00A47A37" w:rsidP="00654FD3">
      <w:pPr>
        <w:pStyle w:val="af6"/>
        <w:sectPr w:rsidR="00A47A37" w:rsidRPr="00337FD0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5" w:h="16837"/>
          <w:pgMar w:top="1132" w:right="1293" w:bottom="1383" w:left="1691" w:header="0" w:footer="3" w:gutter="0"/>
          <w:cols w:space="720"/>
          <w:noEndnote/>
          <w:titlePg/>
          <w:docGrid w:linePitch="360"/>
        </w:sectPr>
      </w:pPr>
    </w:p>
    <w:p w:rsidR="00B069B0" w:rsidRPr="00126FCF" w:rsidRDefault="00B069B0" w:rsidP="00126FCF">
      <w:pPr>
        <w:pStyle w:val="af6"/>
        <w:rPr>
          <w:rStyle w:val="36"/>
          <w:rFonts w:ascii="Times New Roman" w:hAnsi="Times New Roman" w:cs="Times New Roman"/>
          <w:sz w:val="28"/>
          <w:szCs w:val="28"/>
        </w:rPr>
      </w:pPr>
      <w:bookmarkStart w:id="36" w:name="bookmark40"/>
    </w:p>
    <w:p w:rsidR="009D287A" w:rsidRPr="0010195A" w:rsidRDefault="00C66DF3" w:rsidP="00F40F45">
      <w:pPr>
        <w:pStyle w:val="15"/>
        <w:keepNext/>
        <w:keepLines/>
        <w:shd w:val="clear" w:color="auto" w:fill="auto"/>
        <w:spacing w:after="0" w:line="442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0195A">
        <w:rPr>
          <w:rStyle w:val="36"/>
          <w:rFonts w:ascii="Times New Roman" w:hAnsi="Times New Roman" w:cs="Times New Roman"/>
          <w:sz w:val="24"/>
          <w:szCs w:val="24"/>
        </w:rPr>
        <w:t>УЧ</w:t>
      </w:r>
      <w:r w:rsidR="00F40F45">
        <w:rPr>
          <w:rStyle w:val="36"/>
          <w:rFonts w:ascii="Times New Roman" w:hAnsi="Times New Roman" w:cs="Times New Roman"/>
          <w:sz w:val="24"/>
          <w:szCs w:val="24"/>
        </w:rPr>
        <w:t>ЕБНО-МЕТОДИЧЕСКОЕ И МАТЕРИАЛЬНО-</w:t>
      </w:r>
      <w:r w:rsidRPr="0010195A">
        <w:rPr>
          <w:rStyle w:val="36"/>
          <w:rFonts w:ascii="Times New Roman" w:hAnsi="Times New Roman" w:cs="Times New Roman"/>
          <w:sz w:val="24"/>
          <w:szCs w:val="24"/>
        </w:rPr>
        <w:t>ТЕХНИЧЕСКОЕ ОБЕСПЕЧЕНИЕ</w:t>
      </w:r>
      <w:bookmarkStart w:id="37" w:name="bookmark41"/>
      <w:bookmarkEnd w:id="36"/>
      <w:r w:rsidR="009D287A">
        <w:rPr>
          <w:rStyle w:val="17"/>
          <w:rFonts w:ascii="Times New Roman" w:hAnsi="Times New Roman" w:cs="Times New Roman"/>
          <w:sz w:val="24"/>
          <w:szCs w:val="24"/>
        </w:rPr>
        <w:t xml:space="preserve">ПРОГРАММЫ  </w:t>
      </w:r>
      <w:bookmarkEnd w:id="37"/>
    </w:p>
    <w:p w:rsidR="00A47A37" w:rsidRPr="0010195A" w:rsidRDefault="00A47A37">
      <w:pPr>
        <w:pStyle w:val="33"/>
        <w:keepNext/>
        <w:keepLines/>
        <w:shd w:val="clear" w:color="auto" w:fill="auto"/>
        <w:spacing w:after="0" w:line="437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A47A37" w:rsidRPr="00F40F45" w:rsidRDefault="00F40F45" w:rsidP="00F40F45">
      <w:pPr>
        <w:pStyle w:val="210"/>
        <w:shd w:val="clear" w:color="auto" w:fill="auto"/>
        <w:spacing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Style w:val="160"/>
          <w:rFonts w:ascii="Times New Roman" w:hAnsi="Times New Roman" w:cs="Times New Roman"/>
          <w:sz w:val="28"/>
          <w:szCs w:val="28"/>
        </w:rPr>
        <w:tab/>
        <w:t xml:space="preserve">Для реализации программы учебной дисциплиныобразовательное учреждение располагает спортивным и </w:t>
      </w:r>
      <w:r w:rsidR="00A67D94">
        <w:rPr>
          <w:rStyle w:val="160"/>
          <w:rFonts w:ascii="Times New Roman" w:hAnsi="Times New Roman" w:cs="Times New Roman"/>
          <w:sz w:val="28"/>
          <w:szCs w:val="28"/>
        </w:rPr>
        <w:t>тренажерным</w:t>
      </w:r>
      <w:r w:rsidR="007161EC"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зал</w:t>
      </w:r>
      <w:r w:rsidR="00A67D94">
        <w:rPr>
          <w:rStyle w:val="160"/>
          <w:rFonts w:ascii="Times New Roman" w:hAnsi="Times New Roman" w:cs="Times New Roman"/>
          <w:sz w:val="28"/>
          <w:szCs w:val="28"/>
        </w:rPr>
        <w:t xml:space="preserve">ами,которые </w:t>
      </w:r>
      <w:r w:rsidR="008B5D51" w:rsidRPr="00F40F45">
        <w:rPr>
          <w:rStyle w:val="160"/>
          <w:rFonts w:ascii="Times New Roman" w:hAnsi="Times New Roman" w:cs="Times New Roman"/>
          <w:sz w:val="28"/>
          <w:szCs w:val="28"/>
        </w:rPr>
        <w:t>оснащенные</w:t>
      </w:r>
      <w:r w:rsidR="00C66DF3"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соответствующим оборудованием и инвентарем</w:t>
      </w:r>
      <w:r w:rsidR="00A67D94">
        <w:rPr>
          <w:rStyle w:val="160"/>
          <w:rFonts w:ascii="Times New Roman" w:hAnsi="Times New Roman" w:cs="Times New Roman"/>
          <w:sz w:val="28"/>
          <w:szCs w:val="28"/>
        </w:rPr>
        <w:t>.</w:t>
      </w:r>
      <w:r w:rsidR="00C66DF3"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Все объекты, которые используются при проведении занятий по физической культуре, отвеча</w:t>
      </w:r>
      <w:r w:rsidR="008B5D51"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ют </w:t>
      </w:r>
      <w:r w:rsidR="00C66DF3" w:rsidRPr="00F40F45">
        <w:rPr>
          <w:rStyle w:val="160"/>
          <w:rFonts w:ascii="Times New Roman" w:hAnsi="Times New Roman" w:cs="Times New Roman"/>
          <w:sz w:val="28"/>
          <w:szCs w:val="28"/>
        </w:rPr>
        <w:t>действующим санитарным и противопожарным нормам.</w:t>
      </w:r>
    </w:p>
    <w:p w:rsidR="00A47A37" w:rsidRPr="00F40F45" w:rsidRDefault="00C66DF3" w:rsidP="00F40F45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F40F45">
        <w:rPr>
          <w:rStyle w:val="160"/>
          <w:rFonts w:ascii="Times New Roman" w:hAnsi="Times New Roman" w:cs="Times New Roman"/>
          <w:sz w:val="28"/>
          <w:szCs w:val="28"/>
        </w:rPr>
        <w:t>Оборудование и инвентарь спортивного зала:</w:t>
      </w:r>
    </w:p>
    <w:p w:rsidR="00A47A37" w:rsidRPr="00F40F45" w:rsidRDefault="00C66DF3" w:rsidP="00F40F45">
      <w:pPr>
        <w:pStyle w:val="210"/>
        <w:shd w:val="clear" w:color="auto" w:fill="auto"/>
        <w:tabs>
          <w:tab w:val="left" w:pos="578"/>
        </w:tabs>
        <w:spacing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F40F45">
        <w:rPr>
          <w:rStyle w:val="160"/>
          <w:rFonts w:ascii="Times New Roman" w:hAnsi="Times New Roman" w:cs="Times New Roman"/>
          <w:sz w:val="28"/>
          <w:szCs w:val="28"/>
        </w:rPr>
        <w:t>стенка гимнастическая; перекладина навесная универсальная для стенки гим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 xml:space="preserve">настической; гимнастические скамейки; </w:t>
      </w:r>
      <w:proofErr w:type="gramStart"/>
      <w:r w:rsidRPr="00F40F45">
        <w:rPr>
          <w:rStyle w:val="160"/>
          <w:rFonts w:ascii="Times New Roman" w:hAnsi="Times New Roman" w:cs="Times New Roman"/>
          <w:sz w:val="28"/>
          <w:szCs w:val="28"/>
        </w:rPr>
        <w:t>гимнастические снаряды (перекладина, брусья, бревно, конь с ручками, конь для прыжков и др.), тренажеры для за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нятий атлетической гимнастикой, маты гимнастические, канат, шест для лаза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ния, канат для перетягивания, стойки для прыжков в высоту, перекладина для прыжков в высоту, зона приземления для прыжков в высоту, беговая дорожка, ковер борцовский или татами, скакалки, палки гимнастические, мячи набив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ные, мячи для метания, гантели (разные), гири</w:t>
      </w:r>
      <w:proofErr w:type="gramEnd"/>
      <w:r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16, 24, 32 кг, секундомеры, весы напольные, ростомер, динамометры, приборы для измерения давления и др.;</w:t>
      </w:r>
    </w:p>
    <w:p w:rsidR="00A47A37" w:rsidRPr="00F40F45" w:rsidRDefault="00C66DF3" w:rsidP="00F40F45">
      <w:pPr>
        <w:pStyle w:val="210"/>
        <w:shd w:val="clear" w:color="auto" w:fill="auto"/>
        <w:tabs>
          <w:tab w:val="left" w:pos="578"/>
        </w:tabs>
        <w:spacing w:line="276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F40F45">
        <w:rPr>
          <w:rStyle w:val="160"/>
          <w:rFonts w:ascii="Times New Roman" w:hAnsi="Times New Roman" w:cs="Times New Roman"/>
          <w:sz w:val="28"/>
          <w:szCs w:val="28"/>
        </w:rPr>
        <w:t>кольца баскетбольные, щиты баскетбольные, рамы для выноса баскетбольного щита или стойки баскетбольные, защита для баскетбольного щита и стоек, сетки баскетбольные, мячи баскетбольные, стойки волейбольные, защита для волей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больных стоек, сетка волейбольная, антенны волейбольные с карманами, во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лейбольные мячи, ворота для мини-футбола, сетки для ворот мини-футбольных, гасители для ворот мини-футбольных, мячи для мини-футбола и др.</w:t>
      </w:r>
      <w:proofErr w:type="gramEnd"/>
    </w:p>
    <w:p w:rsidR="00A47A37" w:rsidRPr="00F40F45" w:rsidRDefault="00C66DF3" w:rsidP="00F40F45">
      <w:pPr>
        <w:pStyle w:val="210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F40F45">
        <w:rPr>
          <w:rStyle w:val="160"/>
          <w:rFonts w:ascii="Times New Roman" w:hAnsi="Times New Roman" w:cs="Times New Roman"/>
          <w:sz w:val="28"/>
          <w:szCs w:val="28"/>
        </w:rPr>
        <w:t>Открытый стадион широкого профиля:</w:t>
      </w:r>
    </w:p>
    <w:p w:rsidR="00B13B41" w:rsidRPr="00B35DDE" w:rsidRDefault="00C66DF3" w:rsidP="00B35DDE">
      <w:pPr>
        <w:pStyle w:val="210"/>
        <w:shd w:val="clear" w:color="auto" w:fill="auto"/>
        <w:tabs>
          <w:tab w:val="left" w:pos="578"/>
        </w:tabs>
        <w:spacing w:line="276" w:lineRule="auto"/>
        <w:ind w:firstLine="0"/>
        <w:contextualSpacing/>
        <w:rPr>
          <w:rStyle w:val="18"/>
          <w:rFonts w:ascii="Times New Roman" w:eastAsia="Century Schoolbook" w:hAnsi="Times New Roman" w:cs="Times New Roman"/>
          <w:sz w:val="28"/>
          <w:szCs w:val="28"/>
        </w:rPr>
      </w:pPr>
      <w:proofErr w:type="gramStart"/>
      <w:r w:rsidRPr="00F40F45">
        <w:rPr>
          <w:rStyle w:val="160"/>
          <w:rFonts w:ascii="Times New Roman" w:hAnsi="Times New Roman" w:cs="Times New Roman"/>
          <w:sz w:val="28"/>
          <w:szCs w:val="28"/>
        </w:rPr>
        <w:t>стойки для прыжков в высоту, перекладина для прыжков в высоту, зона при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 xml:space="preserve">земления для прыжков в высоту, решетка для места приземления, указатель расстояний для тройного прыжка, брусок отталкивания для прыжков в длину и тройного прыжка, турник уличный, брусья уличные, </w:t>
      </w:r>
      <w:proofErr w:type="spellStart"/>
      <w:r w:rsidRPr="00F40F45">
        <w:rPr>
          <w:rStyle w:val="160"/>
          <w:rFonts w:ascii="Times New Roman" w:hAnsi="Times New Roman" w:cs="Times New Roman"/>
          <w:sz w:val="28"/>
          <w:szCs w:val="28"/>
        </w:rPr>
        <w:t>рукоход</w:t>
      </w:r>
      <w:proofErr w:type="spellEnd"/>
      <w:r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уличный, полоса препятствий, ворота футбольные, сетки для футбольных ворот, мячи футбольные, сетка для переноса мячей, колодки стартовые, барьеры для бега, стартовые</w:t>
      </w:r>
      <w:proofErr w:type="gramEnd"/>
      <w:r w:rsidRPr="00F40F45">
        <w:rPr>
          <w:rStyle w:val="160"/>
          <w:rFonts w:ascii="Times New Roman" w:hAnsi="Times New Roman" w:cs="Times New Roman"/>
          <w:sz w:val="28"/>
          <w:szCs w:val="28"/>
        </w:rPr>
        <w:t xml:space="preserve"> флажки или стартовый пистолет, флажки красные и белые, палочки эстафетные, гранаты учебные Ф-1, круг для метания ядра, упор для ног, для метания ядра, ядра, указатели дальности метания на 25, 30, 35, 40, 45, 50, 55 м, нагрудные номера, тумбы 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lastRenderedPageBreak/>
        <w:t>«Старт—Финиш», «Поворот», рулетка метал</w:t>
      </w:r>
      <w:r w:rsidRPr="00F40F45">
        <w:rPr>
          <w:rStyle w:val="160"/>
          <w:rFonts w:ascii="Times New Roman" w:hAnsi="Times New Roman" w:cs="Times New Roman"/>
          <w:sz w:val="28"/>
          <w:szCs w:val="28"/>
        </w:rPr>
        <w:softHyphen/>
        <w:t>лическая, мерный шнур, секундомеры.</w:t>
      </w:r>
      <w:bookmarkStart w:id="38" w:name="bookmark42"/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13B41" w:rsidRDefault="00B13B41" w:rsidP="009D287A">
      <w:pPr>
        <w:pStyle w:val="15"/>
        <w:keepNext/>
        <w:keepLines/>
        <w:shd w:val="clear" w:color="auto" w:fill="auto"/>
        <w:spacing w:after="0" w:line="450" w:lineRule="exact"/>
        <w:jc w:val="center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p w:rsidR="00B35DDE" w:rsidRDefault="00B35DDE" w:rsidP="00B35DDE">
      <w:pPr>
        <w:pStyle w:val="af6"/>
        <w:rPr>
          <w:rStyle w:val="18"/>
          <w:rFonts w:ascii="Times New Roman" w:hAnsi="Times New Roman" w:cs="Times New Roman"/>
          <w:sz w:val="28"/>
          <w:szCs w:val="28"/>
        </w:rPr>
      </w:pPr>
    </w:p>
    <w:bookmarkEnd w:id="38"/>
    <w:p w:rsidR="00A47A37" w:rsidRPr="00B35DDE" w:rsidRDefault="00B35DDE" w:rsidP="00B35DDE">
      <w:pPr>
        <w:pStyle w:val="af6"/>
        <w:jc w:val="center"/>
        <w:rPr>
          <w:b/>
        </w:rPr>
      </w:pPr>
      <w:r>
        <w:rPr>
          <w:rStyle w:val="18"/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030C6B" w:rsidRDefault="00030C6B" w:rsidP="00A67D94">
      <w:pPr>
        <w:pStyle w:val="431"/>
        <w:keepNext/>
        <w:keepLines/>
        <w:shd w:val="clear" w:color="auto" w:fill="auto"/>
        <w:spacing w:before="0" w:after="0" w:line="276" w:lineRule="auto"/>
        <w:contextualSpacing/>
        <w:jc w:val="center"/>
        <w:rPr>
          <w:rStyle w:val="432"/>
          <w:rFonts w:ascii="Times New Roman" w:hAnsi="Times New Roman" w:cs="Times New Roman"/>
        </w:rPr>
      </w:pPr>
      <w:bookmarkStart w:id="39" w:name="bookmark43"/>
    </w:p>
    <w:p w:rsidR="00A47A37" w:rsidRPr="00A67D94" w:rsidRDefault="00C66DF3" w:rsidP="00A67D94">
      <w:pPr>
        <w:pStyle w:val="431"/>
        <w:keepNext/>
        <w:keepLines/>
        <w:shd w:val="clear" w:color="auto" w:fill="auto"/>
        <w:spacing w:before="0" w:after="0" w:line="276" w:lineRule="auto"/>
        <w:contextualSpacing/>
        <w:jc w:val="center"/>
        <w:rPr>
          <w:rStyle w:val="432"/>
          <w:rFonts w:ascii="Times New Roman" w:hAnsi="Times New Roman" w:cs="Times New Roman"/>
        </w:rPr>
      </w:pPr>
      <w:r w:rsidRPr="00A67D94">
        <w:rPr>
          <w:rStyle w:val="432"/>
          <w:rFonts w:ascii="Times New Roman" w:hAnsi="Times New Roman" w:cs="Times New Roman"/>
        </w:rPr>
        <w:t>Для студентов</w:t>
      </w:r>
      <w:bookmarkEnd w:id="39"/>
    </w:p>
    <w:p w:rsidR="00B069B0" w:rsidRPr="00A67D94" w:rsidRDefault="00B069B0" w:rsidP="00A67D94">
      <w:pPr>
        <w:pStyle w:val="431"/>
        <w:keepNext/>
        <w:keepLines/>
        <w:shd w:val="clear" w:color="auto" w:fill="auto"/>
        <w:spacing w:before="0" w:after="0" w:line="276" w:lineRule="auto"/>
        <w:contextualSpacing/>
        <w:jc w:val="center"/>
        <w:rPr>
          <w:rFonts w:ascii="Times New Roman" w:hAnsi="Times New Roman" w:cs="Times New Roman"/>
        </w:rPr>
      </w:pPr>
    </w:p>
    <w:p w:rsidR="00A47A37" w:rsidRPr="00A67D94" w:rsidRDefault="00C66DF3" w:rsidP="00180F9E">
      <w:pPr>
        <w:pStyle w:val="af6"/>
        <w:spacing w:line="276" w:lineRule="auto"/>
        <w:contextualSpacing/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Барчуков 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С.,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Назаров Ю.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Н.,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Егоров С. С. и др.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Физическая культура и физическая подготовка: учебник для студентов вузов, курсантов и слушателей образовательных учреж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 xml:space="preserve">дений высшего профессионального образования МВД России / под ред.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В.Я.Кикотя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, И. С.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Барчукова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— М.,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Барчуков И. С.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Теория и методика физического воспитания и спорта: учебник / под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общ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.р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ед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. Г. В.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Барчуковой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— М., 2011.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Бишаева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А.А.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Физическая культура: учебник для студ. учреждений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роф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образо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вания. — М., 2014.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Гамидова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С. К.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Содержание и направленность физкультурно-оздоровительных занятий. </w:t>
      </w:r>
      <w:r w:rsidRPr="00A67D94">
        <w:rPr>
          <w:rStyle w:val="5f1"/>
          <w:rFonts w:ascii="Times New Roman" w:hAnsi="Times New Roman" w:cs="Times New Roman"/>
          <w:sz w:val="28"/>
          <w:szCs w:val="28"/>
        </w:rPr>
        <w:t xml:space="preserve">— 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Смоленск, 2012.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Решетников </w:t>
      </w: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Н.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В.,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>Кислицын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Ю.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Л.,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>Палтиевич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Р.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Л.,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>Погадаев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Г.И.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Физическая куль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 xml:space="preserve">тура: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Сайганова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Е.Г, </w:t>
      </w: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Дудов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В.А.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Физическая культура. Самостоятельная работа: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— М., 2010. — (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).</w:t>
      </w:r>
    </w:p>
    <w:p w:rsidR="009D287A" w:rsidRPr="00A67D94" w:rsidRDefault="009D287A" w:rsidP="00180F9E">
      <w:pPr>
        <w:pStyle w:val="431"/>
        <w:keepNext/>
        <w:keepLines/>
        <w:shd w:val="clear" w:color="auto" w:fill="auto"/>
        <w:spacing w:before="0" w:after="149" w:line="276" w:lineRule="auto"/>
        <w:ind w:left="3040"/>
        <w:contextualSpacing/>
        <w:rPr>
          <w:rStyle w:val="432"/>
          <w:rFonts w:ascii="Times New Roman" w:hAnsi="Times New Roman" w:cs="Times New Roman"/>
        </w:rPr>
      </w:pPr>
      <w:bookmarkStart w:id="40" w:name="bookmark44"/>
    </w:p>
    <w:p w:rsidR="00A47A37" w:rsidRPr="00A67D94" w:rsidRDefault="00C66DF3" w:rsidP="00180F9E">
      <w:pPr>
        <w:pStyle w:val="431"/>
        <w:keepNext/>
        <w:keepLines/>
        <w:shd w:val="clear" w:color="auto" w:fill="auto"/>
        <w:spacing w:before="0" w:after="149" w:line="276" w:lineRule="auto"/>
        <w:ind w:left="3040"/>
        <w:contextualSpacing/>
        <w:rPr>
          <w:rFonts w:ascii="Times New Roman" w:hAnsi="Times New Roman" w:cs="Times New Roman"/>
        </w:rPr>
      </w:pPr>
      <w:r w:rsidRPr="00A67D94">
        <w:rPr>
          <w:rStyle w:val="432"/>
          <w:rFonts w:ascii="Times New Roman" w:hAnsi="Times New Roman" w:cs="Times New Roman"/>
        </w:rPr>
        <w:t>Для преподавателей</w:t>
      </w:r>
      <w:bookmarkEnd w:id="40"/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 (в ред. федеральных законов от 07.05.2013 № 99-ФЗ, от 07.06.2013 № 120-ФЗ, от 02.07.2013 № 170-ФЗ, от 23.07.2013 № 203-ФЗ, от 25.11.2013 № 317-ФЗ, от 03.02.2014 № 11-ФЗ, от 03.02.2014 № 15-ФЗ, от 05.05.2014 № 84-ФЗ, от 27.05.2014 № 135-ФЗ, от 04.06.2014 № 148-ФЗ, с изм., внесенными Федеральным законом от 04.06.2014 № 145-ФЗ).</w:t>
      </w:r>
      <w:proofErr w:type="gramEnd"/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0"/>
          <w:rFonts w:ascii="Times New Roman" w:hAnsi="Times New Roman" w:cs="Times New Roman"/>
          <w:sz w:val="28"/>
          <w:szCs w:val="28"/>
        </w:rPr>
        <w:t>Приказ Министерства образования и науки РФ «Об утверждении федерального государ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среднего (полного) общего образования» (зарегистри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рован в Минюсте РФ 07.06.2012 № 24480).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0"/>
          <w:rFonts w:ascii="Times New Roman" w:hAnsi="Times New Roman" w:cs="Times New Roman"/>
          <w:sz w:val="28"/>
          <w:szCs w:val="28"/>
        </w:rPr>
        <w:t>Приказ Министерства образования и наука РФ от 29.12.2014 № 1645 «О внесении из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менений в Приказ Министерства образования и науки Российской Федерации от 17.05.2012 № 413 "Об утверждении федерального государственного образовательного стандарта среднего (полного) общего образования"».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lastRenderedPageBreak/>
        <w:t>Письмо Департамента государственной политики в сфере подготовки рабочих кадров и ДПО Министерства образования и наука РФ от 17.03.2015 № 06-259 «Рекомендации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Бишаева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А. А.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Профессионально-оздоровительная физическая культура студента: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>. — М., 2013.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Евсеев Ю. 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Физическое воспитание. — Ростов н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/Д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Кабачков В. А. </w:t>
      </w: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Полиевский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С.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А.,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Буров А. Э.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Профессиональная физическая культура в системе непрерывного образования молодежи: науч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.-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метод. пособие. </w:t>
      </w:r>
      <w:r w:rsidRPr="00A67D94">
        <w:rPr>
          <w:rStyle w:val="5f1"/>
          <w:rFonts w:ascii="Times New Roman" w:hAnsi="Times New Roman" w:cs="Times New Roman"/>
          <w:sz w:val="28"/>
          <w:szCs w:val="28"/>
        </w:rPr>
        <w:t xml:space="preserve">— 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М.,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Литвинов А. А., Козлов А. В., Ивченко Е. В.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Теория и методика обучения базовым видам спорта. Плавание. — М., 2014.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94">
        <w:rPr>
          <w:rStyle w:val="5f"/>
          <w:rFonts w:ascii="Times New Roman" w:hAnsi="Times New Roman" w:cs="Times New Roman"/>
          <w:sz w:val="28"/>
          <w:szCs w:val="28"/>
        </w:rPr>
        <w:t>Манжелей</w:t>
      </w:r>
      <w:proofErr w:type="spellEnd"/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И. В.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Инновации в физическом воспитании: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. </w:t>
      </w:r>
      <w:r w:rsidRPr="00A67D94">
        <w:rPr>
          <w:rStyle w:val="5f1"/>
          <w:rFonts w:ascii="Times New Roman" w:hAnsi="Times New Roman" w:cs="Times New Roman"/>
          <w:sz w:val="28"/>
          <w:szCs w:val="28"/>
        </w:rPr>
        <w:t xml:space="preserve">— 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Тюмень, 2010.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Миронова Т. 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Реабилитация социально-психологического здоровья детско-молодежных групп. </w:t>
      </w:r>
      <w:r w:rsidRPr="00A67D94">
        <w:rPr>
          <w:rStyle w:val="5f1"/>
          <w:rFonts w:ascii="Times New Roman" w:hAnsi="Times New Roman" w:cs="Times New Roman"/>
          <w:sz w:val="28"/>
          <w:szCs w:val="28"/>
        </w:rPr>
        <w:t xml:space="preserve">— 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Кострома, 2014.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Тимонин А. И.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Педагогическое обеспечение социальной работы с молодежью: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>.п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осо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бие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/ под ред. Н.Ф.Басова. — 3-е изд. — М., 2013.</w:t>
      </w:r>
    </w:p>
    <w:p w:rsidR="00A47A37" w:rsidRPr="00A67D94" w:rsidRDefault="00C66DF3" w:rsidP="00180F9E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A47A37" w:rsidRPr="00A67D94">
          <w:footerReference w:type="even" r:id="rId20"/>
          <w:pgSz w:w="11905" w:h="16837"/>
          <w:pgMar w:top="1171" w:right="1184" w:bottom="1440" w:left="1664" w:header="0" w:footer="3" w:gutter="0"/>
          <w:cols w:space="720"/>
          <w:noEndnote/>
          <w:docGrid w:linePitch="360"/>
        </w:sectPr>
      </w:pPr>
      <w:r w:rsidRPr="00A67D94">
        <w:rPr>
          <w:rStyle w:val="5f"/>
          <w:rFonts w:ascii="Times New Roman" w:hAnsi="Times New Roman" w:cs="Times New Roman"/>
          <w:sz w:val="28"/>
          <w:szCs w:val="28"/>
        </w:rPr>
        <w:t>Хомич М.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М.,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Эммануэль Ю.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>В.,</w:t>
      </w:r>
      <w:r w:rsidRPr="00A67D94">
        <w:rPr>
          <w:rStyle w:val="5f"/>
          <w:rFonts w:ascii="Times New Roman" w:hAnsi="Times New Roman" w:cs="Times New Roman"/>
          <w:sz w:val="28"/>
          <w:szCs w:val="28"/>
        </w:rPr>
        <w:t xml:space="preserve"> Ванчакова Н.П.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Комплексы корректирующих мероприя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 xml:space="preserve">тий при снижении адаптационных резервов организма на основе </w:t>
      </w:r>
      <w:proofErr w:type="spellStart"/>
      <w:r w:rsidRPr="00A67D94">
        <w:rPr>
          <w:rStyle w:val="5f0"/>
          <w:rFonts w:ascii="Times New Roman" w:hAnsi="Times New Roman" w:cs="Times New Roman"/>
          <w:sz w:val="28"/>
          <w:szCs w:val="28"/>
        </w:rPr>
        <w:t>саногенетического</w:t>
      </w:r>
      <w:proofErr w:type="spellEnd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 монито</w:t>
      </w:r>
      <w:r w:rsidRPr="00A67D94">
        <w:rPr>
          <w:rStyle w:val="5f0"/>
          <w:rFonts w:ascii="Times New Roman" w:hAnsi="Times New Roman" w:cs="Times New Roman"/>
          <w:sz w:val="28"/>
          <w:szCs w:val="28"/>
        </w:rPr>
        <w:softHyphen/>
        <w:t>ринга / под ред. С.В.Матвеева. — СПб</w:t>
      </w:r>
      <w:proofErr w:type="gramStart"/>
      <w:r w:rsidRPr="00A67D94">
        <w:rPr>
          <w:rStyle w:val="5f0"/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A67D94">
        <w:rPr>
          <w:rStyle w:val="5f0"/>
          <w:rFonts w:ascii="Times New Roman" w:hAnsi="Times New Roman" w:cs="Times New Roman"/>
          <w:sz w:val="28"/>
          <w:szCs w:val="28"/>
        </w:rPr>
        <w:t>2010.</w:t>
      </w:r>
    </w:p>
    <w:p w:rsidR="00A47A37" w:rsidRPr="004D75D6" w:rsidRDefault="00A47A37" w:rsidP="004D75D6">
      <w:pPr>
        <w:pStyle w:val="210"/>
        <w:framePr w:w="270" w:h="288" w:wrap="around" w:hAnchor="margin" w:x="-460" w:y="-3"/>
        <w:shd w:val="clear" w:color="auto" w:fill="auto"/>
        <w:spacing w:line="144" w:lineRule="exact"/>
        <w:ind w:right="100" w:firstLine="0"/>
        <w:jc w:val="right"/>
        <w:rPr>
          <w:rFonts w:ascii="Times New Roman" w:hAnsi="Times New Roman" w:cs="Times New Roman"/>
        </w:rPr>
      </w:pPr>
    </w:p>
    <w:p w:rsidR="004D75D6" w:rsidRPr="00E0644D" w:rsidRDefault="00C66DF3" w:rsidP="004D75D6">
      <w:pPr>
        <w:pStyle w:val="24"/>
        <w:keepNext/>
        <w:keepLines/>
        <w:shd w:val="clear" w:color="auto" w:fill="auto"/>
        <w:spacing w:after="0" w:line="360" w:lineRule="exact"/>
        <w:jc w:val="right"/>
        <w:rPr>
          <w:rStyle w:val="4a"/>
          <w:rFonts w:ascii="Times New Roman" w:hAnsi="Times New Roman" w:cs="Times New Roman"/>
          <w:b w:val="0"/>
          <w:sz w:val="24"/>
          <w:szCs w:val="24"/>
        </w:rPr>
      </w:pPr>
      <w:r w:rsidRPr="00E0644D">
        <w:rPr>
          <w:rStyle w:val="4a"/>
          <w:rFonts w:ascii="Times New Roman" w:hAnsi="Times New Roman" w:cs="Times New Roman"/>
          <w:b w:val="0"/>
          <w:sz w:val="24"/>
          <w:szCs w:val="24"/>
        </w:rPr>
        <w:t>Приложение 1</w:t>
      </w:r>
      <w:bookmarkStart w:id="41" w:name="bookmark47"/>
    </w:p>
    <w:p w:rsidR="00A47A37" w:rsidRDefault="00C66DF3" w:rsidP="004D75D6">
      <w:pPr>
        <w:pStyle w:val="24"/>
        <w:keepNext/>
        <w:keepLines/>
        <w:shd w:val="clear" w:color="auto" w:fill="auto"/>
        <w:spacing w:after="0" w:line="360" w:lineRule="exact"/>
        <w:jc w:val="center"/>
        <w:rPr>
          <w:rStyle w:val="4b"/>
          <w:rFonts w:ascii="Times New Roman" w:hAnsi="Times New Roman" w:cs="Times New Roman"/>
        </w:rPr>
      </w:pPr>
      <w:r w:rsidRPr="00337FD0">
        <w:rPr>
          <w:rStyle w:val="4b"/>
          <w:rFonts w:ascii="Times New Roman" w:hAnsi="Times New Roman" w:cs="Times New Roman"/>
        </w:rPr>
        <w:t>Оценка уровня физических способностей студентов</w:t>
      </w:r>
      <w:bookmarkEnd w:id="41"/>
    </w:p>
    <w:p w:rsidR="004D75D6" w:rsidRPr="00337FD0" w:rsidRDefault="004D75D6" w:rsidP="004D75D6">
      <w:pPr>
        <w:pStyle w:val="24"/>
        <w:keepNext/>
        <w:keepLines/>
        <w:shd w:val="clear" w:color="auto" w:fill="auto"/>
        <w:spacing w:after="0" w:line="360" w:lineRule="exact"/>
        <w:jc w:val="center"/>
        <w:rPr>
          <w:rFonts w:ascii="Times New Roman" w:hAnsi="Times New Roman" w:cs="Times New Roman"/>
        </w:rPr>
      </w:pPr>
    </w:p>
    <w:tbl>
      <w:tblPr>
        <w:tblW w:w="15036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92"/>
        <w:gridCol w:w="1486"/>
        <w:gridCol w:w="3453"/>
        <w:gridCol w:w="1075"/>
        <w:gridCol w:w="1147"/>
        <w:gridCol w:w="1421"/>
        <w:gridCol w:w="1243"/>
        <w:gridCol w:w="1248"/>
        <w:gridCol w:w="1483"/>
        <w:gridCol w:w="1688"/>
      </w:tblGrid>
      <w:tr w:rsidR="00A47A37" w:rsidRPr="002150E8" w:rsidTr="002150E8">
        <w:trPr>
          <w:trHeight w:val="350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8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A47A37" w:rsidRPr="002150E8" w:rsidTr="002150E8">
        <w:trPr>
          <w:trHeight w:val="350"/>
          <w:jc w:val="center"/>
        </w:trPr>
        <w:tc>
          <w:tcPr>
            <w:tcW w:w="7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Физические способности</w:t>
            </w: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Контрольное упражнение (тест)</w:t>
            </w:r>
          </w:p>
        </w:tc>
        <w:tc>
          <w:tcPr>
            <w:tcW w:w="10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Возраст, лет</w:t>
            </w:r>
          </w:p>
        </w:tc>
        <w:tc>
          <w:tcPr>
            <w:tcW w:w="3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</w:tc>
        <w:tc>
          <w:tcPr>
            <w:tcW w:w="4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</w:tr>
      <w:tr w:rsidR="00A47A37" w:rsidRPr="002150E8" w:rsidTr="002150E8">
        <w:trPr>
          <w:trHeight w:val="350"/>
          <w:jc w:val="center"/>
        </w:trPr>
        <w:tc>
          <w:tcPr>
            <w:tcW w:w="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4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4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0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A47A37" w:rsidP="002150E8">
            <w:pPr>
              <w:framePr w:wrap="notBeside" w:vAnchor="text" w:hAnchor="text" w:xAlign="center" w:y="1"/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2150E8" w:rsidTr="002150E8">
        <w:trPr>
          <w:trHeight w:val="821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150E8">
              <w:rPr>
                <w:rStyle w:val="98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Скорост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ные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Бег 30 м,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4,4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в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ыше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4,3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5,1—4,8 5,0—4,7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5,2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5,9—5,3 5,9—5,3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6,1</w:t>
            </w:r>
          </w:p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A47A37" w:rsidRPr="002150E8" w:rsidTr="002150E8">
        <w:trPr>
          <w:trHeight w:val="883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2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Координа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ционные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Челночный бег 310 м,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7,3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8,0—7,7 7,9—7,5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8,2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ниже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8,4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9,3—8,7 9,3—8,7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9,7</w:t>
            </w:r>
          </w:p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A47A37" w:rsidRPr="002150E8" w:rsidTr="002150E8">
        <w:trPr>
          <w:trHeight w:val="811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Скоростно- силовые</w:t>
            </w:r>
            <w:proofErr w:type="gramEnd"/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Прыжки в длину с места,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230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выше 240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195—210 205—220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180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ниже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210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210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170—190 170—190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160</w:t>
            </w:r>
          </w:p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A47A37" w:rsidRPr="002150E8" w:rsidTr="002150E8">
        <w:trPr>
          <w:trHeight w:val="816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4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Выносли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вость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6-минутный бег,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1500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выше</w:t>
            </w:r>
          </w:p>
          <w:p w:rsidR="00A47A37" w:rsidRPr="002150E8" w:rsidRDefault="002150E8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C66DF3"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1300—1400 1300—1400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7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ниже </w:t>
            </w:r>
            <w:r w:rsidRPr="002150E8">
              <w:rPr>
                <w:rStyle w:val="57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7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2150E8"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 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300</w:t>
            </w:r>
          </w:p>
          <w:p w:rsidR="002150E8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75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1050—1200 1050—1200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900</w:t>
            </w:r>
          </w:p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A47A37" w:rsidRPr="002150E8" w:rsidTr="002150E8">
        <w:trPr>
          <w:trHeight w:val="811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Гибкость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Наклон вперед из </w:t>
            </w:r>
            <w:proofErr w:type="gramStart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положения</w:t>
            </w:r>
            <w:proofErr w:type="gramEnd"/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стоя, см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9—12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9—12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12—14 12—14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47A37" w:rsidRPr="002150E8" w:rsidTr="002150E8">
        <w:trPr>
          <w:trHeight w:val="1046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</w:t>
            </w:r>
            <w:r w:rsid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Силовые</w:t>
            </w: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Подтягивание: на высокой перекла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дине из виса, количество раз (юно</w:t>
            </w: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softHyphen/>
              <w:t>ши), на низкой перекладине из виса лежа, количество раз (девушки)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2150E8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after="24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8-</w:t>
            </w:r>
            <w:r w:rsidR="00C66DF3"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47A37" w:rsidRPr="002150E8" w:rsidRDefault="002150E8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24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8-</w:t>
            </w:r>
            <w:r w:rsidR="00C66DF3"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18 </w:t>
            </w:r>
          </w:p>
          <w:p w:rsid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 xml:space="preserve">и выше </w:t>
            </w:r>
          </w:p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2150E8" w:rsidRDefault="00C66DF3" w:rsidP="002150E8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13—15 13—15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Style w:val="5f3"/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и ниже</w:t>
            </w:r>
          </w:p>
          <w:p w:rsidR="00A47A37" w:rsidRPr="002150E8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50E8">
              <w:rPr>
                <w:rStyle w:val="5f3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  <w:sectPr w:rsidR="00A47A37" w:rsidRPr="00337FD0" w:rsidSect="004D75D6">
          <w:pgSz w:w="16837" w:h="11905" w:orient="landscape"/>
          <w:pgMar w:top="1135" w:right="1118" w:bottom="1713" w:left="1411" w:header="0" w:footer="3" w:gutter="0"/>
          <w:cols w:space="720"/>
          <w:noEndnote/>
          <w:docGrid w:linePitch="360"/>
        </w:sectPr>
      </w:pPr>
    </w:p>
    <w:p w:rsidR="00A47A37" w:rsidRPr="00337FD0" w:rsidRDefault="00C66DF3">
      <w:pPr>
        <w:pStyle w:val="45"/>
        <w:keepNext/>
        <w:keepLines/>
        <w:shd w:val="clear" w:color="auto" w:fill="auto"/>
        <w:spacing w:after="173" w:line="336" w:lineRule="exact"/>
        <w:ind w:left="40" w:firstLine="0"/>
        <w:jc w:val="center"/>
        <w:rPr>
          <w:rFonts w:ascii="Times New Roman" w:hAnsi="Times New Roman" w:cs="Times New Roman"/>
        </w:rPr>
      </w:pPr>
      <w:bookmarkStart w:id="42" w:name="bookmark48"/>
      <w:r w:rsidRPr="00337FD0">
        <w:rPr>
          <w:rStyle w:val="4c"/>
          <w:rFonts w:ascii="Times New Roman" w:hAnsi="Times New Roman" w:cs="Times New Roman"/>
        </w:rPr>
        <w:lastRenderedPageBreak/>
        <w:t>Оценка уровня физической подготовленности юношей основного и подготовительного учебного отделения</w:t>
      </w:r>
      <w:bookmarkEnd w:id="42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360"/>
        <w:gridCol w:w="850"/>
        <w:gridCol w:w="850"/>
        <w:gridCol w:w="859"/>
      </w:tblGrid>
      <w:tr w:rsidR="00A47A37" w:rsidRPr="00E0644D" w:rsidTr="00E0644D">
        <w:trPr>
          <w:trHeight w:val="398"/>
          <w:jc w:val="center"/>
        </w:trPr>
        <w:tc>
          <w:tcPr>
            <w:tcW w:w="6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 w:hanging="29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2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</w:tr>
      <w:tr w:rsidR="00A47A37" w:rsidRPr="00E0644D">
        <w:trPr>
          <w:trHeight w:val="350"/>
          <w:jc w:val="center"/>
        </w:trPr>
        <w:tc>
          <w:tcPr>
            <w:tcW w:w="6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A47A37" w:rsidP="00E0644D">
            <w:pPr>
              <w:framePr w:wrap="notBeside" w:vAnchor="text" w:hAnchor="text" w:xAlign="center" w:y="1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E0644D">
        <w:trPr>
          <w:trHeight w:val="446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1. Бег 3 000 м (мин, 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12,30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</w:tr>
      <w:tr w:rsidR="00A47A37" w:rsidRPr="00E0644D">
        <w:trPr>
          <w:trHeight w:val="614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Приседание на одной ноге с опорой о стену (количество раз на каждой ноге)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47A37" w:rsidRPr="00E0644D">
        <w:trPr>
          <w:trHeight w:val="398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3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Прыжок в длину с места (</w:t>
            </w:r>
            <w:proofErr w:type="gramStart"/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</w:tr>
      <w:tr w:rsidR="00A47A37" w:rsidRPr="00E0644D">
        <w:trPr>
          <w:trHeight w:val="398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4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Бросок набивного мяча 2 кг из-за головы (м)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A47A37" w:rsidRPr="00E0644D">
        <w:trPr>
          <w:trHeight w:val="614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5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 xml:space="preserve">. Силовой тест </w:t>
            </w:r>
            <w:r w:rsidR="00C66DF3" w:rsidRPr="00E0644D">
              <w:rPr>
                <w:rStyle w:val="5f5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подтягивание на высокой перекладине (коли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softHyphen/>
              <w:t>чество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47A37" w:rsidRPr="00E0644D">
        <w:trPr>
          <w:trHeight w:val="619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6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Сгибание и разгибание рук в упоре на брусьях (количество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47A37" w:rsidRPr="00E0644D">
        <w:trPr>
          <w:trHeight w:val="398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Координационный тест — челночный бег 3x10 м (с)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A47A37" w:rsidRPr="00E0644D">
        <w:trPr>
          <w:trHeight w:val="614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Поднимание ног в висе до касания перекладины (количество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E0644D">
        <w:trPr>
          <w:trHeight w:val="1066"/>
          <w:jc w:val="center"/>
        </w:trPr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2056E6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9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Гимнастический комплекс упражнений:</w:t>
            </w:r>
          </w:p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89"/>
              </w:tabs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утренней гимнастики;</w:t>
            </w:r>
          </w:p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94"/>
              </w:tabs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производственной гимнастики;</w:t>
            </w:r>
          </w:p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94"/>
              </w:tabs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релаксационной гимнастики (из 10 баллов)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До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До 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 w:rsidP="00E0644D">
            <w:pPr>
              <w:pStyle w:val="50"/>
              <w:framePr w:wrap="notBeside" w:vAnchor="text" w:hAnchor="text" w:xAlign="center" w:y="1"/>
              <w:shd w:val="clear" w:color="auto" w:fill="auto"/>
              <w:spacing w:before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До 7,5</w:t>
            </w:r>
          </w:p>
        </w:tc>
      </w:tr>
    </w:tbl>
    <w:p w:rsidR="00A47A37" w:rsidRPr="00337FD0" w:rsidRDefault="00A47A37">
      <w:pPr>
        <w:pStyle w:val="af1"/>
        <w:framePr w:wrap="notBeside" w:vAnchor="text" w:hAnchor="text" w:xAlign="center" w:y="1"/>
        <w:shd w:val="clear" w:color="auto" w:fill="auto"/>
        <w:ind w:firstLine="0"/>
        <w:jc w:val="center"/>
        <w:rPr>
          <w:rFonts w:ascii="Times New Roman" w:hAnsi="Times New Roman" w:cs="Times New Roman"/>
        </w:rPr>
      </w:pPr>
    </w:p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p w:rsidR="00A47A37" w:rsidRPr="00E0644D" w:rsidRDefault="00C66DF3">
      <w:pPr>
        <w:pStyle w:val="40"/>
        <w:shd w:val="clear" w:color="auto" w:fill="auto"/>
        <w:spacing w:before="232" w:after="366" w:line="190" w:lineRule="exact"/>
        <w:ind w:left="7360"/>
        <w:jc w:val="left"/>
        <w:rPr>
          <w:rFonts w:ascii="Times New Roman" w:hAnsi="Times New Roman" w:cs="Times New Roman"/>
          <w:i w:val="0"/>
          <w:sz w:val="24"/>
          <w:szCs w:val="24"/>
        </w:rPr>
      </w:pPr>
      <w:r w:rsidRPr="00E0644D">
        <w:rPr>
          <w:rStyle w:val="4d"/>
          <w:rFonts w:ascii="Times New Roman" w:hAnsi="Times New Roman" w:cs="Times New Roman"/>
          <w:i w:val="0"/>
          <w:sz w:val="24"/>
          <w:szCs w:val="24"/>
        </w:rPr>
        <w:t>Приложение 3</w:t>
      </w:r>
    </w:p>
    <w:p w:rsidR="00A47A37" w:rsidRPr="00337FD0" w:rsidRDefault="00C66DF3">
      <w:pPr>
        <w:pStyle w:val="45"/>
        <w:keepNext/>
        <w:keepLines/>
        <w:shd w:val="clear" w:color="auto" w:fill="auto"/>
        <w:spacing w:after="172" w:line="341" w:lineRule="exact"/>
        <w:ind w:left="40" w:firstLine="0"/>
        <w:jc w:val="center"/>
        <w:rPr>
          <w:rFonts w:ascii="Times New Roman" w:hAnsi="Times New Roman" w:cs="Times New Roman"/>
        </w:rPr>
      </w:pPr>
      <w:bookmarkStart w:id="43" w:name="bookmark49"/>
      <w:r w:rsidRPr="00337FD0">
        <w:rPr>
          <w:rStyle w:val="4c"/>
          <w:rFonts w:ascii="Times New Roman" w:hAnsi="Times New Roman" w:cs="Times New Roman"/>
        </w:rPr>
        <w:t>Оценка уровня физической подготовленности девушек основного и подготовительного учебного отделения</w:t>
      </w:r>
      <w:bookmarkEnd w:id="43"/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341"/>
        <w:gridCol w:w="850"/>
        <w:gridCol w:w="850"/>
        <w:gridCol w:w="859"/>
      </w:tblGrid>
      <w:tr w:rsidR="00A47A37" w:rsidRPr="00E0644D" w:rsidTr="00E0644D">
        <w:trPr>
          <w:trHeight w:val="389"/>
          <w:jc w:val="center"/>
        </w:trPr>
        <w:tc>
          <w:tcPr>
            <w:tcW w:w="6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2920" w:hanging="29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Тесты</w:t>
            </w:r>
          </w:p>
        </w:tc>
        <w:tc>
          <w:tcPr>
            <w:tcW w:w="2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A47A37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9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1. Бег 2 000 м (мин, 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321B25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Прыжки в длину с места (</w:t>
            </w:r>
            <w:proofErr w:type="gramStart"/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A47A37" w:rsidRPr="00E0644D">
        <w:trPr>
          <w:trHeight w:val="595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321B25">
            <w:pPr>
              <w:pStyle w:val="50"/>
              <w:framePr w:wrap="notBeside" w:vAnchor="text" w:hAnchor="text" w:xAlign="center" w:y="1"/>
              <w:shd w:val="clear" w:color="auto" w:fill="auto"/>
              <w:spacing w:before="0" w:line="221" w:lineRule="exact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3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. Приседание на одной ноге, опора о стену (количество раз на каждой ноге)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7A37" w:rsidRPr="00E0644D">
        <w:trPr>
          <w:trHeight w:val="605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321B25">
            <w:pPr>
              <w:pStyle w:val="50"/>
              <w:framePr w:wrap="notBeside" w:vAnchor="text" w:hAnchor="text" w:xAlign="center" w:y="1"/>
              <w:shd w:val="clear" w:color="auto" w:fill="auto"/>
              <w:spacing w:before="0" w:line="221" w:lineRule="exact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4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 xml:space="preserve">. Силовой тест </w:t>
            </w:r>
            <w:r w:rsidR="00C66DF3" w:rsidRPr="00E0644D">
              <w:rPr>
                <w:rStyle w:val="5f5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подтягивание на низкой перекладине (коли</w:t>
            </w:r>
            <w:r w:rsidR="00C66DF3"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softHyphen/>
              <w:t>чество раз)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8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4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6341"/>
        <w:gridCol w:w="850"/>
        <w:gridCol w:w="850"/>
        <w:gridCol w:w="859"/>
      </w:tblGrid>
      <w:tr w:rsidR="00A47A37" w:rsidRPr="00E0644D" w:rsidTr="00E0644D">
        <w:trPr>
          <w:trHeight w:val="389"/>
          <w:jc w:val="center"/>
        </w:trPr>
        <w:tc>
          <w:tcPr>
            <w:tcW w:w="6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37" w:rsidRPr="00E0644D" w:rsidRDefault="00C66DF3" w:rsidP="00E0644D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2920" w:hanging="292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Тесты</w:t>
            </w:r>
          </w:p>
        </w:tc>
        <w:tc>
          <w:tcPr>
            <w:tcW w:w="2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58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color w:val="auto"/>
                <w:sz w:val="24"/>
                <w:szCs w:val="24"/>
              </w:rPr>
              <w:t>Оценка в баллах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A47A37">
            <w:pPr>
              <w:framePr w:wrap="notBeside" w:vAnchor="text" w:hAnchor="text" w:xAlign="center" w:y="1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90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9a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0B2A4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="00C66DF3"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. Координационный тест </w:t>
            </w:r>
            <w:r w:rsidR="00C66DF3" w:rsidRPr="00E0644D">
              <w:rPr>
                <w:rStyle w:val="5f7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— </w:t>
            </w:r>
            <w:r w:rsidR="00C66DF3"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челночный бег 3x10 м (с)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9,3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A47A37" w:rsidRPr="00E0644D">
        <w:trPr>
          <w:trHeight w:val="374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0B2A4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  <w:r w:rsidR="00C66DF3"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. Бросок набивного мяча 1 кг из-за головы (м)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10,5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6,5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47A37" w:rsidRPr="00E0644D">
        <w:trPr>
          <w:trHeight w:val="1262"/>
          <w:jc w:val="center"/>
        </w:trPr>
        <w:tc>
          <w:tcPr>
            <w:tcW w:w="6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0B2A4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  <w:r w:rsidR="00C66DF3"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. Гимнастический комплекс упражнений:</w:t>
            </w:r>
          </w:p>
          <w:p w:rsidR="00A47A37" w:rsidRPr="00E0644D" w:rsidRDefault="00C66DF3">
            <w:pPr>
              <w:pStyle w:val="5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69"/>
              </w:tabs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утренней гимнастики;</w:t>
            </w:r>
          </w:p>
          <w:p w:rsidR="00A47A37" w:rsidRPr="00E0644D" w:rsidRDefault="00C66DF3">
            <w:pPr>
              <w:pStyle w:val="5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74"/>
              </w:tabs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производственной гимнастики;</w:t>
            </w:r>
          </w:p>
          <w:p w:rsidR="00A47A37" w:rsidRPr="00E0644D" w:rsidRDefault="00C66DF3">
            <w:pPr>
              <w:pStyle w:val="50"/>
              <w:framePr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74"/>
              </w:tabs>
              <w:spacing w:before="0" w:line="221" w:lineRule="exact"/>
              <w:ind w:left="1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релаксационной гимнастики (из 10 баллов)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До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color w:val="auto"/>
                <w:sz w:val="24"/>
                <w:szCs w:val="24"/>
              </w:rPr>
              <w:t>До 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37" w:rsidRPr="00E0644D" w:rsidRDefault="00C66DF3">
            <w:pPr>
              <w:pStyle w:val="50"/>
              <w:framePr w:wrap="notBeside" w:vAnchor="text" w:hAnchor="text" w:xAlign="center" w:y="1"/>
              <w:shd w:val="clear" w:color="auto" w:fill="auto"/>
              <w:spacing w:before="0" w:line="240" w:lineRule="auto"/>
              <w:ind w:lef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0644D">
              <w:rPr>
                <w:rStyle w:val="5f6"/>
                <w:rFonts w:ascii="Times New Roman" w:hAnsi="Times New Roman" w:cs="Times New Roman"/>
                <w:sz w:val="24"/>
                <w:szCs w:val="24"/>
              </w:rPr>
              <w:t>До 7,5</w:t>
            </w:r>
          </w:p>
        </w:tc>
      </w:tr>
    </w:tbl>
    <w:p w:rsidR="00A47A37" w:rsidRPr="00337FD0" w:rsidRDefault="00A47A37">
      <w:pPr>
        <w:rPr>
          <w:rFonts w:ascii="Times New Roman" w:hAnsi="Times New Roman" w:cs="Times New Roman"/>
          <w:sz w:val="2"/>
          <w:szCs w:val="2"/>
        </w:rPr>
      </w:pPr>
    </w:p>
    <w:p w:rsidR="00F43158" w:rsidRDefault="00F43158">
      <w:pPr>
        <w:pStyle w:val="40"/>
        <w:shd w:val="clear" w:color="auto" w:fill="auto"/>
        <w:spacing w:before="112" w:after="415" w:line="190" w:lineRule="exact"/>
        <w:ind w:left="7360"/>
        <w:jc w:val="left"/>
        <w:rPr>
          <w:rStyle w:val="4e"/>
          <w:rFonts w:ascii="Times New Roman" w:hAnsi="Times New Roman" w:cs="Times New Roman"/>
        </w:rPr>
      </w:pPr>
    </w:p>
    <w:p w:rsidR="00A47A37" w:rsidRPr="00337FD0" w:rsidRDefault="00A47A37">
      <w:pPr>
        <w:pStyle w:val="40"/>
        <w:shd w:val="clear" w:color="auto" w:fill="auto"/>
        <w:spacing w:before="112" w:after="415" w:line="190" w:lineRule="exact"/>
        <w:ind w:left="7360"/>
        <w:jc w:val="left"/>
        <w:rPr>
          <w:rFonts w:ascii="Times New Roman" w:hAnsi="Times New Roman" w:cs="Times New Roman"/>
        </w:rPr>
      </w:pPr>
    </w:p>
    <w:p w:rsidR="00A47A37" w:rsidRPr="004D75D6" w:rsidRDefault="00A47A37" w:rsidP="004D75D6">
      <w:pPr>
        <w:pStyle w:val="210"/>
        <w:numPr>
          <w:ilvl w:val="0"/>
          <w:numId w:val="10"/>
        </w:numPr>
        <w:shd w:val="clear" w:color="auto" w:fill="auto"/>
        <w:tabs>
          <w:tab w:val="left" w:pos="868"/>
        </w:tabs>
        <w:spacing w:line="360" w:lineRule="auto"/>
        <w:ind w:hanging="280"/>
        <w:jc w:val="left"/>
        <w:rPr>
          <w:rFonts w:ascii="Times New Roman" w:hAnsi="Times New Roman" w:cs="Times New Roman"/>
          <w:sz w:val="24"/>
          <w:szCs w:val="24"/>
        </w:rPr>
      </w:pPr>
    </w:p>
    <w:p w:rsidR="00A47A37" w:rsidRPr="00F43158" w:rsidRDefault="00A47A37" w:rsidP="00F43158">
      <w:pPr>
        <w:pStyle w:val="210"/>
        <w:numPr>
          <w:ilvl w:val="0"/>
          <w:numId w:val="10"/>
        </w:numPr>
        <w:shd w:val="clear" w:color="auto" w:fill="auto"/>
        <w:tabs>
          <w:tab w:val="left" w:pos="868"/>
        </w:tabs>
        <w:spacing w:line="360" w:lineRule="auto"/>
        <w:ind w:hanging="280"/>
        <w:jc w:val="left"/>
        <w:rPr>
          <w:rFonts w:ascii="Times New Roman" w:hAnsi="Times New Roman" w:cs="Times New Roman"/>
          <w:sz w:val="24"/>
          <w:szCs w:val="24"/>
        </w:rPr>
        <w:sectPr w:rsidR="00A47A37" w:rsidRPr="00F43158">
          <w:headerReference w:type="even" r:id="rId21"/>
          <w:headerReference w:type="first" r:id="rId22"/>
          <w:footerReference w:type="first" r:id="rId23"/>
          <w:pgSz w:w="11905" w:h="16837"/>
          <w:pgMar w:top="1445" w:right="1145" w:bottom="1450" w:left="1644" w:header="0" w:footer="3" w:gutter="0"/>
          <w:cols w:space="720"/>
          <w:noEndnote/>
          <w:titlePg/>
          <w:docGrid w:linePitch="360"/>
        </w:sectPr>
      </w:pPr>
    </w:p>
    <w:p w:rsidR="00A47A37" w:rsidRPr="004D75D6" w:rsidRDefault="00A47A37" w:rsidP="004D75D6">
      <w:pPr>
        <w:pStyle w:val="70"/>
        <w:shd w:val="clear" w:color="auto" w:fill="auto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7A37" w:rsidRPr="004D75D6" w:rsidRDefault="00A47A37" w:rsidP="004D75D6">
      <w:pPr>
        <w:pStyle w:val="162"/>
        <w:shd w:val="clear" w:color="auto" w:fill="auto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D75D6" w:rsidRPr="004D75D6" w:rsidRDefault="004D75D6">
      <w:pPr>
        <w:pStyle w:val="162"/>
        <w:shd w:val="clear" w:color="auto" w:fill="auto"/>
        <w:spacing w:before="0"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D75D6" w:rsidRPr="004D75D6" w:rsidSect="003B4355">
      <w:type w:val="continuous"/>
      <w:pgSz w:w="11905" w:h="16837"/>
      <w:pgMar w:top="11832" w:right="1334" w:bottom="1402" w:left="169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03F" w:rsidRDefault="0056603F">
      <w:r>
        <w:separator/>
      </w:r>
    </w:p>
  </w:endnote>
  <w:endnote w:type="continuationSeparator" w:id="1">
    <w:p w:rsidR="0056603F" w:rsidRDefault="00566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4B1DBD">
    <w:pPr>
      <w:pStyle w:val="ac"/>
      <w:framePr w:w="11916" w:h="173" w:wrap="none" w:vAnchor="text" w:hAnchor="page" w:x="-5" w:y="-1117"/>
      <w:shd w:val="clear" w:color="auto" w:fill="auto"/>
      <w:ind w:left="10478"/>
    </w:pPr>
    <w:r w:rsidRPr="004B1DBD">
      <w:fldChar w:fldCharType="begin"/>
    </w:r>
    <w:r w:rsidR="00560EF9">
      <w:instrText xml:space="preserve"> PAGE \* MERGEFORMAT </w:instrText>
    </w:r>
    <w:r w:rsidRPr="004B1DBD">
      <w:fldChar w:fldCharType="separate"/>
    </w:r>
    <w:r w:rsidR="008B0CC1" w:rsidRPr="008B0CC1">
      <w:rPr>
        <w:rStyle w:val="CenturySchoolbook12pt"/>
        <w:noProof/>
      </w:rPr>
      <w:t>18</w:t>
    </w:r>
    <w:r>
      <w:rPr>
        <w:rStyle w:val="CenturySchoolbook12pt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4B1DBD">
    <w:pPr>
      <w:pStyle w:val="ac"/>
      <w:framePr w:w="11916" w:h="173" w:wrap="none" w:vAnchor="text" w:hAnchor="page" w:x="-5" w:y="-1117"/>
      <w:shd w:val="clear" w:color="auto" w:fill="auto"/>
      <w:ind w:left="10478"/>
    </w:pPr>
    <w:r w:rsidRPr="004B1DBD">
      <w:fldChar w:fldCharType="begin"/>
    </w:r>
    <w:r w:rsidR="00560EF9">
      <w:instrText xml:space="preserve"> PAGE \* MERGEFORMAT </w:instrText>
    </w:r>
    <w:r w:rsidRPr="004B1DBD">
      <w:fldChar w:fldCharType="separate"/>
    </w:r>
    <w:r w:rsidR="008B0CC1" w:rsidRPr="008B0CC1">
      <w:rPr>
        <w:rStyle w:val="CenturySchoolbook12pt"/>
        <w:noProof/>
      </w:rPr>
      <w:t>17</w:t>
    </w:r>
    <w:r>
      <w:rPr>
        <w:rStyle w:val="CenturySchoolbook12pt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7750"/>
    </w:sdtPr>
    <w:sdtContent>
      <w:p w:rsidR="00560EF9" w:rsidRDefault="004B1DBD">
        <w:pPr>
          <w:pStyle w:val="afa"/>
          <w:jc w:val="right"/>
        </w:pPr>
        <w:r>
          <w:fldChar w:fldCharType="begin"/>
        </w:r>
        <w:r w:rsidR="00560EF9">
          <w:instrText xml:space="preserve"> PAGE   \* MERGEFORMAT </w:instrText>
        </w:r>
        <w:r>
          <w:fldChar w:fldCharType="separate"/>
        </w:r>
        <w:r w:rsidR="008B0CC1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560EF9" w:rsidRDefault="00560EF9">
    <w:pPr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4B1DBD">
    <w:pPr>
      <w:pStyle w:val="ac"/>
      <w:framePr w:w="11916" w:h="173" w:wrap="none" w:vAnchor="text" w:hAnchor="page" w:x="-5" w:y="-1117"/>
      <w:shd w:val="clear" w:color="auto" w:fill="auto"/>
      <w:ind w:left="10478"/>
    </w:pPr>
    <w:r w:rsidRPr="004B1DBD">
      <w:fldChar w:fldCharType="begin"/>
    </w:r>
    <w:r w:rsidR="00560EF9">
      <w:instrText xml:space="preserve"> PAGE \* MERGEFORMAT </w:instrText>
    </w:r>
    <w:r w:rsidRPr="004B1DBD">
      <w:fldChar w:fldCharType="separate"/>
    </w:r>
    <w:r w:rsidR="008B0CC1" w:rsidRPr="008B0CC1">
      <w:rPr>
        <w:rStyle w:val="CenturySchoolbook12pt"/>
        <w:noProof/>
      </w:rPr>
      <w:t>21</w:t>
    </w:r>
    <w:r>
      <w:rPr>
        <w:rStyle w:val="CenturySchoolbook12pt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7751"/>
    </w:sdtPr>
    <w:sdtContent>
      <w:p w:rsidR="00560EF9" w:rsidRDefault="004B1DBD">
        <w:pPr>
          <w:pStyle w:val="afa"/>
          <w:jc w:val="right"/>
        </w:pPr>
        <w:r>
          <w:fldChar w:fldCharType="begin"/>
        </w:r>
        <w:r w:rsidR="00560EF9">
          <w:instrText xml:space="preserve"> PAGE   \* MERGEFORMAT </w:instrText>
        </w:r>
        <w:r>
          <w:fldChar w:fldCharType="separate"/>
        </w:r>
        <w:r w:rsidR="008B0CC1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560EF9" w:rsidRDefault="00560EF9">
    <w:pPr>
      <w:rPr>
        <w:sz w:val="2"/>
        <w:szCs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7754"/>
    </w:sdtPr>
    <w:sdtContent>
      <w:p w:rsidR="00560EF9" w:rsidRDefault="004B1DBD">
        <w:pPr>
          <w:pStyle w:val="afa"/>
          <w:jc w:val="right"/>
        </w:pPr>
        <w:r>
          <w:fldChar w:fldCharType="begin"/>
        </w:r>
        <w:r w:rsidR="00560EF9">
          <w:instrText xml:space="preserve"> PAGE   \* MERGEFORMAT </w:instrText>
        </w:r>
        <w:r>
          <w:fldChar w:fldCharType="separate"/>
        </w:r>
        <w:r w:rsidR="008B0CC1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560EF9" w:rsidRDefault="00560EF9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4B1DBD">
    <w:pPr>
      <w:pStyle w:val="ac"/>
      <w:framePr w:h="226" w:wrap="none" w:vAnchor="text" w:hAnchor="page" w:x="1690" w:y="-1117"/>
      <w:shd w:val="clear" w:color="auto" w:fill="auto"/>
      <w:jc w:val="both"/>
    </w:pPr>
    <w:r w:rsidRPr="004B1DBD">
      <w:fldChar w:fldCharType="begin"/>
    </w:r>
    <w:r w:rsidR="00560EF9">
      <w:instrText xml:space="preserve"> PAGE \* MERGEFORMAT </w:instrText>
    </w:r>
    <w:r w:rsidRPr="004B1DBD">
      <w:fldChar w:fldCharType="separate"/>
    </w:r>
    <w:r w:rsidR="008B0CC1" w:rsidRPr="008B0CC1">
      <w:rPr>
        <w:rStyle w:val="CenturySchoolbook12pt"/>
        <w:noProof/>
      </w:rPr>
      <w:t>22</w:t>
    </w:r>
    <w:r>
      <w:rPr>
        <w:rStyle w:val="CenturySchoolbook12pt"/>
      </w:rPr>
      <w:fldChar w:fldCharType="end"/>
    </w:r>
  </w:p>
  <w:p w:rsidR="00560EF9" w:rsidRDefault="00560EF9">
    <w:pPr>
      <w:rPr>
        <w:sz w:val="2"/>
        <w:szCs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7753"/>
    </w:sdtPr>
    <w:sdtContent>
      <w:p w:rsidR="00560EF9" w:rsidRDefault="004B1DBD">
        <w:pPr>
          <w:pStyle w:val="afa"/>
          <w:jc w:val="right"/>
        </w:pPr>
        <w:r>
          <w:fldChar w:fldCharType="begin"/>
        </w:r>
        <w:r w:rsidR="00560EF9">
          <w:instrText xml:space="preserve"> PAGE   \* MERGEFORMAT </w:instrText>
        </w:r>
        <w:r>
          <w:fldChar w:fldCharType="separate"/>
        </w:r>
        <w:r w:rsidR="008B0CC1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560EF9" w:rsidRDefault="00560EF9"/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4B1DBD">
    <w:pPr>
      <w:pStyle w:val="ac"/>
      <w:framePr w:w="12005" w:h="173" w:wrap="none" w:vAnchor="text" w:hAnchor="page" w:x="-49" w:y="-1117"/>
      <w:shd w:val="clear" w:color="auto" w:fill="auto"/>
      <w:ind w:left="10334"/>
    </w:pPr>
    <w:r w:rsidRPr="004B1DBD">
      <w:fldChar w:fldCharType="begin"/>
    </w:r>
    <w:r w:rsidR="00560EF9">
      <w:instrText xml:space="preserve"> PAGE \* MERGEFORMAT </w:instrText>
    </w:r>
    <w:r w:rsidRPr="004B1DBD">
      <w:fldChar w:fldCharType="separate"/>
    </w:r>
    <w:r w:rsidR="008B0CC1" w:rsidRPr="008B0CC1">
      <w:rPr>
        <w:rStyle w:val="CenturySchoolbook12pt"/>
        <w:noProof/>
      </w:rPr>
      <w:t>30</w:t>
    </w:r>
    <w:r>
      <w:rPr>
        <w:rStyle w:val="CenturySchoolbook12pt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03F" w:rsidRDefault="0056603F">
      <w:r>
        <w:separator/>
      </w:r>
    </w:p>
  </w:footnote>
  <w:footnote w:type="continuationSeparator" w:id="1">
    <w:p w:rsidR="0056603F" w:rsidRDefault="00566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pStyle w:val="ac"/>
      <w:framePr w:w="11916" w:h="168" w:wrap="none" w:vAnchor="text" w:hAnchor="page" w:x="-5" w:y="1134"/>
      <w:shd w:val="clear" w:color="auto" w:fill="auto"/>
      <w:ind w:left="835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pStyle w:val="ac"/>
      <w:framePr w:w="11916" w:h="158" w:wrap="none" w:vAnchor="text" w:hAnchor="page" w:x="-5" w:y="1134"/>
      <w:shd w:val="clear" w:color="auto" w:fill="auto"/>
      <w:ind w:left="894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pStyle w:val="ac"/>
      <w:framePr w:h="216" w:wrap="none" w:vAnchor="text" w:hAnchor="page" w:x="8914" w:y="1134"/>
      <w:shd w:val="clear" w:color="auto" w:fill="auto"/>
      <w:jc w:val="both"/>
    </w:pPr>
    <w:r>
      <w:rPr>
        <w:rStyle w:val="FranklinGothicBook9pt"/>
      </w:rPr>
      <w:t>Окончание таблицы</w:t>
    </w:r>
  </w:p>
  <w:p w:rsidR="00560EF9" w:rsidRDefault="00560EF9">
    <w:pPr>
      <w:rPr>
        <w:sz w:val="2"/>
        <w:szCs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Default="00560EF9">
    <w:pPr>
      <w:pStyle w:val="ac"/>
      <w:framePr w:w="11916" w:h="158" w:wrap="none" w:vAnchor="text" w:hAnchor="page" w:x="-5" w:y="1134"/>
      <w:shd w:val="clear" w:color="auto" w:fill="auto"/>
      <w:ind w:left="8947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F9" w:rsidRPr="00E0644D" w:rsidRDefault="00560EF9">
    <w:pPr>
      <w:pStyle w:val="ac"/>
      <w:framePr w:w="12005" w:h="187" w:wrap="none" w:vAnchor="text" w:hAnchor="page" w:x="-49" w:y="1153"/>
      <w:shd w:val="clear" w:color="auto" w:fill="auto"/>
      <w:ind w:left="9048"/>
      <w:rPr>
        <w:i/>
        <w:sz w:val="24"/>
        <w:szCs w:val="24"/>
      </w:rPr>
    </w:pPr>
    <w:r w:rsidRPr="00E0644D">
      <w:rPr>
        <w:rStyle w:val="CenturySchoolbook"/>
        <w:rFonts w:ascii="Times New Roman" w:hAnsi="Times New Roman" w:cs="Times New Roman"/>
        <w:i w:val="0"/>
        <w:sz w:val="24"/>
        <w:szCs w:val="24"/>
      </w:rPr>
      <w:t>Приложение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473C9"/>
    <w:multiLevelType w:val="multilevel"/>
    <w:tmpl w:val="788CFAF4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5A417C"/>
    <w:multiLevelType w:val="multilevel"/>
    <w:tmpl w:val="F20C6C58"/>
    <w:lvl w:ilvl="0">
      <w:start w:val="8"/>
      <w:numFmt w:val="decimal"/>
      <w:lvlText w:val="%1—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3B5762"/>
    <w:multiLevelType w:val="multilevel"/>
    <w:tmpl w:val="21D2DD6C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175399"/>
    <w:multiLevelType w:val="multilevel"/>
    <w:tmpl w:val="AAE2283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C6C169E"/>
    <w:multiLevelType w:val="multilevel"/>
    <w:tmpl w:val="9E0A5DE0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FC5647"/>
    <w:multiLevelType w:val="multilevel"/>
    <w:tmpl w:val="50402996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)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8FB505A"/>
    <w:multiLevelType w:val="multilevel"/>
    <w:tmpl w:val="26E0B696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3"/>
      <w:numFmt w:val="decimal"/>
      <w:lvlText w:val="%2."/>
      <w:lvlJc w:val="left"/>
      <w:rPr>
        <w:rFonts w:ascii="Times New Roman" w:eastAsia="Franklin Gothic Book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Century Schoolbook" w:eastAsia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4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8FF08FD"/>
    <w:multiLevelType w:val="multilevel"/>
    <w:tmpl w:val="FC0618CA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5E30E2E"/>
    <w:multiLevelType w:val="multilevel"/>
    <w:tmpl w:val="632E4580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6964D96"/>
    <w:multiLevelType w:val="multilevel"/>
    <w:tmpl w:val="53D68B1E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A47A37"/>
    <w:rsid w:val="00030C6B"/>
    <w:rsid w:val="00034DEC"/>
    <w:rsid w:val="000654F2"/>
    <w:rsid w:val="00070AF8"/>
    <w:rsid w:val="00084D36"/>
    <w:rsid w:val="000929F3"/>
    <w:rsid w:val="000B2A43"/>
    <w:rsid w:val="000F19ED"/>
    <w:rsid w:val="0010195A"/>
    <w:rsid w:val="00126FCF"/>
    <w:rsid w:val="00142C6F"/>
    <w:rsid w:val="00171FB4"/>
    <w:rsid w:val="00180F9E"/>
    <w:rsid w:val="00193DB2"/>
    <w:rsid w:val="001A0629"/>
    <w:rsid w:val="001B12AB"/>
    <w:rsid w:val="001F49F3"/>
    <w:rsid w:val="002056E6"/>
    <w:rsid w:val="002150E8"/>
    <w:rsid w:val="00250F01"/>
    <w:rsid w:val="002B66C0"/>
    <w:rsid w:val="00321B25"/>
    <w:rsid w:val="00337FD0"/>
    <w:rsid w:val="00342673"/>
    <w:rsid w:val="00345A4D"/>
    <w:rsid w:val="00350EF3"/>
    <w:rsid w:val="00367B05"/>
    <w:rsid w:val="00380641"/>
    <w:rsid w:val="003B4355"/>
    <w:rsid w:val="003C0F6A"/>
    <w:rsid w:val="003D6C16"/>
    <w:rsid w:val="003E1B66"/>
    <w:rsid w:val="0042178A"/>
    <w:rsid w:val="00451D60"/>
    <w:rsid w:val="00466DFF"/>
    <w:rsid w:val="00477A5F"/>
    <w:rsid w:val="00485960"/>
    <w:rsid w:val="00493F45"/>
    <w:rsid w:val="004B1DBD"/>
    <w:rsid w:val="004D75D6"/>
    <w:rsid w:val="004F00EF"/>
    <w:rsid w:val="00515846"/>
    <w:rsid w:val="00533A4E"/>
    <w:rsid w:val="00560EF9"/>
    <w:rsid w:val="0056603F"/>
    <w:rsid w:val="005A3665"/>
    <w:rsid w:val="005A54BC"/>
    <w:rsid w:val="005B6C22"/>
    <w:rsid w:val="005C4A41"/>
    <w:rsid w:val="006308FB"/>
    <w:rsid w:val="00654FD3"/>
    <w:rsid w:val="0069387A"/>
    <w:rsid w:val="00694CE9"/>
    <w:rsid w:val="006E526D"/>
    <w:rsid w:val="006F7C82"/>
    <w:rsid w:val="007161EC"/>
    <w:rsid w:val="0076010C"/>
    <w:rsid w:val="0078126A"/>
    <w:rsid w:val="007B7202"/>
    <w:rsid w:val="007C5879"/>
    <w:rsid w:val="007D623A"/>
    <w:rsid w:val="00804151"/>
    <w:rsid w:val="00854F79"/>
    <w:rsid w:val="00877F0D"/>
    <w:rsid w:val="00885439"/>
    <w:rsid w:val="008B0CC1"/>
    <w:rsid w:val="008B5D51"/>
    <w:rsid w:val="008D0EDE"/>
    <w:rsid w:val="0092697E"/>
    <w:rsid w:val="009B2669"/>
    <w:rsid w:val="009C0531"/>
    <w:rsid w:val="009D0FAA"/>
    <w:rsid w:val="009D287A"/>
    <w:rsid w:val="009E49C3"/>
    <w:rsid w:val="00A03046"/>
    <w:rsid w:val="00A41056"/>
    <w:rsid w:val="00A47A37"/>
    <w:rsid w:val="00A5423C"/>
    <w:rsid w:val="00A67D94"/>
    <w:rsid w:val="00A93BA1"/>
    <w:rsid w:val="00B069B0"/>
    <w:rsid w:val="00B13B41"/>
    <w:rsid w:val="00B24B1C"/>
    <w:rsid w:val="00B35DDE"/>
    <w:rsid w:val="00B85FE3"/>
    <w:rsid w:val="00BA6042"/>
    <w:rsid w:val="00BC7807"/>
    <w:rsid w:val="00BD2B61"/>
    <w:rsid w:val="00C04F9F"/>
    <w:rsid w:val="00C203CC"/>
    <w:rsid w:val="00C6183C"/>
    <w:rsid w:val="00C65EC6"/>
    <w:rsid w:val="00C66DF3"/>
    <w:rsid w:val="00C8678F"/>
    <w:rsid w:val="00D13B2D"/>
    <w:rsid w:val="00D304CA"/>
    <w:rsid w:val="00D53938"/>
    <w:rsid w:val="00DB0C70"/>
    <w:rsid w:val="00DE286E"/>
    <w:rsid w:val="00E0644D"/>
    <w:rsid w:val="00E07F13"/>
    <w:rsid w:val="00E42B91"/>
    <w:rsid w:val="00E66A2E"/>
    <w:rsid w:val="00E85D4D"/>
    <w:rsid w:val="00E9663C"/>
    <w:rsid w:val="00EB0869"/>
    <w:rsid w:val="00EF2307"/>
    <w:rsid w:val="00F25B94"/>
    <w:rsid w:val="00F366D0"/>
    <w:rsid w:val="00F40F45"/>
    <w:rsid w:val="00F43158"/>
    <w:rsid w:val="00F55B23"/>
    <w:rsid w:val="00F62B99"/>
    <w:rsid w:val="00F81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435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4355"/>
    <w:rPr>
      <w:color w:val="0066CC"/>
      <w:u w:val="single"/>
    </w:rPr>
  </w:style>
  <w:style w:type="character" w:customStyle="1" w:styleId="a4">
    <w:name w:val="Сноска_"/>
    <w:basedOn w:val="a0"/>
    <w:link w:val="a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">
    <w:name w:val="Основной текст (9)_"/>
    <w:basedOn w:val="a0"/>
    <w:link w:val="9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91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21">
    <w:name w:val="Основной текст (2)"/>
    <w:basedOn w:val="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">
    <w:name w:val="Основной текст (3)_"/>
    <w:basedOn w:val="a0"/>
    <w:link w:val="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sid w:val="003B4355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Заголовок №6 (2)_"/>
    <w:basedOn w:val="a0"/>
    <w:link w:val="6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1">
    <w:name w:val="Заголовок №6 (2)"/>
    <w:basedOn w:val="6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CenturySchoolbook85pt">
    <w:name w:val="Заголовок №6 (2) + Century Schoolbook;8;5 pt"/>
    <w:basedOn w:val="6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2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">
    <w:name w:val="Основной текст (5) + Интервал 2 pt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2pt0">
    <w:name w:val="Основной текст (5) + Интервал 2 pt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3">
    <w:name w:val="Основной текст (5) + Курсив"/>
    <w:basedOn w:val="5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basedOn w:val="a0"/>
    <w:link w:val="6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7">
    <w:name w:val="Основной текст_"/>
    <w:basedOn w:val="a0"/>
    <w:link w:val="2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pt">
    <w:name w:val="Основной текст + 9 pt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">
    <w:name w:val="Основной текст1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2">
    <w:name w:val="Основной текст2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">
    <w:name w:val="Основной текст (7)_"/>
    <w:basedOn w:val="a0"/>
    <w:link w:val="7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">
    <w:name w:val="Основной текст (8)_"/>
    <w:basedOn w:val="a0"/>
    <w:link w:val="8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3">
    <w:name w:val="Заголовок №2_"/>
    <w:basedOn w:val="a0"/>
    <w:link w:val="2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5">
    <w:name w:val="Заголовок №2"/>
    <w:basedOn w:val="2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0">
    <w:name w:val="Оглавление 1 Знак"/>
    <w:basedOn w:val="a0"/>
    <w:link w:val="11"/>
    <w:rsid w:val="00C04F9F"/>
    <w:rPr>
      <w:rFonts w:ascii="Century Schoolbook" w:eastAsia="Century Schoolbook" w:hAnsi="Century Schoolbook" w:cs="Century Schoolbook"/>
      <w:color w:val="000000"/>
      <w:sz w:val="19"/>
      <w:szCs w:val="19"/>
    </w:rPr>
  </w:style>
  <w:style w:type="character" w:customStyle="1" w:styleId="a8">
    <w:name w:val="Оглавление"/>
    <w:basedOn w:val="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19"/>
      <w:szCs w:val="19"/>
    </w:rPr>
  </w:style>
  <w:style w:type="character" w:customStyle="1" w:styleId="a9">
    <w:name w:val="Оглавление"/>
    <w:basedOn w:val="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19"/>
      <w:szCs w:val="19"/>
    </w:rPr>
  </w:style>
  <w:style w:type="character" w:customStyle="1" w:styleId="aa">
    <w:name w:val="Оглавление + Курсив"/>
    <w:basedOn w:val="10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sz w:val="19"/>
      <w:szCs w:val="19"/>
    </w:rPr>
  </w:style>
  <w:style w:type="character" w:customStyle="1" w:styleId="32">
    <w:name w:val="Заголовок №3_"/>
    <w:basedOn w:val="a0"/>
    <w:link w:val="3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4">
    <w:name w:val="Заголовок №3"/>
    <w:basedOn w:val="3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5">
    <w:name w:val="Основной текст3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0">
    <w:name w:val="Заголовок №5 (2)_"/>
    <w:basedOn w:val="a0"/>
    <w:link w:val="52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22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sid w:val="003B4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3">
    <w:name w:val="Основной текст4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pt">
    <w:name w:val="Основной текст + Интервал 2 pt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9"/>
      <w:szCs w:val="19"/>
    </w:rPr>
  </w:style>
  <w:style w:type="character" w:customStyle="1" w:styleId="ad">
    <w:name w:val="Основной текст + Полужирный;Курсив"/>
    <w:basedOn w:val="a7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54">
    <w:name w:val="Основной текст5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e">
    <w:name w:val="Основной текст + Курсив"/>
    <w:basedOn w:val="a7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ой текст6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3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">
    <w:name w:val="Основной текст + Полужирный"/>
    <w:basedOn w:val="a7"/>
    <w:rsid w:val="003B4355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_"/>
    <w:basedOn w:val="a0"/>
    <w:link w:val="10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2">
    <w:name w:val="Основной текст (10) + Не полужирный;Не курсив"/>
    <w:basedOn w:val="100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103">
    <w:name w:val="Основной текст (10)"/>
    <w:basedOn w:val="10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4">
    <w:name w:val="Заголовок №6_"/>
    <w:basedOn w:val="a0"/>
    <w:link w:val="6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6">
    <w:name w:val="Заголовок №6 + Не полужирный;Не курсив"/>
    <w:basedOn w:val="64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67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2">
    <w:name w:val="Основной текст8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4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Заголовок №5_"/>
    <w:basedOn w:val="a0"/>
    <w:link w:val="56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7">
    <w:name w:val="Заголовок №5"/>
    <w:basedOn w:val="5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8">
    <w:name w:val="Заголовок №5"/>
    <w:basedOn w:val="5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92">
    <w:name w:val="Основной текст9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">
    <w:name w:val="Заголовок №4_"/>
    <w:basedOn w:val="a0"/>
    <w:link w:val="4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6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0">
    <w:name w:val="Заголовок №4 (2)_"/>
    <w:basedOn w:val="a0"/>
    <w:link w:val="42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2">
    <w:name w:val="Заголовок №4 (2)"/>
    <w:basedOn w:val="4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04">
    <w:name w:val="Основной текст10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7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0">
    <w:name w:val="Заголовок №6 (3)_"/>
    <w:basedOn w:val="a0"/>
    <w:link w:val="63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2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0">
    <w:name w:val="Основной текст11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3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8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2">
    <w:name w:val="Основной текст12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3">
    <w:name w:val="Основной текст13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4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9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8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9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4">
    <w:name w:val="Заголовок №1_"/>
    <w:basedOn w:val="a0"/>
    <w:link w:val="1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6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0">
    <w:name w:val="Основной текст14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50">
    <w:name w:val="Основной текст15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5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11">
    <w:name w:val="Основной текст (11)_"/>
    <w:basedOn w:val="a0"/>
    <w:link w:val="11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3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9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3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4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a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4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0">
    <w:name w:val="Основной текст (12)_"/>
    <w:basedOn w:val="a0"/>
    <w:link w:val="12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2">
    <w:name w:val="Основной текст (12)"/>
    <w:basedOn w:val="12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sid w:val="003B4355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26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0">
    <w:name w:val="Основной текст (13)_"/>
    <w:basedOn w:val="a0"/>
    <w:link w:val="13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2">
    <w:name w:val="Основной текст (13)"/>
    <w:basedOn w:val="1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5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b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3">
    <w:name w:val="Основной текст (13)"/>
    <w:basedOn w:val="1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4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1">
    <w:name w:val="Основной текст (14)_"/>
    <w:basedOn w:val="a0"/>
    <w:link w:val="142"/>
    <w:rsid w:val="003B4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6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c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7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e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6">
    <w:name w:val="Заголовок №3"/>
    <w:basedOn w:val="3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7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60">
    <w:name w:val="Основной текст16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70">
    <w:name w:val="Основной текст17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8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430">
    <w:name w:val="Заголовок №4 (3)_"/>
    <w:basedOn w:val="a0"/>
    <w:link w:val="43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32">
    <w:name w:val="Заголовок №4 (3)"/>
    <w:basedOn w:val="4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f">
    <w:name w:val="Основной текст (5) + Курсив"/>
    <w:basedOn w:val="5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f0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1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33">
    <w:name w:val="Заголовок №4 (3)"/>
    <w:basedOn w:val="4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f2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80">
    <w:name w:val="Основной текст18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26">
    <w:name w:val="Заголовок №2"/>
    <w:basedOn w:val="2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4a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b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8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3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75pt">
    <w:name w:val="Основной текст (5) + 7;5 pt;Полужирный"/>
    <w:basedOn w:val="5"/>
    <w:rsid w:val="003B4355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5"/>
      <w:szCs w:val="15"/>
    </w:rPr>
  </w:style>
  <w:style w:type="character" w:customStyle="1" w:styleId="4c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CenturySchoolbook">
    <w:name w:val="Колонтитул + Century Schoolbook;Курсив"/>
    <w:basedOn w:val="ab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99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4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5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0">
    <w:name w:val="Подпись к таблице_"/>
    <w:basedOn w:val="a0"/>
    <w:link w:val="af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pt">
    <w:name w:val="Подпись к таблице + Интервал 1 pt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af2">
    <w:name w:val="Подпись к таблице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d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a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6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7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pt0">
    <w:name w:val="Подпись к таблице + Интервал 1 pt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af3">
    <w:name w:val="Подпись к таблице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e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f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9">
    <w:name w:val="Основной текст19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00">
    <w:name w:val="Основной текст20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5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5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a">
    <w:name w:val="Основной текст (6)"/>
    <w:basedOn w:val="6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51">
    <w:name w:val="Основной текст (15)_"/>
    <w:basedOn w:val="a0"/>
    <w:link w:val="15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3">
    <w:name w:val="Основной текст (15) + Не курсив"/>
    <w:basedOn w:val="151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54">
    <w:name w:val="Основной текст (15)"/>
    <w:basedOn w:val="15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1">
    <w:name w:val="Основной текст (16)_"/>
    <w:basedOn w:val="a0"/>
    <w:link w:val="16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63">
    <w:name w:val="Основной текст (16)"/>
    <w:basedOn w:val="16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3B4355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90">
    <w:name w:val="Основной текст (9)"/>
    <w:basedOn w:val="a"/>
    <w:link w:val="9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rsid w:val="003B4355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b/>
      <w:bCs/>
      <w:sz w:val="45"/>
      <w:szCs w:val="45"/>
    </w:rPr>
  </w:style>
  <w:style w:type="paragraph" w:customStyle="1" w:styleId="30">
    <w:name w:val="Основной текст (3)"/>
    <w:basedOn w:val="a"/>
    <w:link w:val="3"/>
    <w:rsid w:val="003B4355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3B4355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50">
    <w:name w:val="Основной текст (5)"/>
    <w:basedOn w:val="a"/>
    <w:link w:val="5"/>
    <w:rsid w:val="003B4355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20">
    <w:name w:val="Заголовок №6 (2)"/>
    <w:basedOn w:val="a"/>
    <w:link w:val="62"/>
    <w:rsid w:val="003B4355"/>
    <w:pPr>
      <w:shd w:val="clear" w:color="auto" w:fill="FFFFFF"/>
      <w:spacing w:line="216" w:lineRule="exact"/>
      <w:jc w:val="center"/>
      <w:outlineLvl w:val="5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60">
    <w:name w:val="Основной текст (6)"/>
    <w:basedOn w:val="a"/>
    <w:link w:val="6"/>
    <w:rsid w:val="003B4355"/>
    <w:pPr>
      <w:shd w:val="clear" w:color="auto" w:fill="FFFFFF"/>
      <w:spacing w:before="3060" w:line="250" w:lineRule="exact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210">
    <w:name w:val="Основной текст21"/>
    <w:basedOn w:val="a"/>
    <w:link w:val="a7"/>
    <w:rsid w:val="003B4355"/>
    <w:pPr>
      <w:shd w:val="clear" w:color="auto" w:fill="FFFFFF"/>
      <w:spacing w:line="250" w:lineRule="exact"/>
      <w:ind w:hanging="520"/>
      <w:jc w:val="both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70">
    <w:name w:val="Основной текст (7)"/>
    <w:basedOn w:val="a"/>
    <w:link w:val="7"/>
    <w:rsid w:val="003B4355"/>
    <w:pPr>
      <w:shd w:val="clear" w:color="auto" w:fill="FFFFFF"/>
      <w:spacing w:before="300" w:after="18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rsid w:val="003B4355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24">
    <w:name w:val="Заголовок №2"/>
    <w:basedOn w:val="a"/>
    <w:link w:val="23"/>
    <w:rsid w:val="003B4355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11">
    <w:name w:val="toc 1"/>
    <w:basedOn w:val="a"/>
    <w:link w:val="10"/>
    <w:autoRedefine/>
    <w:rsid w:val="00C04F9F"/>
    <w:pPr>
      <w:tabs>
        <w:tab w:val="right" w:leader="dot" w:pos="8886"/>
      </w:tabs>
      <w:spacing w:line="360" w:lineRule="auto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33">
    <w:name w:val="Заголовок №3"/>
    <w:basedOn w:val="a"/>
    <w:link w:val="32"/>
    <w:rsid w:val="003B4355"/>
    <w:pPr>
      <w:shd w:val="clear" w:color="auto" w:fill="FFFFFF"/>
      <w:spacing w:after="19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521">
    <w:name w:val="Заголовок №5 (2)"/>
    <w:basedOn w:val="a"/>
    <w:link w:val="520"/>
    <w:rsid w:val="003B4355"/>
    <w:pPr>
      <w:shd w:val="clear" w:color="auto" w:fill="FFFFFF"/>
      <w:spacing w:after="60" w:line="336" w:lineRule="exact"/>
      <w:jc w:val="center"/>
      <w:outlineLvl w:val="4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rsid w:val="003B435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1">
    <w:name w:val="Основной текст (10)"/>
    <w:basedOn w:val="a"/>
    <w:link w:val="100"/>
    <w:rsid w:val="003B4355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65">
    <w:name w:val="Заголовок №6"/>
    <w:basedOn w:val="a"/>
    <w:link w:val="64"/>
    <w:rsid w:val="003B4355"/>
    <w:pPr>
      <w:shd w:val="clear" w:color="auto" w:fill="FFFFFF"/>
      <w:spacing w:before="60"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56">
    <w:name w:val="Заголовок №5"/>
    <w:basedOn w:val="a"/>
    <w:link w:val="55"/>
    <w:rsid w:val="003B4355"/>
    <w:pPr>
      <w:shd w:val="clear" w:color="auto" w:fill="FFFFFF"/>
      <w:spacing w:before="420" w:after="180" w:line="322" w:lineRule="exact"/>
      <w:ind w:hanging="280"/>
      <w:jc w:val="right"/>
      <w:outlineLvl w:val="4"/>
    </w:pPr>
    <w:rPr>
      <w:rFonts w:ascii="Franklin Gothic Book" w:eastAsia="Franklin Gothic Book" w:hAnsi="Franklin Gothic Book" w:cs="Franklin Gothic Book"/>
      <w:b/>
      <w:bCs/>
      <w:i/>
      <w:iCs/>
      <w:sz w:val="27"/>
      <w:szCs w:val="27"/>
    </w:rPr>
  </w:style>
  <w:style w:type="paragraph" w:customStyle="1" w:styleId="45">
    <w:name w:val="Заголовок №4"/>
    <w:basedOn w:val="a"/>
    <w:link w:val="44"/>
    <w:rsid w:val="003B4355"/>
    <w:pPr>
      <w:shd w:val="clear" w:color="auto" w:fill="FFFFFF"/>
      <w:spacing w:after="360" w:line="0" w:lineRule="atLeast"/>
      <w:ind w:hanging="280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421">
    <w:name w:val="Заголовок №4 (2)"/>
    <w:basedOn w:val="a"/>
    <w:link w:val="420"/>
    <w:rsid w:val="003B4355"/>
    <w:pPr>
      <w:shd w:val="clear" w:color="auto" w:fill="FFFFFF"/>
      <w:spacing w:before="360" w:after="180" w:line="0" w:lineRule="atLeast"/>
      <w:outlineLvl w:val="3"/>
    </w:pPr>
    <w:rPr>
      <w:rFonts w:ascii="Franklin Gothic Book" w:eastAsia="Franklin Gothic Book" w:hAnsi="Franklin Gothic Book" w:cs="Franklin Gothic Book"/>
      <w:b/>
      <w:bCs/>
      <w:i/>
      <w:iCs/>
      <w:sz w:val="27"/>
      <w:szCs w:val="27"/>
    </w:rPr>
  </w:style>
  <w:style w:type="paragraph" w:customStyle="1" w:styleId="631">
    <w:name w:val="Заголовок №6 (3)"/>
    <w:basedOn w:val="a"/>
    <w:link w:val="630"/>
    <w:rsid w:val="003B4355"/>
    <w:pPr>
      <w:shd w:val="clear" w:color="auto" w:fill="FFFFFF"/>
      <w:spacing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5">
    <w:name w:val="Заголовок №1"/>
    <w:basedOn w:val="a"/>
    <w:link w:val="14"/>
    <w:rsid w:val="003B4355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112">
    <w:name w:val="Основной текст (11)"/>
    <w:basedOn w:val="a"/>
    <w:link w:val="111"/>
    <w:rsid w:val="003B4355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21">
    <w:name w:val="Основной текст (12)"/>
    <w:basedOn w:val="a"/>
    <w:link w:val="120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142">
    <w:name w:val="Основной текст (14)"/>
    <w:basedOn w:val="a"/>
    <w:link w:val="141"/>
    <w:rsid w:val="003B435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31">
    <w:name w:val="Заголовок №4 (3)"/>
    <w:basedOn w:val="a"/>
    <w:link w:val="430"/>
    <w:rsid w:val="003B4355"/>
    <w:pPr>
      <w:shd w:val="clear" w:color="auto" w:fill="FFFFFF"/>
      <w:spacing w:before="2520" w:after="24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f1">
    <w:name w:val="Подпись к таблице"/>
    <w:basedOn w:val="a"/>
    <w:link w:val="af0"/>
    <w:rsid w:val="003B4355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52">
    <w:name w:val="Основной текст (15)"/>
    <w:basedOn w:val="a"/>
    <w:link w:val="151"/>
    <w:rsid w:val="003B4355"/>
    <w:pPr>
      <w:shd w:val="clear" w:color="auto" w:fill="FFFFFF"/>
      <w:spacing w:before="180" w:after="300" w:line="206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62">
    <w:name w:val="Основной текст (16)"/>
    <w:basedOn w:val="a"/>
    <w:link w:val="161"/>
    <w:rsid w:val="003B4355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4">
    <w:name w:val="Balloon Text"/>
    <w:basedOn w:val="a"/>
    <w:link w:val="af5"/>
    <w:uiPriority w:val="99"/>
    <w:semiHidden/>
    <w:unhideWhenUsed/>
    <w:rsid w:val="00F4315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43158"/>
    <w:rPr>
      <w:rFonts w:ascii="Tahoma" w:hAnsi="Tahoma" w:cs="Tahoma"/>
      <w:color w:val="000000"/>
      <w:sz w:val="16"/>
      <w:szCs w:val="16"/>
    </w:rPr>
  </w:style>
  <w:style w:type="character" w:customStyle="1" w:styleId="42CenturySchoolbook9pt">
    <w:name w:val="Заголовок №4 (2) + Century Schoolbook;9 pt;Не полужирный"/>
    <w:basedOn w:val="420"/>
    <w:rsid w:val="009D0FAA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paragraph" w:styleId="af6">
    <w:name w:val="No Spacing"/>
    <w:uiPriority w:val="1"/>
    <w:qFormat/>
    <w:rsid w:val="00C04F9F"/>
    <w:rPr>
      <w:rFonts w:ascii="Calibri" w:eastAsia="Times New Roman" w:hAnsi="Calibri" w:cs="Times New Roman"/>
      <w:sz w:val="22"/>
      <w:szCs w:val="22"/>
    </w:rPr>
  </w:style>
  <w:style w:type="table" w:styleId="af7">
    <w:name w:val="Table Grid"/>
    <w:basedOn w:val="a1"/>
    <w:uiPriority w:val="59"/>
    <w:rsid w:val="00C04F9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header"/>
    <w:basedOn w:val="a"/>
    <w:link w:val="af9"/>
    <w:uiPriority w:val="99"/>
    <w:semiHidden/>
    <w:unhideWhenUsed/>
    <w:rsid w:val="000F19ED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0F19ED"/>
    <w:rPr>
      <w:color w:val="000000"/>
    </w:rPr>
  </w:style>
  <w:style w:type="paragraph" w:styleId="afa">
    <w:name w:val="footer"/>
    <w:basedOn w:val="a"/>
    <w:link w:val="afb"/>
    <w:uiPriority w:val="99"/>
    <w:unhideWhenUsed/>
    <w:rsid w:val="000F19E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F19E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435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4355"/>
    <w:rPr>
      <w:color w:val="0066CC"/>
      <w:u w:val="single"/>
    </w:rPr>
  </w:style>
  <w:style w:type="character" w:customStyle="1" w:styleId="a4">
    <w:name w:val="Сноска_"/>
    <w:basedOn w:val="a0"/>
    <w:link w:val="a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6">
    <w:name w:val="Сноска"/>
    <w:basedOn w:val="a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9">
    <w:name w:val="Основной текст (9)_"/>
    <w:basedOn w:val="a0"/>
    <w:link w:val="9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91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2">
    <w:name w:val="Основной текст (2)_"/>
    <w:basedOn w:val="a0"/>
    <w:link w:val="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21">
    <w:name w:val="Основной текст (2)"/>
    <w:basedOn w:val="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3">
    <w:name w:val="Основной текст (3)_"/>
    <w:basedOn w:val="a0"/>
    <w:link w:val="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ой текст (5)_"/>
    <w:basedOn w:val="a0"/>
    <w:link w:val="5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ranklinGothicBook95pt">
    <w:name w:val="Основной текст (5) + Franklin Gothic Book;9;5 pt;Полужирный"/>
    <w:basedOn w:val="5"/>
    <w:rsid w:val="003B4355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Заголовок №6 (2)_"/>
    <w:basedOn w:val="a0"/>
    <w:link w:val="6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1">
    <w:name w:val="Заголовок №6 (2)"/>
    <w:basedOn w:val="6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2CenturySchoolbook85pt">
    <w:name w:val="Заголовок №6 (2) + Century Schoolbook;8;5 pt"/>
    <w:basedOn w:val="6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2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">
    <w:name w:val="Основной текст (5) + Интервал 2 pt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2pt0">
    <w:name w:val="Основной текст (5) + Интервал 2 pt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3">
    <w:name w:val="Основной текст (5) + Курсив"/>
    <w:basedOn w:val="5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basedOn w:val="a0"/>
    <w:link w:val="6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">
    <w:name w:val="Основной текст (6)"/>
    <w:basedOn w:val="6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7">
    <w:name w:val="Основной текст_"/>
    <w:basedOn w:val="a0"/>
    <w:link w:val="2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pt">
    <w:name w:val="Основной текст + 9 pt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">
    <w:name w:val="Основной текст1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2">
    <w:name w:val="Основной текст2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">
    <w:name w:val="Основной текст (7)_"/>
    <w:basedOn w:val="a0"/>
    <w:link w:val="7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1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8">
    <w:name w:val="Основной текст (8)_"/>
    <w:basedOn w:val="a0"/>
    <w:link w:val="8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81">
    <w:name w:val="Основной текст (8)"/>
    <w:basedOn w:val="8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3">
    <w:name w:val="Заголовок №2_"/>
    <w:basedOn w:val="a0"/>
    <w:link w:val="2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5">
    <w:name w:val="Заголовок №2"/>
    <w:basedOn w:val="2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0">
    <w:name w:val="Оглавление 1 Знак"/>
    <w:basedOn w:val="a0"/>
    <w:link w:val="11"/>
    <w:rsid w:val="00C04F9F"/>
    <w:rPr>
      <w:rFonts w:ascii="Century Schoolbook" w:eastAsia="Century Schoolbook" w:hAnsi="Century Schoolbook" w:cs="Century Schoolbook"/>
      <w:color w:val="000000"/>
      <w:sz w:val="19"/>
      <w:szCs w:val="19"/>
    </w:rPr>
  </w:style>
  <w:style w:type="character" w:customStyle="1" w:styleId="a8">
    <w:name w:val="Оглавление"/>
    <w:basedOn w:val="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19"/>
      <w:szCs w:val="19"/>
    </w:rPr>
  </w:style>
  <w:style w:type="character" w:customStyle="1" w:styleId="a9">
    <w:name w:val="Оглавление"/>
    <w:basedOn w:val="1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19"/>
      <w:szCs w:val="19"/>
    </w:rPr>
  </w:style>
  <w:style w:type="character" w:customStyle="1" w:styleId="aa">
    <w:name w:val="Оглавление + Курсив"/>
    <w:basedOn w:val="10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sz w:val="19"/>
      <w:szCs w:val="19"/>
    </w:rPr>
  </w:style>
  <w:style w:type="character" w:customStyle="1" w:styleId="32">
    <w:name w:val="Заголовок №3_"/>
    <w:basedOn w:val="a0"/>
    <w:link w:val="3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4">
    <w:name w:val="Заголовок №3"/>
    <w:basedOn w:val="3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5">
    <w:name w:val="Основной текст3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0">
    <w:name w:val="Заголовок №5 (2)_"/>
    <w:basedOn w:val="a0"/>
    <w:link w:val="52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22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Колонтитул_"/>
    <w:basedOn w:val="a0"/>
    <w:link w:val="ac"/>
    <w:rsid w:val="003B4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3">
    <w:name w:val="Основной текст4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pt">
    <w:name w:val="Основной текст + Интервал 2 pt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9"/>
      <w:szCs w:val="19"/>
    </w:rPr>
  </w:style>
  <w:style w:type="character" w:customStyle="1" w:styleId="ad">
    <w:name w:val="Основной текст + Полужирный;Курсив"/>
    <w:basedOn w:val="a7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54">
    <w:name w:val="Основной текст5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e">
    <w:name w:val="Основной текст + Курсив"/>
    <w:basedOn w:val="a7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ой текст6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3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">
    <w:name w:val="Основной текст + Полужирный"/>
    <w:basedOn w:val="a7"/>
    <w:rsid w:val="003B4355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100">
    <w:name w:val="Основной текст (10)_"/>
    <w:basedOn w:val="a0"/>
    <w:link w:val="10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02">
    <w:name w:val="Основной текст (10) + Не полужирный;Не курсив"/>
    <w:basedOn w:val="100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103">
    <w:name w:val="Основной текст (10)"/>
    <w:basedOn w:val="10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2">
    <w:name w:val="Основной текст7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4">
    <w:name w:val="Заголовок №6_"/>
    <w:basedOn w:val="a0"/>
    <w:link w:val="6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6">
    <w:name w:val="Заголовок №6 + Не полужирный;Не курсив"/>
    <w:basedOn w:val="64"/>
    <w:rsid w:val="003B435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67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2">
    <w:name w:val="Основной текст8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4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Заголовок №5_"/>
    <w:basedOn w:val="a0"/>
    <w:link w:val="56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7">
    <w:name w:val="Заголовок №5"/>
    <w:basedOn w:val="5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8">
    <w:name w:val="Заголовок №5"/>
    <w:basedOn w:val="5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92">
    <w:name w:val="Основной текст9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4">
    <w:name w:val="Заголовок №4_"/>
    <w:basedOn w:val="a0"/>
    <w:link w:val="4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6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0">
    <w:name w:val="Заголовок №4 (2)_"/>
    <w:basedOn w:val="a0"/>
    <w:link w:val="42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422">
    <w:name w:val="Заголовок №4 (2)"/>
    <w:basedOn w:val="4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04">
    <w:name w:val="Основной текст10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7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0">
    <w:name w:val="Заголовок №6 (3)_"/>
    <w:basedOn w:val="a0"/>
    <w:link w:val="63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2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10">
    <w:name w:val="Основной текст11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3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8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2">
    <w:name w:val="Основной текст12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3">
    <w:name w:val="Основной текст13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4">
    <w:name w:val="Заголовок №6 (3)"/>
    <w:basedOn w:val="6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9">
    <w:name w:val="Заголовок №6"/>
    <w:basedOn w:val="6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8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9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4">
    <w:name w:val="Заголовок №1_"/>
    <w:basedOn w:val="a0"/>
    <w:link w:val="15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6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40">
    <w:name w:val="Основной текст14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50">
    <w:name w:val="Основной текст15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25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111">
    <w:name w:val="Основной текст (11)_"/>
    <w:basedOn w:val="a0"/>
    <w:link w:val="11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3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9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3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4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a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4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0">
    <w:name w:val="Основной текст (12)_"/>
    <w:basedOn w:val="a0"/>
    <w:link w:val="12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22">
    <w:name w:val="Основной текст (12)"/>
    <w:basedOn w:val="12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FranklinGothicBook9pt">
    <w:name w:val="Колонтитул + Franklin Gothic Book;9 pt;Курсив"/>
    <w:basedOn w:val="ab"/>
    <w:rsid w:val="003B4355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26">
    <w:name w:val="Заголовок №5 (2)"/>
    <w:basedOn w:val="52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30">
    <w:name w:val="Основной текст (13)_"/>
    <w:basedOn w:val="a0"/>
    <w:link w:val="13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2">
    <w:name w:val="Основной текст (13)"/>
    <w:basedOn w:val="1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5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b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33">
    <w:name w:val="Основной текст (13)"/>
    <w:basedOn w:val="13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4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41">
    <w:name w:val="Основной текст (14)_"/>
    <w:basedOn w:val="a0"/>
    <w:link w:val="142"/>
    <w:rsid w:val="003B43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96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c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d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7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e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6">
    <w:name w:val="Заголовок №3"/>
    <w:basedOn w:val="32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7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60">
    <w:name w:val="Основной текст16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70">
    <w:name w:val="Основной текст17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8">
    <w:name w:val="Заголовок №1"/>
    <w:basedOn w:val="1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430">
    <w:name w:val="Заголовок №4 (3)_"/>
    <w:basedOn w:val="a0"/>
    <w:link w:val="431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32">
    <w:name w:val="Заголовок №4 (3)"/>
    <w:basedOn w:val="4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f">
    <w:name w:val="Основной текст (5) + Курсив"/>
    <w:basedOn w:val="5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f0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1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33">
    <w:name w:val="Заголовок №4 (3)"/>
    <w:basedOn w:val="430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f2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80">
    <w:name w:val="Основной текст18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  <w:lang w:val="en-US"/>
    </w:rPr>
  </w:style>
  <w:style w:type="character" w:customStyle="1" w:styleId="26">
    <w:name w:val="Заголовок №2"/>
    <w:basedOn w:val="23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4a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b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8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3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75pt">
    <w:name w:val="Основной текст (5) + 7;5 pt;Полужирный"/>
    <w:basedOn w:val="5"/>
    <w:rsid w:val="003B4355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5"/>
      <w:szCs w:val="15"/>
    </w:rPr>
  </w:style>
  <w:style w:type="character" w:customStyle="1" w:styleId="4c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CenturySchoolbook">
    <w:name w:val="Колонтитул + Century Schoolbook;Курсив"/>
    <w:basedOn w:val="ab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99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4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5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f0">
    <w:name w:val="Подпись к таблице_"/>
    <w:basedOn w:val="a0"/>
    <w:link w:val="af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pt">
    <w:name w:val="Подпись к таблице + Интервал 1 pt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af2">
    <w:name w:val="Подпись к таблице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d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9a">
    <w:name w:val="Основной текст (9)"/>
    <w:basedOn w:val="9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5f6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7">
    <w:name w:val="Основной текст (5)"/>
    <w:basedOn w:val="5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pt0">
    <w:name w:val="Подпись к таблице + Интервал 1 pt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af3">
    <w:name w:val="Подпись к таблице"/>
    <w:basedOn w:val="af0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4e">
    <w:name w:val="Основной текст (4)"/>
    <w:basedOn w:val="4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f">
    <w:name w:val="Заголовок №4"/>
    <w:basedOn w:val="44"/>
    <w:rsid w:val="003B435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9">
    <w:name w:val="Основной текст19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00">
    <w:name w:val="Основной текст20"/>
    <w:basedOn w:val="a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5">
    <w:name w:val="Основной текст (7)"/>
    <w:basedOn w:val="7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5">
    <w:name w:val="Основной текст (11)"/>
    <w:basedOn w:val="11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a">
    <w:name w:val="Основной текст (6)"/>
    <w:basedOn w:val="6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151">
    <w:name w:val="Основной текст (15)_"/>
    <w:basedOn w:val="a0"/>
    <w:link w:val="15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53">
    <w:name w:val="Основной текст (15) + Не курсив"/>
    <w:basedOn w:val="151"/>
    <w:rsid w:val="003B435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154">
    <w:name w:val="Основной текст (15)"/>
    <w:basedOn w:val="15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61">
    <w:name w:val="Основной текст (16)_"/>
    <w:basedOn w:val="a0"/>
    <w:link w:val="162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63">
    <w:name w:val="Основной текст (16)"/>
    <w:basedOn w:val="161"/>
    <w:rsid w:val="003B435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3B4355"/>
    <w:pPr>
      <w:shd w:val="clear" w:color="auto" w:fill="FFFFFF"/>
      <w:spacing w:line="206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90">
    <w:name w:val="Основной текст (9)"/>
    <w:basedOn w:val="a"/>
    <w:link w:val="9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z w:val="15"/>
      <w:szCs w:val="15"/>
    </w:rPr>
  </w:style>
  <w:style w:type="paragraph" w:customStyle="1" w:styleId="20">
    <w:name w:val="Основной текст (2)"/>
    <w:basedOn w:val="a"/>
    <w:link w:val="2"/>
    <w:rsid w:val="003B4355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b/>
      <w:bCs/>
      <w:sz w:val="45"/>
      <w:szCs w:val="45"/>
    </w:rPr>
  </w:style>
  <w:style w:type="paragraph" w:customStyle="1" w:styleId="30">
    <w:name w:val="Основной текст (3)"/>
    <w:basedOn w:val="a"/>
    <w:link w:val="3"/>
    <w:rsid w:val="003B4355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3B4355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19"/>
      <w:szCs w:val="19"/>
    </w:rPr>
  </w:style>
  <w:style w:type="paragraph" w:customStyle="1" w:styleId="50">
    <w:name w:val="Основной текст (5)"/>
    <w:basedOn w:val="a"/>
    <w:link w:val="5"/>
    <w:rsid w:val="003B4355"/>
    <w:pPr>
      <w:shd w:val="clear" w:color="auto" w:fill="FFFFFF"/>
      <w:spacing w:before="3540" w:line="317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20">
    <w:name w:val="Заголовок №6 (2)"/>
    <w:basedOn w:val="a"/>
    <w:link w:val="62"/>
    <w:rsid w:val="003B4355"/>
    <w:pPr>
      <w:shd w:val="clear" w:color="auto" w:fill="FFFFFF"/>
      <w:spacing w:line="216" w:lineRule="exact"/>
      <w:jc w:val="center"/>
      <w:outlineLvl w:val="5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60">
    <w:name w:val="Основной текст (6)"/>
    <w:basedOn w:val="a"/>
    <w:link w:val="6"/>
    <w:rsid w:val="003B4355"/>
    <w:pPr>
      <w:shd w:val="clear" w:color="auto" w:fill="FFFFFF"/>
      <w:spacing w:before="3060" w:line="250" w:lineRule="exact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210">
    <w:name w:val="Основной текст21"/>
    <w:basedOn w:val="a"/>
    <w:link w:val="a7"/>
    <w:rsid w:val="003B4355"/>
    <w:pPr>
      <w:shd w:val="clear" w:color="auto" w:fill="FFFFFF"/>
      <w:spacing w:line="250" w:lineRule="exact"/>
      <w:ind w:hanging="520"/>
      <w:jc w:val="both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70">
    <w:name w:val="Основной текст (7)"/>
    <w:basedOn w:val="a"/>
    <w:link w:val="7"/>
    <w:rsid w:val="003B4355"/>
    <w:pPr>
      <w:shd w:val="clear" w:color="auto" w:fill="FFFFFF"/>
      <w:spacing w:before="300" w:after="18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80">
    <w:name w:val="Основной текст (8)"/>
    <w:basedOn w:val="a"/>
    <w:link w:val="8"/>
    <w:rsid w:val="003B4355"/>
    <w:pPr>
      <w:shd w:val="clear" w:color="auto" w:fill="FFFFFF"/>
      <w:spacing w:before="180" w:line="197" w:lineRule="exact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24">
    <w:name w:val="Заголовок №2"/>
    <w:basedOn w:val="a"/>
    <w:link w:val="23"/>
    <w:rsid w:val="003B4355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11">
    <w:name w:val="toc 1"/>
    <w:basedOn w:val="a"/>
    <w:link w:val="10"/>
    <w:autoRedefine/>
    <w:rsid w:val="00C04F9F"/>
    <w:pPr>
      <w:tabs>
        <w:tab w:val="right" w:leader="dot" w:pos="8886"/>
      </w:tabs>
      <w:spacing w:line="360" w:lineRule="auto"/>
    </w:pPr>
    <w:rPr>
      <w:rFonts w:ascii="Century Schoolbook" w:eastAsia="Century Schoolbook" w:hAnsi="Century Schoolbook" w:cs="Century Schoolbook"/>
      <w:sz w:val="19"/>
      <w:szCs w:val="19"/>
    </w:rPr>
  </w:style>
  <w:style w:type="paragraph" w:customStyle="1" w:styleId="33">
    <w:name w:val="Заголовок №3"/>
    <w:basedOn w:val="a"/>
    <w:link w:val="32"/>
    <w:rsid w:val="003B4355"/>
    <w:pPr>
      <w:shd w:val="clear" w:color="auto" w:fill="FFFFFF"/>
      <w:spacing w:after="19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521">
    <w:name w:val="Заголовок №5 (2)"/>
    <w:basedOn w:val="a"/>
    <w:link w:val="520"/>
    <w:rsid w:val="003B4355"/>
    <w:pPr>
      <w:shd w:val="clear" w:color="auto" w:fill="FFFFFF"/>
      <w:spacing w:after="60" w:line="336" w:lineRule="exact"/>
      <w:jc w:val="center"/>
      <w:outlineLvl w:val="4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c">
    <w:name w:val="Колонтитул"/>
    <w:basedOn w:val="a"/>
    <w:link w:val="ab"/>
    <w:rsid w:val="003B435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1">
    <w:name w:val="Основной текст (10)"/>
    <w:basedOn w:val="a"/>
    <w:link w:val="100"/>
    <w:rsid w:val="003B4355"/>
    <w:pPr>
      <w:shd w:val="clear" w:color="auto" w:fill="FFFFFF"/>
      <w:spacing w:before="60" w:line="230" w:lineRule="exact"/>
      <w:ind w:firstLine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65">
    <w:name w:val="Заголовок №6"/>
    <w:basedOn w:val="a"/>
    <w:link w:val="64"/>
    <w:rsid w:val="003B4355"/>
    <w:pPr>
      <w:shd w:val="clear" w:color="auto" w:fill="FFFFFF"/>
      <w:spacing w:before="60"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56">
    <w:name w:val="Заголовок №5"/>
    <w:basedOn w:val="a"/>
    <w:link w:val="55"/>
    <w:rsid w:val="003B4355"/>
    <w:pPr>
      <w:shd w:val="clear" w:color="auto" w:fill="FFFFFF"/>
      <w:spacing w:before="420" w:after="180" w:line="322" w:lineRule="exact"/>
      <w:ind w:hanging="280"/>
      <w:jc w:val="right"/>
      <w:outlineLvl w:val="4"/>
    </w:pPr>
    <w:rPr>
      <w:rFonts w:ascii="Franklin Gothic Book" w:eastAsia="Franklin Gothic Book" w:hAnsi="Franklin Gothic Book" w:cs="Franklin Gothic Book"/>
      <w:b/>
      <w:bCs/>
      <w:i/>
      <w:iCs/>
      <w:sz w:val="27"/>
      <w:szCs w:val="27"/>
    </w:rPr>
  </w:style>
  <w:style w:type="paragraph" w:customStyle="1" w:styleId="45">
    <w:name w:val="Заголовок №4"/>
    <w:basedOn w:val="a"/>
    <w:link w:val="44"/>
    <w:rsid w:val="003B4355"/>
    <w:pPr>
      <w:shd w:val="clear" w:color="auto" w:fill="FFFFFF"/>
      <w:spacing w:after="360" w:line="0" w:lineRule="atLeast"/>
      <w:ind w:hanging="280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421">
    <w:name w:val="Заголовок №4 (2)"/>
    <w:basedOn w:val="a"/>
    <w:link w:val="420"/>
    <w:rsid w:val="003B4355"/>
    <w:pPr>
      <w:shd w:val="clear" w:color="auto" w:fill="FFFFFF"/>
      <w:spacing w:before="360" w:after="180" w:line="0" w:lineRule="atLeast"/>
      <w:outlineLvl w:val="3"/>
    </w:pPr>
    <w:rPr>
      <w:rFonts w:ascii="Franklin Gothic Book" w:eastAsia="Franklin Gothic Book" w:hAnsi="Franklin Gothic Book" w:cs="Franklin Gothic Book"/>
      <w:b/>
      <w:bCs/>
      <w:i/>
      <w:iCs/>
      <w:sz w:val="27"/>
      <w:szCs w:val="27"/>
    </w:rPr>
  </w:style>
  <w:style w:type="paragraph" w:customStyle="1" w:styleId="631">
    <w:name w:val="Заголовок №6 (3)"/>
    <w:basedOn w:val="a"/>
    <w:link w:val="630"/>
    <w:rsid w:val="003B4355"/>
    <w:pPr>
      <w:shd w:val="clear" w:color="auto" w:fill="FFFFFF"/>
      <w:spacing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paragraph" w:customStyle="1" w:styleId="15">
    <w:name w:val="Заголовок №1"/>
    <w:basedOn w:val="a"/>
    <w:link w:val="14"/>
    <w:rsid w:val="003B4355"/>
    <w:pPr>
      <w:shd w:val="clear" w:color="auto" w:fill="FFFFFF"/>
      <w:spacing w:after="1980" w:line="0" w:lineRule="atLeast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112">
    <w:name w:val="Основной текст (11)"/>
    <w:basedOn w:val="a"/>
    <w:link w:val="111"/>
    <w:rsid w:val="003B4355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21">
    <w:name w:val="Основной текст (12)"/>
    <w:basedOn w:val="a"/>
    <w:link w:val="120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rsid w:val="003B4355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smallCaps/>
      <w:sz w:val="22"/>
      <w:szCs w:val="22"/>
    </w:rPr>
  </w:style>
  <w:style w:type="paragraph" w:customStyle="1" w:styleId="142">
    <w:name w:val="Основной текст (14)"/>
    <w:basedOn w:val="a"/>
    <w:link w:val="141"/>
    <w:rsid w:val="003B435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31">
    <w:name w:val="Заголовок №4 (3)"/>
    <w:basedOn w:val="a"/>
    <w:link w:val="430"/>
    <w:rsid w:val="003B4355"/>
    <w:pPr>
      <w:shd w:val="clear" w:color="auto" w:fill="FFFFFF"/>
      <w:spacing w:before="2520" w:after="24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af1">
    <w:name w:val="Подпись к таблице"/>
    <w:basedOn w:val="a"/>
    <w:link w:val="af0"/>
    <w:rsid w:val="003B4355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7"/>
      <w:szCs w:val="17"/>
    </w:rPr>
  </w:style>
  <w:style w:type="paragraph" w:customStyle="1" w:styleId="152">
    <w:name w:val="Основной текст (15)"/>
    <w:basedOn w:val="a"/>
    <w:link w:val="151"/>
    <w:rsid w:val="003B4355"/>
    <w:pPr>
      <w:shd w:val="clear" w:color="auto" w:fill="FFFFFF"/>
      <w:spacing w:before="180" w:after="300" w:line="206" w:lineRule="exact"/>
      <w:jc w:val="center"/>
    </w:pPr>
    <w:rPr>
      <w:rFonts w:ascii="Century Schoolbook" w:eastAsia="Century Schoolbook" w:hAnsi="Century Schoolbook" w:cs="Century Schoolbook"/>
      <w:i/>
      <w:iCs/>
      <w:sz w:val="17"/>
      <w:szCs w:val="17"/>
    </w:rPr>
  </w:style>
  <w:style w:type="paragraph" w:customStyle="1" w:styleId="162">
    <w:name w:val="Основной текст (16)"/>
    <w:basedOn w:val="a"/>
    <w:link w:val="161"/>
    <w:rsid w:val="003B4355"/>
    <w:pPr>
      <w:shd w:val="clear" w:color="auto" w:fill="FFFFFF"/>
      <w:spacing w:before="30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paragraph" w:styleId="af4">
    <w:name w:val="Balloon Text"/>
    <w:basedOn w:val="a"/>
    <w:link w:val="af5"/>
    <w:uiPriority w:val="99"/>
    <w:semiHidden/>
    <w:unhideWhenUsed/>
    <w:rsid w:val="00F4315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43158"/>
    <w:rPr>
      <w:rFonts w:ascii="Tahoma" w:hAnsi="Tahoma" w:cs="Tahoma"/>
      <w:color w:val="000000"/>
      <w:sz w:val="16"/>
      <w:szCs w:val="16"/>
    </w:rPr>
  </w:style>
  <w:style w:type="character" w:customStyle="1" w:styleId="42CenturySchoolbook9pt">
    <w:name w:val="Заголовок №4 (2) + Century Schoolbook;9 pt;Не полужирный"/>
    <w:basedOn w:val="420"/>
    <w:rsid w:val="009D0FAA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paragraph" w:styleId="af6">
    <w:name w:val="No Spacing"/>
    <w:uiPriority w:val="1"/>
    <w:qFormat/>
    <w:rsid w:val="00C04F9F"/>
    <w:rPr>
      <w:rFonts w:ascii="Calibri" w:eastAsia="Times New Roman" w:hAnsi="Calibri" w:cs="Times New Roman"/>
      <w:sz w:val="22"/>
      <w:szCs w:val="22"/>
    </w:rPr>
  </w:style>
  <w:style w:type="table" w:styleId="af7">
    <w:name w:val="Table Grid"/>
    <w:basedOn w:val="a1"/>
    <w:uiPriority w:val="59"/>
    <w:rsid w:val="00C04F9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header"/>
    <w:basedOn w:val="a"/>
    <w:link w:val="af9"/>
    <w:uiPriority w:val="99"/>
    <w:semiHidden/>
    <w:unhideWhenUsed/>
    <w:rsid w:val="000F19ED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0F19ED"/>
    <w:rPr>
      <w:color w:val="000000"/>
    </w:rPr>
  </w:style>
  <w:style w:type="paragraph" w:styleId="afa">
    <w:name w:val="footer"/>
    <w:basedOn w:val="a"/>
    <w:link w:val="afb"/>
    <w:uiPriority w:val="99"/>
    <w:unhideWhenUsed/>
    <w:rsid w:val="000F19E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F19ED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4.xml"/><Relationship Id="rId18" Type="http://schemas.openxmlformats.org/officeDocument/2006/relationships/header" Target="header4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header" Target="header5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footer" Target="footer9.xml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31</Pages>
  <Words>6980</Words>
  <Characters>39792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User</cp:lastModifiedBy>
  <cp:revision>11</cp:revision>
  <cp:lastPrinted>2016-10-20T00:18:00Z</cp:lastPrinted>
  <dcterms:created xsi:type="dcterms:W3CDTF">2016-10-04T01:53:00Z</dcterms:created>
  <dcterms:modified xsi:type="dcterms:W3CDTF">2017-01-10T09:38:00Z</dcterms:modified>
</cp:coreProperties>
</file>